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DDD" w:rsidRDefault="00411DDD" w:rsidP="00411DDD">
      <w:pPr>
        <w:jc w:val="right"/>
        <w:rPr>
          <w:rFonts w:ascii="Tahoma" w:hAnsi="Tahoma" w:cs="Tahoma"/>
          <w:b/>
          <w:sz w:val="32"/>
          <w:szCs w:val="32"/>
        </w:rPr>
      </w:pPr>
      <w:bookmarkStart w:id="0" w:name="_GoBack"/>
      <w:bookmarkEnd w:id="0"/>
      <w:r w:rsidRPr="00DB7C1C">
        <w:rPr>
          <w:rFonts w:ascii="Tahoma" w:hAnsi="Tahoma" w:cs="Tahoma"/>
          <w:sz w:val="30"/>
        </w:rPr>
        <w:t>Item</w:t>
      </w:r>
      <w:r>
        <w:rPr>
          <w:rFonts w:ascii="Tahoma" w:hAnsi="Tahoma" w:cs="Tahoma"/>
          <w:sz w:val="30"/>
        </w:rPr>
        <w:t xml:space="preserve"> 6</w:t>
      </w:r>
      <w:r>
        <w:rPr>
          <w:rFonts w:ascii="Tahoma" w:hAnsi="Tahoma" w:cs="Tahoma"/>
          <w:sz w:val="30"/>
        </w:rPr>
        <w:t>a</w:t>
      </w:r>
    </w:p>
    <w:p w:rsidR="0099244A" w:rsidRDefault="0034133C" w:rsidP="0099244A">
      <w:pPr>
        <w:rPr>
          <w:rFonts w:ascii="Tahoma" w:hAnsi="Tahoma" w:cs="Tahoma"/>
          <w:b/>
          <w:sz w:val="32"/>
          <w:szCs w:val="32"/>
        </w:rPr>
      </w:pPr>
      <w:r>
        <w:rPr>
          <w:rFonts w:ascii="Tahoma" w:hAnsi="Tahoma" w:cs="Tahoma"/>
          <w:b/>
          <w:noProof/>
          <w:sz w:val="32"/>
          <w:szCs w:val="32"/>
        </w:rPr>
        <w:drawing>
          <wp:inline distT="0" distB="0" distL="0" distR="0">
            <wp:extent cx="2047875" cy="83523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st Wales Care Partnership NEW 8 November 2016.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7373" cy="847263"/>
                    </a:xfrm>
                    <a:prstGeom prst="rect">
                      <a:avLst/>
                    </a:prstGeom>
                  </pic:spPr>
                </pic:pic>
              </a:graphicData>
            </a:graphic>
          </wp:inline>
        </w:drawing>
      </w:r>
    </w:p>
    <w:p w:rsidR="0034133C" w:rsidRDefault="0034133C" w:rsidP="0099244A">
      <w:pPr>
        <w:rPr>
          <w:rFonts w:ascii="Tahoma" w:hAnsi="Tahoma" w:cs="Tahoma"/>
          <w:b/>
          <w:sz w:val="32"/>
          <w:szCs w:val="32"/>
        </w:rPr>
      </w:pPr>
    </w:p>
    <w:p w:rsidR="00B85806" w:rsidRDefault="00B85806" w:rsidP="0099244A">
      <w:pPr>
        <w:rPr>
          <w:rFonts w:ascii="Tahoma" w:hAnsi="Tahoma" w:cs="Tahoma"/>
          <w:b/>
          <w:sz w:val="32"/>
          <w:szCs w:val="32"/>
        </w:rPr>
      </w:pPr>
    </w:p>
    <w:p w:rsidR="0099244A" w:rsidRPr="0012255E" w:rsidRDefault="0099244A" w:rsidP="0099244A">
      <w:pPr>
        <w:rPr>
          <w:rFonts w:ascii="Tahoma" w:hAnsi="Tahoma" w:cs="Tahoma"/>
          <w:b/>
          <w:sz w:val="32"/>
          <w:szCs w:val="32"/>
        </w:rPr>
      </w:pPr>
      <w:r w:rsidRPr="0012255E">
        <w:rPr>
          <w:rFonts w:ascii="Tahoma" w:hAnsi="Tahoma" w:cs="Tahoma"/>
          <w:b/>
          <w:sz w:val="32"/>
          <w:szCs w:val="32"/>
        </w:rPr>
        <w:t>West Wales Care Partnership</w:t>
      </w:r>
    </w:p>
    <w:p w:rsidR="0099244A" w:rsidRDefault="0099244A" w:rsidP="0099244A">
      <w:pPr>
        <w:rPr>
          <w:rFonts w:ascii="Tahoma" w:hAnsi="Tahoma" w:cs="Tahoma"/>
          <w:b/>
          <w:sz w:val="32"/>
          <w:szCs w:val="32"/>
        </w:rPr>
      </w:pPr>
      <w:r w:rsidRPr="0012255E">
        <w:rPr>
          <w:rFonts w:ascii="Tahoma" w:hAnsi="Tahoma" w:cs="Tahoma"/>
          <w:b/>
          <w:sz w:val="32"/>
          <w:szCs w:val="32"/>
        </w:rPr>
        <w:t>Intermediate Care Programme 2016-17</w:t>
      </w:r>
    </w:p>
    <w:p w:rsidR="0099244A" w:rsidRPr="0012255E" w:rsidRDefault="0099244A" w:rsidP="0099244A">
      <w:pPr>
        <w:rPr>
          <w:rFonts w:ascii="Tahoma" w:hAnsi="Tahoma" w:cs="Tahoma"/>
          <w:b/>
          <w:sz w:val="32"/>
          <w:szCs w:val="32"/>
        </w:rPr>
      </w:pPr>
      <w:r w:rsidRPr="0012255E">
        <w:rPr>
          <w:rFonts w:ascii="Tahoma" w:hAnsi="Tahoma" w:cs="Tahoma"/>
          <w:b/>
          <w:sz w:val="32"/>
          <w:szCs w:val="32"/>
        </w:rPr>
        <w:t xml:space="preserve">Quarter </w:t>
      </w:r>
      <w:r w:rsidR="00AB590D">
        <w:rPr>
          <w:rFonts w:ascii="Tahoma" w:hAnsi="Tahoma" w:cs="Tahoma"/>
          <w:b/>
          <w:sz w:val="32"/>
          <w:szCs w:val="32"/>
        </w:rPr>
        <w:t>4</w:t>
      </w:r>
      <w:r w:rsidRPr="0012255E">
        <w:rPr>
          <w:rFonts w:ascii="Tahoma" w:hAnsi="Tahoma" w:cs="Tahoma"/>
          <w:b/>
          <w:sz w:val="32"/>
          <w:szCs w:val="32"/>
        </w:rPr>
        <w:t xml:space="preserve"> Report: </w:t>
      </w:r>
      <w:r w:rsidR="00F16EF7">
        <w:rPr>
          <w:rFonts w:ascii="Tahoma" w:hAnsi="Tahoma" w:cs="Tahoma"/>
          <w:b/>
          <w:sz w:val="32"/>
          <w:szCs w:val="32"/>
        </w:rPr>
        <w:t xml:space="preserve">West Wales </w:t>
      </w:r>
    </w:p>
    <w:p w:rsidR="0099244A" w:rsidRDefault="0099244A" w:rsidP="008009BA">
      <w:pPr>
        <w:ind w:right="-720"/>
        <w:rPr>
          <w:rFonts w:ascii="Tahoma" w:hAnsi="Tahoma" w:cs="Tahoma"/>
          <w:b/>
          <w:sz w:val="32"/>
          <w:szCs w:val="32"/>
        </w:rPr>
      </w:pPr>
    </w:p>
    <w:p w:rsidR="0099244A" w:rsidRPr="0017388E" w:rsidRDefault="0099244A" w:rsidP="0099244A">
      <w:pPr>
        <w:rPr>
          <w:rFonts w:ascii="Tahoma" w:hAnsi="Tahoma" w:cs="Tahoma"/>
          <w:b/>
          <w:sz w:val="30"/>
          <w:szCs w:val="30"/>
        </w:rPr>
      </w:pPr>
      <w:r w:rsidRPr="0017388E">
        <w:rPr>
          <w:rFonts w:ascii="Tahoma" w:hAnsi="Tahoma" w:cs="Tahoma"/>
          <w:b/>
          <w:sz w:val="30"/>
          <w:szCs w:val="30"/>
        </w:rPr>
        <w:t>Overview</w:t>
      </w:r>
    </w:p>
    <w:p w:rsidR="0099244A" w:rsidRPr="0017388E" w:rsidRDefault="0099244A" w:rsidP="0099244A">
      <w:pPr>
        <w:ind w:left="360"/>
        <w:rPr>
          <w:rFonts w:ascii="Tahoma" w:hAnsi="Tahoma" w:cs="Tahoma"/>
          <w:b/>
          <w:sz w:val="28"/>
          <w:szCs w:val="28"/>
        </w:rPr>
      </w:pPr>
    </w:p>
    <w:p w:rsidR="0099244A" w:rsidRPr="0017388E" w:rsidRDefault="0099244A" w:rsidP="00434D6C">
      <w:pPr>
        <w:jc w:val="both"/>
        <w:rPr>
          <w:rFonts w:ascii="Tahoma" w:hAnsi="Tahoma" w:cs="Tahoma"/>
        </w:rPr>
      </w:pPr>
      <w:r w:rsidRPr="0017388E">
        <w:rPr>
          <w:rFonts w:ascii="Tahoma" w:hAnsi="Tahoma" w:cs="Tahoma"/>
        </w:rPr>
        <w:t xml:space="preserve">The West Wales Intermediate Care Programme for 2016-17 comprises 3 components, or themes, which reflect shared principles underpinning our approach to Intermediate Care: </w:t>
      </w:r>
      <w:r w:rsidRPr="0017388E">
        <w:rPr>
          <w:rFonts w:ascii="Tahoma" w:hAnsi="Tahoma" w:cs="Tahoma"/>
          <w:b/>
        </w:rPr>
        <w:t>Prevention in the Community</w:t>
      </w:r>
      <w:r w:rsidRPr="0017388E">
        <w:rPr>
          <w:rFonts w:ascii="Tahoma" w:hAnsi="Tahoma" w:cs="Tahoma"/>
        </w:rPr>
        <w:t xml:space="preserve">; </w:t>
      </w:r>
      <w:r w:rsidRPr="0017388E">
        <w:rPr>
          <w:rFonts w:ascii="Tahoma" w:hAnsi="Tahoma" w:cs="Tahoma"/>
          <w:b/>
        </w:rPr>
        <w:t>Reablement at the Core</w:t>
      </w:r>
      <w:r w:rsidRPr="0017388E">
        <w:rPr>
          <w:rFonts w:ascii="Tahoma" w:hAnsi="Tahoma" w:cs="Tahoma"/>
        </w:rPr>
        <w:t xml:space="preserve">; and </w:t>
      </w:r>
      <w:r w:rsidRPr="0017388E">
        <w:rPr>
          <w:rFonts w:ascii="Tahoma" w:hAnsi="Tahoma" w:cs="Tahoma"/>
          <w:b/>
        </w:rPr>
        <w:t>Reducing Admissions, De-escalation and Accelerating Discharge</w:t>
      </w:r>
      <w:r w:rsidRPr="0017388E">
        <w:rPr>
          <w:rFonts w:ascii="Tahoma" w:hAnsi="Tahoma" w:cs="Tahoma"/>
        </w:rPr>
        <w:t>. This year they apply across frail older people, people with learning disability and children with complex needs. Additional funding this year has enabled us to roll forward existing successful projects alongside a number of new initiatives.</w:t>
      </w:r>
    </w:p>
    <w:p w:rsidR="0099244A" w:rsidRPr="0017388E" w:rsidRDefault="0099244A" w:rsidP="00434D6C">
      <w:pPr>
        <w:jc w:val="both"/>
        <w:rPr>
          <w:rFonts w:ascii="Tahoma" w:hAnsi="Tahoma" w:cs="Tahoma"/>
        </w:rPr>
      </w:pPr>
    </w:p>
    <w:p w:rsidR="0099244A" w:rsidRPr="0017388E" w:rsidRDefault="0099244A" w:rsidP="00434D6C">
      <w:pPr>
        <w:jc w:val="both"/>
        <w:rPr>
          <w:rFonts w:ascii="Tahoma" w:hAnsi="Tahoma" w:cs="Tahoma"/>
        </w:rPr>
      </w:pPr>
      <w:r w:rsidRPr="0017388E">
        <w:rPr>
          <w:rFonts w:ascii="Tahoma" w:hAnsi="Tahoma" w:cs="Tahoma"/>
        </w:rPr>
        <w:t xml:space="preserve">Workstreams focus mainly on implementing innovative service models, but also include the development of integrated, regional commissioning arrangements for </w:t>
      </w:r>
      <w:r>
        <w:rPr>
          <w:rFonts w:ascii="Tahoma" w:hAnsi="Tahoma" w:cs="Tahoma"/>
        </w:rPr>
        <w:t>a range of</w:t>
      </w:r>
      <w:r w:rsidRPr="0017388E">
        <w:rPr>
          <w:rFonts w:ascii="Tahoma" w:hAnsi="Tahoma" w:cs="Tahoma"/>
        </w:rPr>
        <w:t xml:space="preserve"> services. </w:t>
      </w:r>
    </w:p>
    <w:p w:rsidR="0099244A" w:rsidRPr="0017388E" w:rsidRDefault="0099244A" w:rsidP="00434D6C">
      <w:pPr>
        <w:jc w:val="both"/>
        <w:rPr>
          <w:rFonts w:ascii="Tahoma" w:hAnsi="Tahoma" w:cs="Tahoma"/>
        </w:rPr>
      </w:pPr>
    </w:p>
    <w:p w:rsidR="0099244A" w:rsidRPr="0017388E" w:rsidRDefault="0099244A" w:rsidP="00434D6C">
      <w:pPr>
        <w:jc w:val="both"/>
        <w:rPr>
          <w:rFonts w:ascii="Tahoma" w:hAnsi="Tahoma" w:cs="Tahoma"/>
        </w:rPr>
      </w:pPr>
      <w:r w:rsidRPr="0017388E">
        <w:rPr>
          <w:rFonts w:ascii="Tahoma" w:hAnsi="Tahoma" w:cs="Tahoma"/>
        </w:rPr>
        <w:t xml:space="preserve">Projects included in the programme have been developed in partnership between health, social care and the third sector and agreed by local integrated services boards before being endorsed by the Regional Partnership Board. Arrangements are in place at regional level for ongoing dissemination of learning and outcomes from local projects and encouraging wider adoption of proven approaches. </w:t>
      </w:r>
    </w:p>
    <w:p w:rsidR="0099244A" w:rsidRDefault="0099244A" w:rsidP="00434D6C">
      <w:pPr>
        <w:jc w:val="both"/>
        <w:rPr>
          <w:rFonts w:ascii="Tahoma" w:hAnsi="Tahoma" w:cs="Tahoma"/>
        </w:rPr>
      </w:pPr>
    </w:p>
    <w:p w:rsidR="0099244A" w:rsidRDefault="0099244A" w:rsidP="00434D6C">
      <w:pPr>
        <w:jc w:val="both"/>
        <w:rPr>
          <w:rFonts w:ascii="Tahoma" w:hAnsi="Tahoma" w:cs="Tahoma"/>
        </w:rPr>
      </w:pPr>
      <w:r w:rsidRPr="0017388E">
        <w:rPr>
          <w:rFonts w:ascii="Tahoma" w:hAnsi="Tahoma" w:cs="Tahoma"/>
        </w:rPr>
        <w:t>A robust governance structure is in place to support the programme. Detailed Project Initiation and Reporting Templates have been produced for all projects setting out key objectives, expected outcomes, financial profiles and key milestones. A Memorandum of Understanding has been signed by all partners and sets out expectations and accountabilities of the various stakeholders in delivering and monitoring the programme. The Regional Collaboration Unit within Carmarthenshire County Council and Hywel Dda University Health Board will share responsibility for financial and programme management and quarterly reporting on progress to the Regional Partnership Board and Welsh Government. Our governance arrangements are currently under review with a view to improving collaboration in the development of future bids.</w:t>
      </w:r>
    </w:p>
    <w:p w:rsidR="00A553E9" w:rsidRDefault="00A553E9" w:rsidP="00434D6C">
      <w:pPr>
        <w:jc w:val="both"/>
        <w:rPr>
          <w:rFonts w:ascii="Tahoma" w:hAnsi="Tahoma" w:cs="Tahoma"/>
        </w:rPr>
      </w:pPr>
    </w:p>
    <w:p w:rsidR="0010498B" w:rsidRDefault="009E003C" w:rsidP="00434D6C">
      <w:pPr>
        <w:jc w:val="both"/>
        <w:rPr>
          <w:rFonts w:ascii="Tahoma" w:hAnsi="Tahoma" w:cs="Tahoma"/>
        </w:rPr>
      </w:pPr>
      <w:r>
        <w:rPr>
          <w:rFonts w:ascii="Tahoma" w:hAnsi="Tahoma" w:cs="Tahoma"/>
        </w:rPr>
        <w:t xml:space="preserve">Underpinned by the Welsh Government’s commitment to a revenue allocation for the remainder of the current </w:t>
      </w:r>
      <w:r w:rsidR="00913D9A">
        <w:rPr>
          <w:rFonts w:ascii="Tahoma" w:hAnsi="Tahoma" w:cs="Tahoma"/>
        </w:rPr>
        <w:t>term of office</w:t>
      </w:r>
      <w:r w:rsidR="00A27517">
        <w:rPr>
          <w:rFonts w:ascii="Tahoma" w:hAnsi="Tahoma" w:cs="Tahoma"/>
        </w:rPr>
        <w:t>,</w:t>
      </w:r>
      <w:r>
        <w:rPr>
          <w:rFonts w:ascii="Tahoma" w:hAnsi="Tahoma" w:cs="Tahoma"/>
        </w:rPr>
        <w:t xml:space="preserve"> confirmation of the capital grant for three years and consistency in the ICF themes</w:t>
      </w:r>
      <w:r w:rsidR="00913D9A">
        <w:rPr>
          <w:rFonts w:ascii="Tahoma" w:hAnsi="Tahoma" w:cs="Tahoma"/>
        </w:rPr>
        <w:t>,</w:t>
      </w:r>
      <w:r>
        <w:rPr>
          <w:rFonts w:ascii="Tahoma" w:hAnsi="Tahoma" w:cs="Tahoma"/>
        </w:rPr>
        <w:t xml:space="preserve"> learning from 16/17 implementation and evaluation has had considerable influence on the refinement of processes for delivery and monitoring of the 17/18 programme.</w:t>
      </w:r>
    </w:p>
    <w:p w:rsidR="009E003C" w:rsidRDefault="009E003C" w:rsidP="00434D6C">
      <w:pPr>
        <w:jc w:val="both"/>
        <w:rPr>
          <w:rFonts w:ascii="Tahoma" w:hAnsi="Tahoma" w:cs="Tahoma"/>
        </w:rPr>
      </w:pPr>
    </w:p>
    <w:p w:rsidR="0010498B" w:rsidRDefault="0010498B" w:rsidP="00434D6C">
      <w:pPr>
        <w:jc w:val="both"/>
        <w:rPr>
          <w:rFonts w:ascii="Tahoma" w:hAnsi="Tahoma" w:cs="Tahoma"/>
        </w:rPr>
      </w:pPr>
    </w:p>
    <w:p w:rsidR="0010498B" w:rsidRDefault="0010498B" w:rsidP="00434D6C">
      <w:pPr>
        <w:jc w:val="both"/>
        <w:rPr>
          <w:rFonts w:ascii="Tahoma" w:hAnsi="Tahoma" w:cs="Tahoma"/>
        </w:rPr>
      </w:pPr>
    </w:p>
    <w:p w:rsidR="0010498B" w:rsidRDefault="0010498B" w:rsidP="00434D6C">
      <w:pPr>
        <w:jc w:val="both"/>
        <w:rPr>
          <w:rFonts w:ascii="Tahoma" w:hAnsi="Tahoma" w:cs="Tahoma"/>
        </w:rPr>
      </w:pPr>
    </w:p>
    <w:p w:rsidR="0010498B" w:rsidRDefault="0010498B" w:rsidP="00434D6C">
      <w:pPr>
        <w:jc w:val="both"/>
        <w:rPr>
          <w:rFonts w:ascii="Tahoma" w:hAnsi="Tahoma" w:cs="Tahoma"/>
        </w:rPr>
      </w:pPr>
    </w:p>
    <w:p w:rsidR="0099244A" w:rsidRPr="0017388E" w:rsidRDefault="0099244A" w:rsidP="00434D6C">
      <w:pPr>
        <w:jc w:val="both"/>
        <w:rPr>
          <w:rFonts w:ascii="Tahoma" w:hAnsi="Tahoma" w:cs="Tahoma"/>
        </w:rPr>
      </w:pPr>
      <w:r w:rsidRPr="0017388E">
        <w:rPr>
          <w:rFonts w:ascii="Tahoma" w:hAnsi="Tahoma" w:cs="Tahoma"/>
          <w:b/>
          <w:sz w:val="30"/>
          <w:szCs w:val="30"/>
        </w:rPr>
        <w:t xml:space="preserve">Delivery in Quarter </w:t>
      </w:r>
      <w:r w:rsidR="00AB590D">
        <w:rPr>
          <w:rFonts w:ascii="Tahoma" w:hAnsi="Tahoma" w:cs="Tahoma"/>
          <w:b/>
          <w:sz w:val="30"/>
          <w:szCs w:val="30"/>
        </w:rPr>
        <w:t>4</w:t>
      </w:r>
    </w:p>
    <w:p w:rsidR="0099244A" w:rsidRPr="0017388E" w:rsidRDefault="0099244A" w:rsidP="0099244A">
      <w:pPr>
        <w:rPr>
          <w:rFonts w:ascii="Tahoma" w:hAnsi="Tahoma" w:cs="Tahoma"/>
        </w:rPr>
      </w:pPr>
    </w:p>
    <w:p w:rsidR="0099244A" w:rsidRPr="0017388E" w:rsidRDefault="0099244A" w:rsidP="0099244A">
      <w:pPr>
        <w:rPr>
          <w:rFonts w:ascii="Tahoma" w:hAnsi="Tahoma" w:cs="Tahoma"/>
          <w:b/>
          <w:sz w:val="30"/>
          <w:szCs w:val="30"/>
        </w:rPr>
      </w:pPr>
      <w:r w:rsidRPr="0017388E">
        <w:rPr>
          <w:rFonts w:ascii="Tahoma" w:hAnsi="Tahoma" w:cs="Tahoma"/>
          <w:b/>
          <w:sz w:val="30"/>
          <w:szCs w:val="30"/>
        </w:rPr>
        <w:t>Outcomes from the Programme</w:t>
      </w:r>
    </w:p>
    <w:p w:rsidR="0099244A" w:rsidRPr="0017388E" w:rsidRDefault="0099244A" w:rsidP="0099244A">
      <w:pPr>
        <w:rPr>
          <w:rFonts w:ascii="Tahoma" w:hAnsi="Tahoma" w:cs="Tahoma"/>
        </w:rPr>
      </w:pPr>
    </w:p>
    <w:p w:rsidR="0099244A" w:rsidRDefault="004F0FD2" w:rsidP="00370D4E">
      <w:pPr>
        <w:jc w:val="both"/>
        <w:rPr>
          <w:rFonts w:ascii="Tahoma" w:hAnsi="Tahoma" w:cs="Tahoma"/>
        </w:rPr>
      </w:pPr>
      <w:r w:rsidRPr="004F0FD2">
        <w:rPr>
          <w:rFonts w:ascii="Tahoma" w:hAnsi="Tahoma" w:cs="Tahoma"/>
        </w:rPr>
        <w:t>As</w:t>
      </w:r>
      <w:r>
        <w:rPr>
          <w:rFonts w:ascii="Tahoma" w:hAnsi="Tahoma" w:cs="Tahoma"/>
        </w:rPr>
        <w:t xml:space="preserve"> expected, delivery of measurable outcomes a</w:t>
      </w:r>
      <w:r w:rsidR="00E43625">
        <w:rPr>
          <w:rFonts w:ascii="Tahoma" w:hAnsi="Tahoma" w:cs="Tahoma"/>
        </w:rPr>
        <w:t>ccelerated during quarter 4, as a result of successful recruitment into vacant posts and increasing capacity as processes were tested and refined.</w:t>
      </w:r>
      <w:r w:rsidR="00461CC7">
        <w:rPr>
          <w:rFonts w:ascii="Tahoma" w:hAnsi="Tahoma" w:cs="Tahoma"/>
        </w:rPr>
        <w:t xml:space="preserve"> </w:t>
      </w:r>
    </w:p>
    <w:p w:rsidR="00E43625" w:rsidRDefault="00E43625" w:rsidP="00370D4E">
      <w:pPr>
        <w:jc w:val="both"/>
        <w:rPr>
          <w:rFonts w:ascii="Tahoma" w:hAnsi="Tahoma" w:cs="Tahoma"/>
        </w:rPr>
      </w:pPr>
    </w:p>
    <w:p w:rsidR="00205B7E" w:rsidRDefault="000D7897" w:rsidP="00370D4E">
      <w:pPr>
        <w:jc w:val="both"/>
        <w:rPr>
          <w:rFonts w:ascii="Tahoma" w:hAnsi="Tahoma" w:cs="Tahoma"/>
        </w:rPr>
      </w:pPr>
      <w:r>
        <w:rPr>
          <w:rFonts w:ascii="Tahoma" w:hAnsi="Tahoma" w:cs="Tahoma"/>
        </w:rPr>
        <w:t xml:space="preserve">Programmes such as Transfer of Care Advice and Liaison Services (TOCALS) in Carmarthenshire; Accessing Alternatives to Admission (AAA) in Ceredigion and Multi Agency Advice Team (MAST) in Pembrokeshire are demonstrating significant progress in referring to affective community provision at the front door of acute services, thereby reducing the numbers admitted.  </w:t>
      </w:r>
      <w:r w:rsidR="00C340C0">
        <w:rPr>
          <w:rFonts w:ascii="Tahoma" w:hAnsi="Tahoma" w:cs="Tahoma"/>
        </w:rPr>
        <w:t xml:space="preserve">Along with others identified during the quarterly reporting process, </w:t>
      </w:r>
      <w:r>
        <w:rPr>
          <w:rFonts w:ascii="Tahoma" w:hAnsi="Tahoma" w:cs="Tahoma"/>
        </w:rPr>
        <w:t>these programmes</w:t>
      </w:r>
      <w:r w:rsidR="00C340C0">
        <w:rPr>
          <w:rFonts w:ascii="Tahoma" w:hAnsi="Tahoma" w:cs="Tahoma"/>
        </w:rPr>
        <w:t xml:space="preserve"> demonstrate s</w:t>
      </w:r>
      <w:r>
        <w:rPr>
          <w:rFonts w:ascii="Tahoma" w:hAnsi="Tahoma" w:cs="Tahoma"/>
        </w:rPr>
        <w:t xml:space="preserve">imilar </w:t>
      </w:r>
      <w:r w:rsidR="00C340C0">
        <w:rPr>
          <w:rFonts w:ascii="Tahoma" w:hAnsi="Tahoma" w:cs="Tahoma"/>
        </w:rPr>
        <w:t>outcomes in all three counties in the region, offering the opportunity to develop a more regional approach to the</w:t>
      </w:r>
      <w:r w:rsidR="00504AAE">
        <w:rPr>
          <w:rFonts w:ascii="Tahoma" w:hAnsi="Tahoma" w:cs="Tahoma"/>
        </w:rPr>
        <w:t xml:space="preserve"> pooling of budgets and project </w:t>
      </w:r>
      <w:r w:rsidR="00C340C0">
        <w:rPr>
          <w:rFonts w:ascii="Tahoma" w:hAnsi="Tahoma" w:cs="Tahoma"/>
        </w:rPr>
        <w:t>management during 17/18.</w:t>
      </w:r>
    </w:p>
    <w:p w:rsidR="00C340C0" w:rsidRDefault="00C340C0" w:rsidP="00370D4E">
      <w:pPr>
        <w:jc w:val="both"/>
        <w:rPr>
          <w:rFonts w:ascii="Tahoma" w:hAnsi="Tahoma" w:cs="Tahoma"/>
        </w:rPr>
      </w:pPr>
    </w:p>
    <w:p w:rsidR="00C340C0" w:rsidRDefault="00C340C0" w:rsidP="00370D4E">
      <w:pPr>
        <w:jc w:val="both"/>
        <w:rPr>
          <w:rFonts w:ascii="Tahoma" w:hAnsi="Tahoma" w:cs="Tahoma"/>
        </w:rPr>
      </w:pPr>
      <w:r>
        <w:rPr>
          <w:rFonts w:ascii="Tahoma" w:hAnsi="Tahoma" w:cs="Tahoma"/>
        </w:rPr>
        <w:t>The Frailty Support service currently offered in Carmarthenshire is demonstrating significant improvement in nutritional outcomes and as such, has influenced a more regional approach being considered for the 17/18 programme, along with a regional approach to podiatry services being developed as a result of successes in</w:t>
      </w:r>
      <w:r w:rsidR="00455384">
        <w:rPr>
          <w:rFonts w:ascii="Tahoma" w:hAnsi="Tahoma" w:cs="Tahoma"/>
        </w:rPr>
        <w:t xml:space="preserve"> local </w:t>
      </w:r>
      <w:r>
        <w:rPr>
          <w:rFonts w:ascii="Tahoma" w:hAnsi="Tahoma" w:cs="Tahoma"/>
        </w:rPr>
        <w:t>delivery.</w:t>
      </w:r>
    </w:p>
    <w:p w:rsidR="00455384" w:rsidRDefault="00455384" w:rsidP="00370D4E">
      <w:pPr>
        <w:jc w:val="both"/>
        <w:rPr>
          <w:rFonts w:ascii="Tahoma" w:hAnsi="Tahoma" w:cs="Tahoma"/>
        </w:rPr>
      </w:pPr>
    </w:p>
    <w:p w:rsidR="00455384" w:rsidRDefault="00455384" w:rsidP="00370D4E">
      <w:pPr>
        <w:jc w:val="both"/>
        <w:rPr>
          <w:rFonts w:ascii="Tahoma" w:hAnsi="Tahoma" w:cs="Tahoma"/>
        </w:rPr>
      </w:pPr>
      <w:r>
        <w:rPr>
          <w:rFonts w:ascii="Tahoma" w:hAnsi="Tahoma" w:cs="Tahoma"/>
        </w:rPr>
        <w:t>Third sector engagement in the programme is also de</w:t>
      </w:r>
      <w:r w:rsidR="00E14D3B">
        <w:rPr>
          <w:rFonts w:ascii="Tahoma" w:hAnsi="Tahoma" w:cs="Tahoma"/>
        </w:rPr>
        <w:t>livering positive</w:t>
      </w:r>
      <w:r>
        <w:rPr>
          <w:rFonts w:ascii="Tahoma" w:hAnsi="Tahoma" w:cs="Tahoma"/>
        </w:rPr>
        <w:t xml:space="preserve"> outcomes. Case studies from projects such as Community Connectors in Pembrokeshire, Community Resilience Co-ordinators in Carmarthenshire and 3</w:t>
      </w:r>
      <w:r w:rsidRPr="00455384">
        <w:rPr>
          <w:rFonts w:ascii="Tahoma" w:hAnsi="Tahoma" w:cs="Tahoma"/>
          <w:vertAlign w:val="superscript"/>
        </w:rPr>
        <w:t>rd</w:t>
      </w:r>
      <w:r>
        <w:rPr>
          <w:rFonts w:ascii="Tahoma" w:hAnsi="Tahoma" w:cs="Tahoma"/>
        </w:rPr>
        <w:t xml:space="preserve"> Sector Integration Facilitators in Ceredigion </w:t>
      </w:r>
      <w:r w:rsidR="00E14D3B">
        <w:rPr>
          <w:rFonts w:ascii="Tahoma" w:hAnsi="Tahoma" w:cs="Tahoma"/>
        </w:rPr>
        <w:t>demonstrate the extent to which they are impacting on acute services and are appreciated by those who have benefitted from their activities.</w:t>
      </w:r>
      <w:r w:rsidR="00504AAE">
        <w:rPr>
          <w:rFonts w:ascii="Tahoma" w:hAnsi="Tahoma" w:cs="Tahoma"/>
        </w:rPr>
        <w:t xml:space="preserve"> Following on from some initial pilot projects agreed for 17/18, a regional approach to co-producing services will be included in quarterly project meetings also.</w:t>
      </w:r>
    </w:p>
    <w:p w:rsidR="00205B7E" w:rsidRDefault="00205B7E" w:rsidP="00370D4E">
      <w:pPr>
        <w:jc w:val="both"/>
        <w:rPr>
          <w:rFonts w:ascii="Tahoma" w:hAnsi="Tahoma" w:cs="Tahoma"/>
        </w:rPr>
      </w:pPr>
    </w:p>
    <w:p w:rsidR="00205B7E" w:rsidRDefault="00205B7E" w:rsidP="00370D4E">
      <w:pPr>
        <w:jc w:val="both"/>
        <w:rPr>
          <w:rFonts w:ascii="Tahoma" w:hAnsi="Tahoma" w:cs="Tahoma"/>
        </w:rPr>
      </w:pPr>
      <w:r>
        <w:rPr>
          <w:rFonts w:ascii="Tahoma" w:hAnsi="Tahoma" w:cs="Tahoma"/>
        </w:rPr>
        <w:t>As each quarter</w:t>
      </w:r>
      <w:r w:rsidR="00A01B07">
        <w:rPr>
          <w:rFonts w:ascii="Tahoma" w:hAnsi="Tahoma" w:cs="Tahoma"/>
        </w:rPr>
        <w:t>’</w:t>
      </w:r>
      <w:r>
        <w:rPr>
          <w:rFonts w:ascii="Tahoma" w:hAnsi="Tahoma" w:cs="Tahoma"/>
        </w:rPr>
        <w:t>s returns were mo</w:t>
      </w:r>
      <w:r w:rsidR="00E14D3B">
        <w:rPr>
          <w:rFonts w:ascii="Tahoma" w:hAnsi="Tahoma" w:cs="Tahoma"/>
        </w:rPr>
        <w:t>nitored and evaluated, it has become increasingly</w:t>
      </w:r>
      <w:r>
        <w:rPr>
          <w:rFonts w:ascii="Tahoma" w:hAnsi="Tahoma" w:cs="Tahoma"/>
        </w:rPr>
        <w:t xml:space="preserve"> apparent that a number of similar projects in each of the counties have the potential to be managed regionally, albeit retaining delivery in-line with local need.  A small number of regional projects will be piloted du</w:t>
      </w:r>
      <w:r w:rsidR="00A01B07">
        <w:rPr>
          <w:rFonts w:ascii="Tahoma" w:hAnsi="Tahoma" w:cs="Tahoma"/>
        </w:rPr>
        <w:t xml:space="preserve">ring 17/18, with a process to </w:t>
      </w:r>
      <w:r>
        <w:rPr>
          <w:rFonts w:ascii="Tahoma" w:hAnsi="Tahoma" w:cs="Tahoma"/>
        </w:rPr>
        <w:t>co-produce a number of others being developed over the course of the next year.</w:t>
      </w:r>
    </w:p>
    <w:p w:rsidR="00A01B07" w:rsidRPr="004F0FD2" w:rsidRDefault="00A01B07" w:rsidP="00370D4E">
      <w:pPr>
        <w:jc w:val="both"/>
        <w:rPr>
          <w:rFonts w:ascii="Tahoma" w:hAnsi="Tahoma" w:cs="Tahoma"/>
        </w:rPr>
      </w:pPr>
    </w:p>
    <w:p w:rsidR="0099244A" w:rsidRPr="00523E61" w:rsidRDefault="0099244A" w:rsidP="00370D4E">
      <w:pPr>
        <w:jc w:val="both"/>
        <w:rPr>
          <w:rFonts w:ascii="Tahoma" w:hAnsi="Tahoma" w:cs="Tahoma"/>
          <w:b/>
          <w:sz w:val="30"/>
          <w:szCs w:val="30"/>
        </w:rPr>
      </w:pPr>
      <w:r w:rsidRPr="00523E61">
        <w:rPr>
          <w:rFonts w:ascii="Tahoma" w:hAnsi="Tahoma" w:cs="Tahoma"/>
          <w:b/>
          <w:sz w:val="30"/>
          <w:szCs w:val="30"/>
        </w:rPr>
        <w:t>‘Post-election’ funding</w:t>
      </w:r>
    </w:p>
    <w:p w:rsidR="0099244A" w:rsidRDefault="0099244A" w:rsidP="00370D4E">
      <w:pPr>
        <w:jc w:val="both"/>
        <w:rPr>
          <w:rFonts w:ascii="Tahoma" w:hAnsi="Tahoma" w:cs="Tahoma"/>
        </w:rPr>
      </w:pPr>
    </w:p>
    <w:p w:rsidR="00C84E28" w:rsidRDefault="0099244A" w:rsidP="00370D4E">
      <w:pPr>
        <w:jc w:val="both"/>
        <w:rPr>
          <w:rFonts w:ascii="Tahoma" w:hAnsi="Tahoma" w:cs="Tahoma"/>
        </w:rPr>
      </w:pPr>
      <w:r>
        <w:rPr>
          <w:rFonts w:ascii="Tahoma" w:hAnsi="Tahoma" w:cs="Tahoma"/>
        </w:rPr>
        <w:t xml:space="preserve">Our programme has been expanded following confirmation by Welsh Government of the ‘post-election’ revenue allocation which has brought an additional £1.5 million to the region. </w:t>
      </w:r>
    </w:p>
    <w:p w:rsidR="00411EB9" w:rsidRDefault="00411EB9" w:rsidP="00370D4E">
      <w:pPr>
        <w:jc w:val="both"/>
        <w:rPr>
          <w:rFonts w:ascii="Tahoma" w:hAnsi="Tahoma" w:cs="Tahoma"/>
        </w:rPr>
      </w:pPr>
    </w:p>
    <w:p w:rsidR="00411EB9" w:rsidRDefault="00411EB9" w:rsidP="00370D4E">
      <w:pPr>
        <w:jc w:val="both"/>
        <w:rPr>
          <w:rFonts w:ascii="Tahoma" w:hAnsi="Tahoma" w:cs="Tahoma"/>
        </w:rPr>
      </w:pPr>
      <w:r>
        <w:rPr>
          <w:rFonts w:ascii="Tahoma" w:hAnsi="Tahoma" w:cs="Tahoma"/>
        </w:rPr>
        <w:t>A significant number of the post-election projects found it difficult to demonstrate measurable outcomes in the short timescales available for development and implementation, particularly those requiring recruitment of new staff. However, in the majority of cases</w:t>
      </w:r>
      <w:r w:rsidR="00457708">
        <w:rPr>
          <w:rFonts w:ascii="Tahoma" w:hAnsi="Tahoma" w:cs="Tahoma"/>
        </w:rPr>
        <w:t>,</w:t>
      </w:r>
      <w:r>
        <w:rPr>
          <w:rFonts w:ascii="Tahoma" w:hAnsi="Tahoma" w:cs="Tahoma"/>
        </w:rPr>
        <w:t xml:space="preserve"> </w:t>
      </w:r>
      <w:r w:rsidR="00457708">
        <w:rPr>
          <w:rFonts w:ascii="Tahoma" w:hAnsi="Tahoma" w:cs="Tahoma"/>
        </w:rPr>
        <w:t xml:space="preserve">it is expected that </w:t>
      </w:r>
      <w:r>
        <w:rPr>
          <w:rFonts w:ascii="Tahoma" w:hAnsi="Tahoma" w:cs="Tahoma"/>
        </w:rPr>
        <w:t>development</w:t>
      </w:r>
      <w:r w:rsidR="00457708">
        <w:rPr>
          <w:rFonts w:ascii="Tahoma" w:hAnsi="Tahoma" w:cs="Tahoma"/>
        </w:rPr>
        <w:t>s</w:t>
      </w:r>
      <w:r>
        <w:rPr>
          <w:rFonts w:ascii="Tahoma" w:hAnsi="Tahoma" w:cs="Tahoma"/>
        </w:rPr>
        <w:t xml:space="preserve"> undertaken du</w:t>
      </w:r>
      <w:r w:rsidR="00457708">
        <w:rPr>
          <w:rFonts w:ascii="Tahoma" w:hAnsi="Tahoma" w:cs="Tahoma"/>
        </w:rPr>
        <w:t>ring quarters 3 and 4 will begin to deliver outcomes from quarter 1 of 17/18.</w:t>
      </w:r>
      <w:r>
        <w:rPr>
          <w:rFonts w:ascii="Tahoma" w:hAnsi="Tahoma" w:cs="Tahoma"/>
        </w:rPr>
        <w:t xml:space="preserve"> </w:t>
      </w:r>
    </w:p>
    <w:p w:rsidR="00C84E28" w:rsidRDefault="00C84E28" w:rsidP="00370D4E">
      <w:pPr>
        <w:jc w:val="both"/>
        <w:rPr>
          <w:rFonts w:ascii="Tahoma" w:hAnsi="Tahoma" w:cs="Tahoma"/>
        </w:rPr>
      </w:pPr>
    </w:p>
    <w:p w:rsidR="0099244A" w:rsidRDefault="0099244A" w:rsidP="00370D4E">
      <w:pPr>
        <w:jc w:val="both"/>
        <w:rPr>
          <w:rFonts w:ascii="Tahoma" w:hAnsi="Tahoma" w:cs="Tahoma"/>
        </w:rPr>
      </w:pPr>
      <w:r>
        <w:rPr>
          <w:rFonts w:ascii="Tahoma" w:hAnsi="Tahoma" w:cs="Tahoma"/>
        </w:rPr>
        <w:t>A pr</w:t>
      </w:r>
      <w:r w:rsidR="00C84E28">
        <w:rPr>
          <w:rFonts w:ascii="Tahoma" w:hAnsi="Tahoma" w:cs="Tahoma"/>
        </w:rPr>
        <w:t>oportion of the new funding</w:t>
      </w:r>
      <w:r>
        <w:rPr>
          <w:rFonts w:ascii="Tahoma" w:hAnsi="Tahoma" w:cs="Tahoma"/>
        </w:rPr>
        <w:t xml:space="preserve"> support</w:t>
      </w:r>
      <w:r w:rsidR="00C84E28">
        <w:rPr>
          <w:rFonts w:ascii="Tahoma" w:hAnsi="Tahoma" w:cs="Tahoma"/>
        </w:rPr>
        <w:t>ed</w:t>
      </w:r>
      <w:r>
        <w:rPr>
          <w:rFonts w:ascii="Tahoma" w:hAnsi="Tahoma" w:cs="Tahoma"/>
        </w:rPr>
        <w:t xml:space="preserve"> delivery of strategic priorities identified by the Regional Partnership Board, namely:</w:t>
      </w:r>
    </w:p>
    <w:p w:rsidR="0099244A" w:rsidRDefault="0099244A" w:rsidP="00370D4E">
      <w:pPr>
        <w:jc w:val="both"/>
        <w:rPr>
          <w:rFonts w:ascii="Tahoma" w:hAnsi="Tahoma" w:cs="Tahoma"/>
        </w:rPr>
      </w:pPr>
    </w:p>
    <w:p w:rsidR="0099244A" w:rsidRPr="00523E61" w:rsidRDefault="0099244A" w:rsidP="00706286">
      <w:pPr>
        <w:pStyle w:val="ListParagraph"/>
        <w:numPr>
          <w:ilvl w:val="0"/>
          <w:numId w:val="39"/>
        </w:numPr>
        <w:ind w:left="360"/>
        <w:jc w:val="both"/>
        <w:rPr>
          <w:rFonts w:ascii="Tahoma" w:hAnsi="Tahoma" w:cs="Tahoma"/>
        </w:rPr>
      </w:pPr>
      <w:r w:rsidRPr="00523E61">
        <w:rPr>
          <w:rFonts w:ascii="Tahoma" w:hAnsi="Tahoma" w:cs="Tahoma"/>
          <w:b/>
        </w:rPr>
        <w:lastRenderedPageBreak/>
        <w:t>Strategic commissioning</w:t>
      </w:r>
      <w:r w:rsidRPr="00523E61">
        <w:rPr>
          <w:rFonts w:ascii="Tahoma" w:hAnsi="Tahoma" w:cs="Tahoma"/>
        </w:rPr>
        <w:t xml:space="preserve"> (focusing on older </w:t>
      </w:r>
      <w:r w:rsidR="00C84E28">
        <w:rPr>
          <w:rFonts w:ascii="Tahoma" w:hAnsi="Tahoma" w:cs="Tahoma"/>
        </w:rPr>
        <w:t>people’s services). Funding has</w:t>
      </w:r>
      <w:r w:rsidRPr="00523E61">
        <w:rPr>
          <w:rFonts w:ascii="Tahoma" w:hAnsi="Tahoma" w:cs="Tahoma"/>
        </w:rPr>
        <w:t xml:space="preserve"> support</w:t>
      </w:r>
      <w:r w:rsidR="00C84E28">
        <w:rPr>
          <w:rFonts w:ascii="Tahoma" w:hAnsi="Tahoma" w:cs="Tahoma"/>
        </w:rPr>
        <w:t>ed</w:t>
      </w:r>
      <w:r w:rsidRPr="00523E61">
        <w:rPr>
          <w:rFonts w:ascii="Tahoma" w:hAnsi="Tahoma" w:cs="Tahoma"/>
        </w:rPr>
        <w:t xml:space="preserve"> the development of a shared service model, streamlining commissioning arrangements and redesigning existing pathways through the system</w:t>
      </w:r>
      <w:r w:rsidR="00D43D3B">
        <w:rPr>
          <w:rFonts w:ascii="Tahoma" w:hAnsi="Tahoma" w:cs="Tahoma"/>
        </w:rPr>
        <w:t xml:space="preserve">.  </w:t>
      </w:r>
    </w:p>
    <w:p w:rsidR="0099244A" w:rsidRDefault="0099244A" w:rsidP="00370D4E">
      <w:pPr>
        <w:jc w:val="both"/>
        <w:rPr>
          <w:rFonts w:ascii="Tahoma" w:hAnsi="Tahoma" w:cs="Tahoma"/>
        </w:rPr>
      </w:pPr>
    </w:p>
    <w:p w:rsidR="0099244A" w:rsidRPr="00523E61" w:rsidRDefault="0099244A" w:rsidP="00706286">
      <w:pPr>
        <w:pStyle w:val="ListParagraph"/>
        <w:numPr>
          <w:ilvl w:val="0"/>
          <w:numId w:val="39"/>
        </w:numPr>
        <w:ind w:left="360"/>
        <w:jc w:val="both"/>
        <w:rPr>
          <w:rFonts w:ascii="Tahoma" w:hAnsi="Tahoma" w:cs="Tahoma"/>
        </w:rPr>
      </w:pPr>
      <w:r w:rsidRPr="00523E61">
        <w:rPr>
          <w:rFonts w:ascii="Tahoma" w:hAnsi="Tahoma" w:cs="Tahoma"/>
          <w:b/>
        </w:rPr>
        <w:t>Information, Advice and Assistance and prevention</w:t>
      </w:r>
      <w:r w:rsidR="00C84E28">
        <w:rPr>
          <w:rFonts w:ascii="Tahoma" w:hAnsi="Tahoma" w:cs="Tahoma"/>
        </w:rPr>
        <w:t>. Significant</w:t>
      </w:r>
      <w:r w:rsidRPr="00523E61">
        <w:rPr>
          <w:rFonts w:ascii="Tahoma" w:hAnsi="Tahoma" w:cs="Tahoma"/>
        </w:rPr>
        <w:t xml:space="preserve"> development</w:t>
      </w:r>
      <w:r w:rsidR="00C84E28">
        <w:rPr>
          <w:rFonts w:ascii="Tahoma" w:hAnsi="Tahoma" w:cs="Tahoma"/>
        </w:rPr>
        <w:t>s in the way</w:t>
      </w:r>
      <w:r w:rsidRPr="00523E61">
        <w:rPr>
          <w:rFonts w:ascii="Tahoma" w:hAnsi="Tahoma" w:cs="Tahoma"/>
        </w:rPr>
        <w:t xml:space="preserve"> effective signposting services across the region</w:t>
      </w:r>
      <w:r w:rsidR="00C84E28">
        <w:rPr>
          <w:rFonts w:ascii="Tahoma" w:hAnsi="Tahoma" w:cs="Tahoma"/>
        </w:rPr>
        <w:t xml:space="preserve"> have been achieved as a result of ICF. In Carmarthenshire the service has </w:t>
      </w:r>
      <w:r w:rsidR="00D43D3B">
        <w:rPr>
          <w:rFonts w:ascii="Tahoma" w:hAnsi="Tahoma" w:cs="Tahoma"/>
        </w:rPr>
        <w:t xml:space="preserve">been relocated and expanded, </w:t>
      </w:r>
      <w:proofErr w:type="spellStart"/>
      <w:r w:rsidR="00D43D3B">
        <w:rPr>
          <w:rFonts w:ascii="Tahoma" w:hAnsi="Tahoma" w:cs="Tahoma"/>
        </w:rPr>
        <w:t>Porth</w:t>
      </w:r>
      <w:proofErr w:type="spellEnd"/>
      <w:r w:rsidR="00D43D3B">
        <w:rPr>
          <w:rFonts w:ascii="Tahoma" w:hAnsi="Tahoma" w:cs="Tahoma"/>
        </w:rPr>
        <w:t xml:space="preserve"> </w:t>
      </w:r>
      <w:proofErr w:type="spellStart"/>
      <w:r w:rsidR="00D43D3B">
        <w:rPr>
          <w:rFonts w:ascii="Tahoma" w:hAnsi="Tahoma" w:cs="Tahoma"/>
        </w:rPr>
        <w:t>Gofal</w:t>
      </w:r>
      <w:proofErr w:type="spellEnd"/>
      <w:r w:rsidR="00D43D3B">
        <w:rPr>
          <w:rFonts w:ascii="Tahoma" w:hAnsi="Tahoma" w:cs="Tahoma"/>
        </w:rPr>
        <w:t xml:space="preserve"> has been developed in Ceredigion and in Pembrokeshire, the Corporate Contact Centre has been remodelled to include IAA.  In many cases, local IAA services are delivered in partnership with local third sector organisations, who are also developing</w:t>
      </w:r>
      <w:r w:rsidRPr="00523E61">
        <w:rPr>
          <w:rFonts w:ascii="Tahoma" w:hAnsi="Tahoma" w:cs="Tahoma"/>
        </w:rPr>
        <w:t xml:space="preserve"> oppor</w:t>
      </w:r>
      <w:r w:rsidR="00C84E28">
        <w:rPr>
          <w:rFonts w:ascii="Tahoma" w:hAnsi="Tahoma" w:cs="Tahoma"/>
        </w:rPr>
        <w:t>tunities to grow community-led</w:t>
      </w:r>
      <w:r w:rsidRPr="00523E61">
        <w:rPr>
          <w:rFonts w:ascii="Tahoma" w:hAnsi="Tahoma" w:cs="Tahoma"/>
        </w:rPr>
        <w:t xml:space="preserve"> wellbeing services to help keep people out of long-term care</w:t>
      </w:r>
      <w:r w:rsidR="00D43D3B">
        <w:rPr>
          <w:rFonts w:ascii="Tahoma" w:hAnsi="Tahoma" w:cs="Tahoma"/>
        </w:rPr>
        <w:t xml:space="preserve">. </w:t>
      </w:r>
    </w:p>
    <w:p w:rsidR="0099244A" w:rsidRDefault="0099244A" w:rsidP="00370D4E">
      <w:pPr>
        <w:jc w:val="both"/>
        <w:rPr>
          <w:rFonts w:ascii="Tahoma" w:hAnsi="Tahoma" w:cs="Tahoma"/>
        </w:rPr>
      </w:pPr>
    </w:p>
    <w:p w:rsidR="0099244A" w:rsidRPr="00523E61" w:rsidRDefault="0099244A" w:rsidP="00706286">
      <w:pPr>
        <w:pStyle w:val="ListParagraph"/>
        <w:numPr>
          <w:ilvl w:val="0"/>
          <w:numId w:val="39"/>
        </w:numPr>
        <w:ind w:left="360"/>
        <w:jc w:val="both"/>
        <w:rPr>
          <w:rFonts w:ascii="Tahoma" w:hAnsi="Tahoma" w:cs="Tahoma"/>
        </w:rPr>
      </w:pPr>
      <w:r w:rsidRPr="00523E61">
        <w:rPr>
          <w:rFonts w:ascii="Tahoma" w:hAnsi="Tahoma" w:cs="Tahoma"/>
          <w:b/>
        </w:rPr>
        <w:t>Remodelling Mental Health and Learning Disability Services</w:t>
      </w:r>
      <w:r w:rsidR="00D43D3B">
        <w:rPr>
          <w:rFonts w:ascii="Tahoma" w:hAnsi="Tahoma" w:cs="Tahoma"/>
        </w:rPr>
        <w:t>. Although the implementation of</w:t>
      </w:r>
      <w:r w:rsidRPr="00523E61">
        <w:rPr>
          <w:rFonts w:ascii="Tahoma" w:hAnsi="Tahoma" w:cs="Tahoma"/>
        </w:rPr>
        <w:t xml:space="preserve"> new, community-based models of service that promote independence and provide care closer to home</w:t>
      </w:r>
      <w:r w:rsidR="00D43D3B">
        <w:rPr>
          <w:rFonts w:ascii="Tahoma" w:hAnsi="Tahoma" w:cs="Tahoma"/>
        </w:rPr>
        <w:t xml:space="preserve"> has been slower than anticipated in s</w:t>
      </w:r>
      <w:r w:rsidR="00411EB9">
        <w:rPr>
          <w:rFonts w:ascii="Tahoma" w:hAnsi="Tahoma" w:cs="Tahoma"/>
        </w:rPr>
        <w:t>ome counties, learning from</w:t>
      </w:r>
      <w:r w:rsidR="00D43D3B">
        <w:rPr>
          <w:rFonts w:ascii="Tahoma" w:hAnsi="Tahoma" w:cs="Tahoma"/>
        </w:rPr>
        <w:t xml:space="preserve"> pilot projects </w:t>
      </w:r>
      <w:r w:rsidR="00411EB9">
        <w:rPr>
          <w:rFonts w:ascii="Tahoma" w:hAnsi="Tahoma" w:cs="Tahoma"/>
        </w:rPr>
        <w:t>delivered during 16/17 will influence implementation of the 17/18 programme.</w:t>
      </w:r>
    </w:p>
    <w:p w:rsidR="0099244A" w:rsidRDefault="0099244A" w:rsidP="00370D4E">
      <w:pPr>
        <w:jc w:val="both"/>
        <w:rPr>
          <w:rFonts w:ascii="Tahoma" w:hAnsi="Tahoma" w:cs="Tahoma"/>
        </w:rPr>
      </w:pPr>
    </w:p>
    <w:p w:rsidR="0099244A" w:rsidRDefault="003729DF" w:rsidP="00370D4E">
      <w:pPr>
        <w:jc w:val="both"/>
        <w:rPr>
          <w:rFonts w:ascii="Tahoma" w:hAnsi="Tahoma" w:cs="Tahoma"/>
        </w:rPr>
      </w:pPr>
      <w:r>
        <w:rPr>
          <w:rFonts w:ascii="Tahoma" w:hAnsi="Tahoma" w:cs="Tahoma"/>
        </w:rPr>
        <w:t xml:space="preserve">The Board </w:t>
      </w:r>
      <w:r w:rsidR="0099244A" w:rsidRPr="00DD7DDF">
        <w:rPr>
          <w:rFonts w:ascii="Tahoma" w:hAnsi="Tahoma" w:cs="Tahoma"/>
        </w:rPr>
        <w:t xml:space="preserve">also identified the </w:t>
      </w:r>
      <w:r w:rsidR="0099244A" w:rsidRPr="00DD7DDF">
        <w:rPr>
          <w:rFonts w:ascii="Tahoma" w:hAnsi="Tahoma" w:cs="Tahoma"/>
          <w:b/>
        </w:rPr>
        <w:t>implementation of WCCIS</w:t>
      </w:r>
      <w:r w:rsidR="0099244A" w:rsidRPr="00DD7DDF">
        <w:rPr>
          <w:rFonts w:ascii="Tahoma" w:hAnsi="Tahoma" w:cs="Tahoma"/>
        </w:rPr>
        <w:t xml:space="preserve"> as a str</w:t>
      </w:r>
      <w:r>
        <w:rPr>
          <w:rFonts w:ascii="Tahoma" w:hAnsi="Tahoma" w:cs="Tahoma"/>
        </w:rPr>
        <w:t>ategic priority and</w:t>
      </w:r>
      <w:r w:rsidR="0099244A" w:rsidRPr="00DD7DDF">
        <w:rPr>
          <w:rFonts w:ascii="Tahoma" w:hAnsi="Tahoma" w:cs="Tahoma"/>
        </w:rPr>
        <w:t xml:space="preserve"> use</w:t>
      </w:r>
      <w:r>
        <w:rPr>
          <w:rFonts w:ascii="Tahoma" w:hAnsi="Tahoma" w:cs="Tahoma"/>
        </w:rPr>
        <w:t>d</w:t>
      </w:r>
      <w:r w:rsidR="0099244A" w:rsidRPr="00DD7DDF">
        <w:rPr>
          <w:rFonts w:ascii="Tahoma" w:hAnsi="Tahoma" w:cs="Tahoma"/>
        </w:rPr>
        <w:t xml:space="preserve"> the final element of ICF funding to support a regional delivery programme, building on the implementation process already underway in Ceredigion.</w:t>
      </w:r>
      <w:r w:rsidR="00DD7DDF">
        <w:rPr>
          <w:rFonts w:ascii="Tahoma" w:hAnsi="Tahoma" w:cs="Tahoma"/>
        </w:rPr>
        <w:t xml:space="preserve"> A programme l</w:t>
      </w:r>
      <w:r w:rsidR="00C84E28">
        <w:rPr>
          <w:rFonts w:ascii="Tahoma" w:hAnsi="Tahoma" w:cs="Tahoma"/>
        </w:rPr>
        <w:t>ead is now in place and significant outcomes have been achieved in the short time they have been in post.</w:t>
      </w:r>
    </w:p>
    <w:p w:rsidR="0099244A" w:rsidRDefault="0099244A" w:rsidP="00370D4E">
      <w:pPr>
        <w:jc w:val="both"/>
        <w:rPr>
          <w:rFonts w:ascii="Tahoma" w:hAnsi="Tahoma" w:cs="Tahoma"/>
        </w:rPr>
      </w:pPr>
    </w:p>
    <w:p w:rsidR="0099244A" w:rsidRDefault="0099244A" w:rsidP="00370D4E">
      <w:pPr>
        <w:jc w:val="both"/>
        <w:rPr>
          <w:rFonts w:ascii="Tahoma" w:hAnsi="Tahoma" w:cs="Tahoma"/>
        </w:rPr>
      </w:pPr>
      <w:r>
        <w:rPr>
          <w:rFonts w:ascii="Tahoma" w:hAnsi="Tahoma" w:cs="Tahoma"/>
        </w:rPr>
        <w:t>The remainder of the</w:t>
      </w:r>
      <w:r w:rsidR="00A553E9">
        <w:rPr>
          <w:rFonts w:ascii="Tahoma" w:hAnsi="Tahoma" w:cs="Tahoma"/>
        </w:rPr>
        <w:t xml:space="preserve"> new funding has</w:t>
      </w:r>
      <w:r>
        <w:rPr>
          <w:rFonts w:ascii="Tahoma" w:hAnsi="Tahoma" w:cs="Tahoma"/>
        </w:rPr>
        <w:t xml:space="preserve"> support</w:t>
      </w:r>
      <w:r w:rsidR="00A553E9">
        <w:rPr>
          <w:rFonts w:ascii="Tahoma" w:hAnsi="Tahoma" w:cs="Tahoma"/>
        </w:rPr>
        <w:t>ed</w:t>
      </w:r>
      <w:r>
        <w:rPr>
          <w:rFonts w:ascii="Tahoma" w:hAnsi="Tahoma" w:cs="Tahoma"/>
        </w:rPr>
        <w:t xml:space="preserve"> further service enhancements at a local level, under our agreed programme themes. </w:t>
      </w:r>
    </w:p>
    <w:p w:rsidR="0099244A" w:rsidRDefault="0099244A" w:rsidP="0099244A">
      <w:pPr>
        <w:rPr>
          <w:rFonts w:ascii="Tahoma" w:hAnsi="Tahoma" w:cs="Tahoma"/>
        </w:rPr>
      </w:pPr>
    </w:p>
    <w:p w:rsidR="0099244A" w:rsidRDefault="0099244A" w:rsidP="0099244A">
      <w:pPr>
        <w:rPr>
          <w:rFonts w:ascii="Tahoma" w:hAnsi="Tahoma" w:cs="Tahoma"/>
          <w:sz w:val="32"/>
          <w:szCs w:val="32"/>
        </w:rPr>
      </w:pPr>
    </w:p>
    <w:p w:rsidR="0099244A" w:rsidRDefault="0099244A">
      <w:pPr>
        <w:rPr>
          <w:rFonts w:ascii="Tahoma" w:hAnsi="Tahoma" w:cs="Tahoma"/>
          <w:sz w:val="32"/>
          <w:szCs w:val="32"/>
        </w:rPr>
      </w:pPr>
      <w:r>
        <w:rPr>
          <w:rFonts w:ascii="Tahoma" w:hAnsi="Tahoma" w:cs="Tahoma"/>
          <w:sz w:val="32"/>
          <w:szCs w:val="32"/>
        </w:rPr>
        <w:br w:type="page"/>
      </w:r>
    </w:p>
    <w:p w:rsidR="0099244A" w:rsidRPr="0099244A" w:rsidRDefault="0099244A" w:rsidP="0099244A">
      <w:pPr>
        <w:rPr>
          <w:rFonts w:ascii="Tahoma" w:hAnsi="Tahoma" w:cs="Tahoma"/>
          <w:sz w:val="32"/>
          <w:szCs w:val="32"/>
        </w:rPr>
        <w:sectPr w:rsidR="0099244A" w:rsidRPr="0099244A" w:rsidSect="0099244A">
          <w:headerReference w:type="default" r:id="rId9"/>
          <w:footerReference w:type="default" r:id="rId10"/>
          <w:pgSz w:w="11907" w:h="16839" w:code="9"/>
          <w:pgMar w:top="720" w:right="720" w:bottom="720" w:left="720" w:header="709" w:footer="709" w:gutter="0"/>
          <w:cols w:space="708"/>
          <w:docGrid w:linePitch="360"/>
        </w:sectPr>
      </w:pPr>
    </w:p>
    <w:p w:rsidR="00692B42" w:rsidRPr="005700B9" w:rsidRDefault="00692B42" w:rsidP="008009BA">
      <w:pPr>
        <w:ind w:right="-720"/>
        <w:rPr>
          <w:rFonts w:cs="Arial"/>
          <w:sz w:val="32"/>
          <w:szCs w:val="32"/>
        </w:rPr>
      </w:pPr>
      <w:r w:rsidRPr="005700B9">
        <w:rPr>
          <w:rFonts w:cs="Arial"/>
          <w:sz w:val="32"/>
          <w:szCs w:val="32"/>
        </w:rPr>
        <w:lastRenderedPageBreak/>
        <w:t>Section 1: Frail and Older People</w:t>
      </w:r>
    </w:p>
    <w:p w:rsidR="00692B42" w:rsidRPr="005700B9" w:rsidRDefault="00692B42" w:rsidP="00692B42">
      <w:pPr>
        <w:ind w:left="360"/>
        <w:rPr>
          <w:rFonts w:cs="Arial"/>
          <w:sz w:val="28"/>
          <w:szCs w:val="28"/>
        </w:rPr>
      </w:pPr>
    </w:p>
    <w:p w:rsidR="00C13697" w:rsidRPr="005700B9" w:rsidRDefault="00C13697" w:rsidP="00C13697">
      <w:pPr>
        <w:ind w:left="360"/>
        <w:rPr>
          <w:rFonts w:cs="Arial"/>
        </w:rPr>
      </w:pPr>
      <w:r w:rsidRPr="005700B9">
        <w:rPr>
          <w:rFonts w:cs="Arial"/>
        </w:rPr>
        <w:t>Total region allocation</w:t>
      </w:r>
    </w:p>
    <w:p w:rsidR="00C13697" w:rsidRPr="005700B9" w:rsidRDefault="00C13697" w:rsidP="00C13697">
      <w:pPr>
        <w:ind w:left="360"/>
        <w:rPr>
          <w:rFonts w:cs="Arial"/>
        </w:rPr>
      </w:pPr>
      <w:r w:rsidRPr="005700B9">
        <w:rPr>
          <w:rFonts w:cs="Arial"/>
        </w:rPr>
        <w:t xml:space="preserve">£4,064,920 (Net, after deductions for regional programme coordination and Carmarthenshire area coordination) </w:t>
      </w:r>
    </w:p>
    <w:p w:rsidR="00C13697" w:rsidRPr="005700B9" w:rsidRDefault="00C13697" w:rsidP="00692B42">
      <w:pPr>
        <w:ind w:left="360"/>
        <w:rPr>
          <w:rFonts w:cs="Arial"/>
          <w:sz w:val="28"/>
          <w:szCs w:val="28"/>
        </w:rPr>
      </w:pPr>
    </w:p>
    <w:tbl>
      <w:tblPr>
        <w:tblStyle w:val="TableGrid"/>
        <w:tblW w:w="16179" w:type="dxa"/>
        <w:tblInd w:w="-176" w:type="dxa"/>
        <w:tblLayout w:type="fixed"/>
        <w:tblLook w:val="04A0" w:firstRow="1" w:lastRow="0" w:firstColumn="1" w:lastColumn="0" w:noHBand="0" w:noVBand="1"/>
      </w:tblPr>
      <w:tblGrid>
        <w:gridCol w:w="1277"/>
        <w:gridCol w:w="2428"/>
        <w:gridCol w:w="3402"/>
        <w:gridCol w:w="3686"/>
        <w:gridCol w:w="567"/>
        <w:gridCol w:w="1559"/>
        <w:gridCol w:w="3260"/>
      </w:tblGrid>
      <w:tr w:rsidR="005A540C" w:rsidRPr="005700B9" w:rsidTr="00513E94">
        <w:trPr>
          <w:trHeight w:val="1140"/>
          <w:tblHeader/>
        </w:trPr>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6E3BC" w:themeFill="accent3" w:themeFillTint="66"/>
          </w:tcPr>
          <w:p w:rsidR="005A540C" w:rsidRPr="005700B9" w:rsidRDefault="005A540C" w:rsidP="00513E94">
            <w:pPr>
              <w:rPr>
                <w:rFonts w:cs="Arial"/>
                <w:b/>
                <w:color w:val="FF0000"/>
                <w:sz w:val="18"/>
                <w:szCs w:val="18"/>
              </w:rPr>
            </w:pPr>
            <w:r w:rsidRPr="005700B9">
              <w:rPr>
                <w:rFonts w:cs="Arial"/>
                <w:b/>
                <w:sz w:val="18"/>
                <w:szCs w:val="18"/>
              </w:rPr>
              <w:t>2016-17 funding allocation – ICF Guidance refers</w:t>
            </w: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6E3BC" w:themeFill="accent3" w:themeFillTint="66"/>
          </w:tcPr>
          <w:p w:rsidR="005A540C" w:rsidRPr="005700B9" w:rsidRDefault="005A540C" w:rsidP="0081505F">
            <w:pPr>
              <w:rPr>
                <w:rFonts w:cs="Arial"/>
                <w:b/>
                <w:sz w:val="18"/>
                <w:szCs w:val="18"/>
              </w:rPr>
            </w:pPr>
            <w:r w:rsidRPr="005700B9">
              <w:rPr>
                <w:rFonts w:cs="Arial"/>
                <w:b/>
                <w:sz w:val="18"/>
                <w:szCs w:val="18"/>
              </w:rPr>
              <w:t>Identified services to support delivery of ICF objectives – ICF Guidance paragraph 2.2 refers</w:t>
            </w:r>
          </w:p>
          <w:p w:rsidR="005A540C" w:rsidRPr="005700B9" w:rsidRDefault="005A540C" w:rsidP="003F1A7B">
            <w:pPr>
              <w:rPr>
                <w:rFonts w:cs="Arial"/>
                <w:b/>
                <w:i/>
                <w:sz w:val="18"/>
                <w:szCs w:val="18"/>
              </w:rPr>
            </w:pP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6E3BC" w:themeFill="accent3" w:themeFillTint="66"/>
          </w:tcPr>
          <w:p w:rsidR="005A540C" w:rsidRPr="005700B9" w:rsidRDefault="005A540C" w:rsidP="0081505F">
            <w:pPr>
              <w:rPr>
                <w:rFonts w:cs="Arial"/>
                <w:b/>
                <w:sz w:val="18"/>
                <w:szCs w:val="18"/>
              </w:rPr>
            </w:pPr>
            <w:r w:rsidRPr="005700B9">
              <w:rPr>
                <w:rFonts w:cs="Arial"/>
                <w:b/>
                <w:sz w:val="18"/>
                <w:szCs w:val="18"/>
              </w:rPr>
              <w:t xml:space="preserve">End of year </w:t>
            </w:r>
            <w:r w:rsidRPr="005700B9">
              <w:rPr>
                <w:rFonts w:cs="Arial"/>
                <w:b/>
                <w:sz w:val="18"/>
                <w:szCs w:val="18"/>
                <w:u w:val="single"/>
              </w:rPr>
              <w:t xml:space="preserve">projected </w:t>
            </w:r>
            <w:r w:rsidRPr="005700B9">
              <w:rPr>
                <w:rFonts w:cs="Arial"/>
                <w:b/>
                <w:sz w:val="18"/>
                <w:szCs w:val="18"/>
              </w:rPr>
              <w:t>Outcome(s) for each service (col 2)</w:t>
            </w:r>
          </w:p>
          <w:p w:rsidR="005A540C" w:rsidRPr="005700B9" w:rsidRDefault="005A540C" w:rsidP="0081505F">
            <w:pPr>
              <w:rPr>
                <w:rFonts w:cs="Arial"/>
                <w:b/>
                <w:sz w:val="18"/>
                <w:szCs w:val="18"/>
              </w:rPr>
            </w:pPr>
          </w:p>
          <w:p w:rsidR="005A540C" w:rsidRPr="005700B9" w:rsidRDefault="005A540C" w:rsidP="003F1A7B">
            <w:pPr>
              <w:rPr>
                <w:rFonts w:cs="Arial"/>
                <w:b/>
                <w:sz w:val="18"/>
                <w:szCs w:val="18"/>
              </w:rPr>
            </w:pP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6E3BC" w:themeFill="accent3" w:themeFillTint="66"/>
          </w:tcPr>
          <w:p w:rsidR="005A540C" w:rsidRPr="005700B9" w:rsidRDefault="005A540C" w:rsidP="0081505F">
            <w:pPr>
              <w:rPr>
                <w:rFonts w:cs="Arial"/>
                <w:b/>
                <w:sz w:val="18"/>
                <w:szCs w:val="18"/>
              </w:rPr>
            </w:pPr>
            <w:r w:rsidRPr="005700B9">
              <w:rPr>
                <w:rFonts w:cs="Arial"/>
                <w:b/>
                <w:sz w:val="18"/>
                <w:szCs w:val="18"/>
                <w:u w:val="single"/>
              </w:rPr>
              <w:t xml:space="preserve">Actual </w:t>
            </w:r>
            <w:r w:rsidRPr="005700B9">
              <w:rPr>
                <w:rFonts w:cs="Arial"/>
                <w:b/>
                <w:sz w:val="18"/>
                <w:szCs w:val="18"/>
              </w:rPr>
              <w:t>Outcome(s) to date</w:t>
            </w:r>
          </w:p>
          <w:p w:rsidR="005A540C" w:rsidRPr="005700B9" w:rsidRDefault="005A540C" w:rsidP="0081505F">
            <w:pPr>
              <w:rPr>
                <w:rFonts w:cs="Arial"/>
                <w:b/>
                <w:sz w:val="18"/>
                <w:szCs w:val="18"/>
              </w:rPr>
            </w:pPr>
          </w:p>
          <w:p w:rsidR="005A540C" w:rsidRPr="005700B9" w:rsidRDefault="005A540C" w:rsidP="0081505F">
            <w:pPr>
              <w:rPr>
                <w:rFonts w:cs="Arial"/>
                <w:b/>
                <w:sz w:val="18"/>
                <w:szCs w:val="18"/>
              </w:rPr>
            </w:pPr>
            <w:r w:rsidRPr="005700B9">
              <w:rPr>
                <w:rFonts w:cs="Arial"/>
                <w:b/>
                <w:sz w:val="18"/>
                <w:szCs w:val="18"/>
              </w:rPr>
              <w:t xml:space="preserve"> </w:t>
            </w: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6E3BC" w:themeFill="accent3" w:themeFillTint="66"/>
          </w:tcPr>
          <w:p w:rsidR="005A540C" w:rsidRPr="005700B9" w:rsidRDefault="005A540C" w:rsidP="0081505F">
            <w:pPr>
              <w:rPr>
                <w:rFonts w:cs="Arial"/>
                <w:b/>
                <w:sz w:val="18"/>
                <w:szCs w:val="18"/>
              </w:rPr>
            </w:pP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6E3BC" w:themeFill="accent3" w:themeFillTint="66"/>
          </w:tcPr>
          <w:p w:rsidR="005A540C" w:rsidRPr="005700B9" w:rsidRDefault="005A540C" w:rsidP="00E31CFD">
            <w:pPr>
              <w:jc w:val="right"/>
              <w:rPr>
                <w:rFonts w:cs="Arial"/>
                <w:b/>
                <w:sz w:val="18"/>
                <w:szCs w:val="18"/>
              </w:rPr>
            </w:pPr>
            <w:r w:rsidRPr="005700B9">
              <w:rPr>
                <w:rFonts w:cs="Arial"/>
                <w:b/>
                <w:sz w:val="18"/>
                <w:szCs w:val="18"/>
              </w:rPr>
              <w:t>Expenditure to date</w:t>
            </w:r>
          </w:p>
          <w:p w:rsidR="005A540C" w:rsidRPr="005700B9" w:rsidRDefault="005A540C" w:rsidP="00E31CFD">
            <w:pPr>
              <w:jc w:val="right"/>
              <w:rPr>
                <w:rFonts w:cs="Arial"/>
                <w:b/>
                <w:sz w:val="18"/>
                <w:szCs w:val="18"/>
              </w:rPr>
            </w:pP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6E3BC" w:themeFill="accent3" w:themeFillTint="66"/>
          </w:tcPr>
          <w:p w:rsidR="005A540C" w:rsidRPr="005700B9" w:rsidRDefault="005A540C" w:rsidP="008009BA">
            <w:pPr>
              <w:ind w:right="1432"/>
              <w:rPr>
                <w:rFonts w:cs="Arial"/>
                <w:b/>
                <w:sz w:val="18"/>
                <w:szCs w:val="18"/>
              </w:rPr>
            </w:pPr>
            <w:r w:rsidRPr="005700B9">
              <w:rPr>
                <w:rFonts w:cs="Arial"/>
                <w:b/>
                <w:sz w:val="18"/>
                <w:szCs w:val="18"/>
              </w:rPr>
              <w:t>Additional Information</w:t>
            </w:r>
          </w:p>
          <w:p w:rsidR="005A540C" w:rsidRPr="005700B9" w:rsidRDefault="005A540C" w:rsidP="008009BA">
            <w:pPr>
              <w:ind w:right="1432"/>
              <w:rPr>
                <w:rFonts w:cs="Arial"/>
                <w:b/>
                <w:sz w:val="18"/>
                <w:szCs w:val="18"/>
              </w:rPr>
            </w:pPr>
          </w:p>
        </w:tc>
      </w:tr>
      <w:tr w:rsidR="005A540C" w:rsidRPr="005700B9" w:rsidTr="00513E94">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5A540C" w:rsidRPr="003577F8" w:rsidRDefault="005A540C" w:rsidP="00680B7E">
            <w:pPr>
              <w:rPr>
                <w:rFonts w:cs="Arial"/>
                <w:sz w:val="18"/>
                <w:szCs w:val="18"/>
              </w:rPr>
            </w:pPr>
            <w:r w:rsidRPr="003577F8">
              <w:rPr>
                <w:rFonts w:cs="Arial"/>
                <w:sz w:val="18"/>
                <w:szCs w:val="18"/>
              </w:rPr>
              <w:t xml:space="preserve">£100,000 </w:t>
            </w: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5A540C" w:rsidRPr="005700B9" w:rsidRDefault="005A540C" w:rsidP="00EF1DFD">
            <w:pPr>
              <w:rPr>
                <w:rFonts w:cs="Arial"/>
                <w:sz w:val="18"/>
                <w:szCs w:val="18"/>
              </w:rPr>
            </w:pPr>
            <w:r w:rsidRPr="005700B9">
              <w:rPr>
                <w:rFonts w:cs="Arial"/>
                <w:sz w:val="18"/>
                <w:szCs w:val="18"/>
              </w:rPr>
              <w:t>Third sector led community prevention model (Carmarthenshire)</w:t>
            </w:r>
          </w:p>
          <w:p w:rsidR="005A540C" w:rsidRPr="005700B9" w:rsidRDefault="005A540C" w:rsidP="00EF1DFD">
            <w:pPr>
              <w:rPr>
                <w:rFonts w:cs="Arial"/>
                <w:color w:val="0070C0"/>
                <w:sz w:val="18"/>
                <w:szCs w:val="18"/>
              </w:rPr>
            </w:pP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5A540C" w:rsidRPr="005700B9" w:rsidRDefault="005A540C" w:rsidP="00706286">
            <w:pPr>
              <w:pStyle w:val="Tabletext"/>
              <w:numPr>
                <w:ilvl w:val="0"/>
                <w:numId w:val="11"/>
              </w:numPr>
              <w:contextualSpacing/>
              <w:rPr>
                <w:rFonts w:cs="Arial"/>
              </w:rPr>
            </w:pPr>
            <w:r w:rsidRPr="005700B9">
              <w:rPr>
                <w:rFonts w:cs="Arial"/>
              </w:rPr>
              <w:t xml:space="preserve">Reduced demand for urgent hospital care </w:t>
            </w:r>
          </w:p>
          <w:p w:rsidR="005A540C" w:rsidRPr="005700B9" w:rsidRDefault="005A540C" w:rsidP="00706286">
            <w:pPr>
              <w:pStyle w:val="Tabletext"/>
              <w:numPr>
                <w:ilvl w:val="0"/>
                <w:numId w:val="11"/>
              </w:numPr>
              <w:contextualSpacing/>
              <w:rPr>
                <w:rFonts w:cs="Arial"/>
              </w:rPr>
            </w:pPr>
            <w:r w:rsidRPr="005700B9">
              <w:rPr>
                <w:rFonts w:cs="Arial"/>
              </w:rPr>
              <w:t xml:space="preserve">Reduced number of readmissions </w:t>
            </w:r>
          </w:p>
          <w:p w:rsidR="005A540C" w:rsidRPr="005700B9" w:rsidRDefault="005A540C" w:rsidP="00706286">
            <w:pPr>
              <w:pStyle w:val="Tabletext"/>
              <w:numPr>
                <w:ilvl w:val="0"/>
                <w:numId w:val="11"/>
              </w:numPr>
              <w:contextualSpacing/>
              <w:rPr>
                <w:rFonts w:cs="Arial"/>
              </w:rPr>
            </w:pPr>
            <w:r w:rsidRPr="005700B9">
              <w:rPr>
                <w:rFonts w:cs="Arial"/>
              </w:rPr>
              <w:t xml:space="preserve">Increased social impact </w:t>
            </w:r>
          </w:p>
          <w:p w:rsidR="005A540C" w:rsidRPr="005700B9" w:rsidRDefault="005A540C" w:rsidP="00706286">
            <w:pPr>
              <w:pStyle w:val="Tabletext"/>
              <w:numPr>
                <w:ilvl w:val="0"/>
                <w:numId w:val="11"/>
              </w:numPr>
              <w:contextualSpacing/>
              <w:rPr>
                <w:rFonts w:cs="Arial"/>
              </w:rPr>
            </w:pPr>
            <w:r w:rsidRPr="005700B9">
              <w:rPr>
                <w:rFonts w:cs="Arial"/>
              </w:rPr>
              <w:t xml:space="preserve">Better self-management </w:t>
            </w:r>
          </w:p>
          <w:p w:rsidR="005A540C" w:rsidRPr="005700B9" w:rsidRDefault="005A540C" w:rsidP="00706286">
            <w:pPr>
              <w:pStyle w:val="Tabletext"/>
              <w:numPr>
                <w:ilvl w:val="0"/>
                <w:numId w:val="11"/>
              </w:numPr>
              <w:contextualSpacing/>
              <w:rPr>
                <w:rFonts w:cs="Arial"/>
              </w:rPr>
            </w:pPr>
            <w:r w:rsidRPr="005700B9">
              <w:rPr>
                <w:rFonts w:cs="Arial"/>
              </w:rPr>
              <w:t>Reduction of social isolation and loneliness</w:t>
            </w:r>
          </w:p>
          <w:p w:rsidR="005A540C" w:rsidRPr="005700B9" w:rsidRDefault="005A540C" w:rsidP="00706286">
            <w:pPr>
              <w:pStyle w:val="Tabletext"/>
              <w:numPr>
                <w:ilvl w:val="0"/>
                <w:numId w:val="11"/>
              </w:numPr>
              <w:contextualSpacing/>
              <w:rPr>
                <w:rFonts w:cs="Arial"/>
                <w:color w:val="0070C0"/>
              </w:rPr>
            </w:pPr>
            <w:r w:rsidRPr="005700B9">
              <w:rPr>
                <w:rFonts w:cs="Arial"/>
              </w:rPr>
              <w:t xml:space="preserve">Effective engagement of vulnerable groups </w:t>
            </w: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5A540C" w:rsidRPr="005700B9" w:rsidRDefault="005A540C" w:rsidP="00C20448">
            <w:pPr>
              <w:rPr>
                <w:rFonts w:cs="Arial"/>
                <w:sz w:val="18"/>
                <w:szCs w:val="18"/>
              </w:rPr>
            </w:pPr>
            <w:r w:rsidRPr="005700B9">
              <w:rPr>
                <w:rFonts w:cs="Arial"/>
                <w:sz w:val="18"/>
                <w:szCs w:val="18"/>
              </w:rPr>
              <w:t>Q</w:t>
            </w:r>
            <w:r w:rsidR="00C20448" w:rsidRPr="005700B9">
              <w:rPr>
                <w:rFonts w:cs="Arial"/>
                <w:sz w:val="18"/>
                <w:szCs w:val="18"/>
              </w:rPr>
              <w:t>4:</w:t>
            </w:r>
          </w:p>
          <w:p w:rsidR="005556A8" w:rsidRPr="005700B9" w:rsidRDefault="005556A8" w:rsidP="005556A8">
            <w:pPr>
              <w:numPr>
                <w:ilvl w:val="0"/>
                <w:numId w:val="59"/>
              </w:numPr>
              <w:rPr>
                <w:rFonts w:cs="Arial"/>
                <w:sz w:val="18"/>
                <w:szCs w:val="18"/>
              </w:rPr>
            </w:pPr>
            <w:r w:rsidRPr="005700B9">
              <w:rPr>
                <w:rFonts w:cs="Arial"/>
                <w:sz w:val="18"/>
                <w:szCs w:val="18"/>
              </w:rPr>
              <w:t>All  recruitment complete</w:t>
            </w:r>
          </w:p>
          <w:p w:rsidR="005556A8" w:rsidRPr="005700B9" w:rsidRDefault="005556A8" w:rsidP="005556A8">
            <w:pPr>
              <w:numPr>
                <w:ilvl w:val="0"/>
                <w:numId w:val="58"/>
              </w:numPr>
              <w:rPr>
                <w:rFonts w:cs="Arial"/>
                <w:sz w:val="18"/>
                <w:szCs w:val="18"/>
              </w:rPr>
            </w:pPr>
            <w:r w:rsidRPr="005700B9">
              <w:rPr>
                <w:rFonts w:cs="Arial"/>
                <w:sz w:val="18"/>
                <w:szCs w:val="18"/>
              </w:rPr>
              <w:t>CUSP model agreed by identified partners</w:t>
            </w:r>
          </w:p>
          <w:p w:rsidR="005556A8" w:rsidRPr="005700B9" w:rsidRDefault="005556A8" w:rsidP="005556A8">
            <w:pPr>
              <w:numPr>
                <w:ilvl w:val="0"/>
                <w:numId w:val="58"/>
              </w:numPr>
              <w:rPr>
                <w:rFonts w:cs="Arial"/>
                <w:sz w:val="18"/>
                <w:szCs w:val="18"/>
              </w:rPr>
            </w:pPr>
            <w:r w:rsidRPr="005700B9">
              <w:rPr>
                <w:rFonts w:cs="Arial"/>
                <w:sz w:val="18"/>
                <w:szCs w:val="18"/>
              </w:rPr>
              <w:t>Specific dementia preventative model established and put into place.</w:t>
            </w:r>
          </w:p>
          <w:p w:rsidR="005556A8" w:rsidRPr="005700B9" w:rsidRDefault="005556A8" w:rsidP="005556A8">
            <w:pPr>
              <w:numPr>
                <w:ilvl w:val="0"/>
                <w:numId w:val="58"/>
              </w:numPr>
              <w:rPr>
                <w:rFonts w:cs="Arial"/>
                <w:sz w:val="18"/>
                <w:szCs w:val="18"/>
              </w:rPr>
            </w:pPr>
            <w:r w:rsidRPr="005700B9">
              <w:rPr>
                <w:rFonts w:cs="Arial"/>
                <w:sz w:val="18"/>
                <w:szCs w:val="18"/>
              </w:rPr>
              <w:t>Outcome measures agreed and measurement tool implemented.</w:t>
            </w:r>
          </w:p>
          <w:p w:rsidR="005556A8" w:rsidRPr="005700B9" w:rsidRDefault="005556A8" w:rsidP="00513E94">
            <w:pPr>
              <w:numPr>
                <w:ilvl w:val="0"/>
                <w:numId w:val="58"/>
              </w:numPr>
              <w:rPr>
                <w:rFonts w:cs="Arial"/>
                <w:sz w:val="18"/>
                <w:szCs w:val="18"/>
              </w:rPr>
            </w:pPr>
            <w:r w:rsidRPr="005700B9">
              <w:rPr>
                <w:rFonts w:cs="Arial"/>
                <w:sz w:val="18"/>
                <w:szCs w:val="18"/>
              </w:rPr>
              <w:t>Professional launch 05/2017</w:t>
            </w: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5A540C" w:rsidRPr="005700B9" w:rsidRDefault="005A540C" w:rsidP="00F86438">
            <w:pPr>
              <w:rPr>
                <w:rFonts w:cs="Arial"/>
                <w:sz w:val="18"/>
                <w:szCs w:val="18"/>
              </w:rPr>
            </w:pPr>
            <w:r w:rsidRPr="005700B9">
              <w:rPr>
                <w:rFonts w:cs="Arial"/>
                <w:sz w:val="18"/>
                <w:szCs w:val="18"/>
              </w:rPr>
              <w:t>Q</w:t>
            </w:r>
            <w:r w:rsidR="00C20448" w:rsidRPr="005700B9">
              <w:rPr>
                <w:rFonts w:cs="Arial"/>
                <w:sz w:val="18"/>
                <w:szCs w:val="18"/>
              </w:rPr>
              <w:t>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5A540C" w:rsidRPr="005700B9" w:rsidRDefault="00364595" w:rsidP="00364595">
            <w:pPr>
              <w:jc w:val="right"/>
              <w:rPr>
                <w:rFonts w:cs="Arial"/>
                <w:sz w:val="18"/>
                <w:szCs w:val="18"/>
              </w:rPr>
            </w:pPr>
            <w:r w:rsidRPr="005700B9">
              <w:rPr>
                <w:rFonts w:cs="Arial"/>
                <w:sz w:val="18"/>
                <w:szCs w:val="18"/>
              </w:rPr>
              <w:t xml:space="preserve"> </w:t>
            </w:r>
            <w:r w:rsidR="005A540C" w:rsidRPr="005700B9">
              <w:rPr>
                <w:rFonts w:cs="Arial"/>
                <w:sz w:val="18"/>
                <w:szCs w:val="18"/>
              </w:rPr>
              <w:t>£</w:t>
            </w:r>
            <w:r w:rsidRPr="005700B9">
              <w:rPr>
                <w:rFonts w:cs="Arial"/>
                <w:sz w:val="18"/>
                <w:szCs w:val="18"/>
              </w:rPr>
              <w:t>11</w:t>
            </w:r>
            <w:r w:rsidR="00513E94" w:rsidRPr="005700B9">
              <w:rPr>
                <w:rFonts w:cs="Arial"/>
                <w:sz w:val="18"/>
                <w:szCs w:val="18"/>
              </w:rPr>
              <w:t>0,0</w:t>
            </w:r>
            <w:r w:rsidRPr="005700B9">
              <w:rPr>
                <w:rFonts w:cs="Arial"/>
                <w:sz w:val="18"/>
                <w:szCs w:val="18"/>
              </w:rPr>
              <w:t>00.00</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5A540C" w:rsidRPr="005700B9" w:rsidRDefault="005556A8" w:rsidP="008009BA">
            <w:pPr>
              <w:ind w:right="318"/>
              <w:rPr>
                <w:rFonts w:cs="Arial"/>
                <w:color w:val="0070C0"/>
                <w:sz w:val="18"/>
                <w:szCs w:val="18"/>
              </w:rPr>
            </w:pPr>
            <w:r w:rsidRPr="005700B9">
              <w:rPr>
                <w:rFonts w:cs="Arial"/>
                <w:sz w:val="18"/>
                <w:szCs w:val="18"/>
              </w:rPr>
              <w:t>Project was £10,000 over spent due to the agreement to pay British red cross to develop an outcome measurement tool. Overspend agreed by Project Board &amp; minutes to support decision available.</w:t>
            </w:r>
          </w:p>
        </w:tc>
      </w:tr>
      <w:tr w:rsidR="005A540C" w:rsidRPr="005700B9" w:rsidTr="00984B12">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5A540C" w:rsidRPr="003577F8" w:rsidRDefault="005A540C" w:rsidP="0081505F">
            <w:pPr>
              <w:rPr>
                <w:rFonts w:cs="Arial"/>
                <w:sz w:val="18"/>
                <w:szCs w:val="18"/>
              </w:rPr>
            </w:pPr>
            <w:r w:rsidRPr="003577F8">
              <w:rPr>
                <w:rFonts w:cs="Arial"/>
                <w:sz w:val="18"/>
                <w:szCs w:val="18"/>
              </w:rPr>
              <w:t>£56,919</w:t>
            </w: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5A540C" w:rsidRPr="005700B9" w:rsidRDefault="005A540C" w:rsidP="0081505F">
            <w:pPr>
              <w:rPr>
                <w:rFonts w:cs="Arial"/>
                <w:sz w:val="18"/>
                <w:szCs w:val="18"/>
              </w:rPr>
            </w:pPr>
            <w:r w:rsidRPr="005700B9">
              <w:rPr>
                <w:rFonts w:cs="Arial"/>
                <w:sz w:val="18"/>
                <w:szCs w:val="18"/>
              </w:rPr>
              <w:t>Vascular and diabetic foot pathway (Carmarthenshire)</w:t>
            </w:r>
          </w:p>
          <w:p w:rsidR="005A540C" w:rsidRPr="005700B9" w:rsidRDefault="005A540C" w:rsidP="0081505F">
            <w:pPr>
              <w:rPr>
                <w:rFonts w:cs="Arial"/>
                <w:sz w:val="18"/>
                <w:szCs w:val="18"/>
              </w:rPr>
            </w:pPr>
          </w:p>
          <w:p w:rsidR="005A540C" w:rsidRPr="005700B9" w:rsidRDefault="005A540C" w:rsidP="0081505F">
            <w:pPr>
              <w:rPr>
                <w:rFonts w:cs="Arial"/>
                <w:sz w:val="18"/>
                <w:szCs w:val="18"/>
              </w:rPr>
            </w:pP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5A540C" w:rsidRPr="005700B9" w:rsidRDefault="005A540C" w:rsidP="00706286">
            <w:pPr>
              <w:pStyle w:val="Tabletext"/>
              <w:numPr>
                <w:ilvl w:val="0"/>
                <w:numId w:val="10"/>
              </w:numPr>
              <w:ind w:left="360"/>
              <w:contextualSpacing/>
              <w:rPr>
                <w:rFonts w:cs="Arial"/>
              </w:rPr>
            </w:pPr>
            <w:r w:rsidRPr="005700B9">
              <w:rPr>
                <w:rFonts w:cs="Arial"/>
              </w:rPr>
              <w:t>Improving health and wellbeing and reducing preventable heart attacks, strokes and leg amputations.</w:t>
            </w:r>
          </w:p>
          <w:p w:rsidR="005A540C" w:rsidRPr="005700B9" w:rsidRDefault="005A540C" w:rsidP="00706286">
            <w:pPr>
              <w:pStyle w:val="Tabletext"/>
              <w:numPr>
                <w:ilvl w:val="0"/>
                <w:numId w:val="10"/>
              </w:numPr>
              <w:ind w:left="360"/>
              <w:contextualSpacing/>
              <w:rPr>
                <w:rFonts w:cs="Arial"/>
              </w:rPr>
            </w:pPr>
            <w:r w:rsidRPr="005700B9">
              <w:rPr>
                <w:rFonts w:cs="Arial"/>
              </w:rPr>
              <w:t>Reducing demand on health and social care</w:t>
            </w:r>
          </w:p>
          <w:p w:rsidR="005A540C" w:rsidRPr="005700B9" w:rsidRDefault="005A540C" w:rsidP="00706286">
            <w:pPr>
              <w:pStyle w:val="Tabletext"/>
              <w:numPr>
                <w:ilvl w:val="0"/>
                <w:numId w:val="10"/>
              </w:numPr>
              <w:ind w:left="360"/>
              <w:contextualSpacing/>
              <w:rPr>
                <w:rFonts w:cs="Arial"/>
              </w:rPr>
            </w:pPr>
            <w:r w:rsidRPr="005700B9">
              <w:rPr>
                <w:rFonts w:cs="Arial"/>
              </w:rPr>
              <w:t>Improving quality of life for patients</w:t>
            </w: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513E94" w:rsidRPr="005700B9" w:rsidRDefault="00C20448" w:rsidP="00513E94">
            <w:pPr>
              <w:rPr>
                <w:rFonts w:cs="Arial"/>
                <w:sz w:val="18"/>
                <w:szCs w:val="18"/>
              </w:rPr>
            </w:pPr>
            <w:r w:rsidRPr="005700B9">
              <w:rPr>
                <w:rFonts w:cs="Arial"/>
                <w:sz w:val="18"/>
                <w:szCs w:val="18"/>
              </w:rPr>
              <w:t>Q4</w:t>
            </w:r>
            <w:r w:rsidR="005A540C" w:rsidRPr="005700B9">
              <w:rPr>
                <w:rFonts w:cs="Arial"/>
                <w:sz w:val="18"/>
                <w:szCs w:val="18"/>
              </w:rPr>
              <w:t xml:space="preserve">: </w:t>
            </w:r>
            <w:r w:rsidR="00513E94" w:rsidRPr="005700B9">
              <w:rPr>
                <w:rFonts w:cs="Arial"/>
                <w:sz w:val="18"/>
                <w:szCs w:val="18"/>
              </w:rPr>
              <w:t xml:space="preserve">All staff recruitment achieved. We have employed 3 x band 6 and 1x band 7in post. Staff training underway. </w:t>
            </w:r>
          </w:p>
          <w:p w:rsidR="00513E94" w:rsidRPr="005700B9" w:rsidRDefault="00513E94" w:rsidP="00513E94">
            <w:pPr>
              <w:rPr>
                <w:rFonts w:cs="Arial"/>
                <w:sz w:val="18"/>
                <w:szCs w:val="18"/>
              </w:rPr>
            </w:pPr>
            <w:r w:rsidRPr="005700B9">
              <w:rPr>
                <w:rFonts w:cs="Arial"/>
                <w:sz w:val="18"/>
                <w:szCs w:val="18"/>
              </w:rPr>
              <w:t>Two day training and pathway conference organised bringing together Podiatrists, Vascular Surgeons , nursing staff from HB and ABMU HB to develop the</w:t>
            </w:r>
          </w:p>
          <w:p w:rsidR="005A540C" w:rsidRPr="005700B9" w:rsidRDefault="00513E94" w:rsidP="00513E94">
            <w:pPr>
              <w:rPr>
                <w:rFonts w:cs="Arial"/>
                <w:sz w:val="18"/>
                <w:szCs w:val="18"/>
              </w:rPr>
            </w:pPr>
            <w:r w:rsidRPr="005700B9">
              <w:rPr>
                <w:rFonts w:cs="Arial"/>
                <w:sz w:val="18"/>
                <w:szCs w:val="18"/>
              </w:rPr>
              <w:t>Above. Protocols being developed and evidence based practice rolled out. Specific diagnostic clinics set up and prevention programme in development. Project on target and, ongoing and recurring.</w:t>
            </w: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5A540C" w:rsidRPr="005700B9" w:rsidRDefault="005A540C" w:rsidP="00F86438">
            <w:pPr>
              <w:rPr>
                <w:rFonts w:cs="Arial"/>
                <w:sz w:val="18"/>
                <w:szCs w:val="18"/>
              </w:rPr>
            </w:pPr>
            <w:r w:rsidRPr="005700B9">
              <w:rPr>
                <w:rFonts w:cs="Arial"/>
                <w:sz w:val="18"/>
                <w:szCs w:val="18"/>
              </w:rPr>
              <w:t>Q</w:t>
            </w:r>
            <w:r w:rsidR="00C20448" w:rsidRPr="005700B9">
              <w:rPr>
                <w:rFonts w:cs="Arial"/>
                <w:sz w:val="18"/>
                <w:szCs w:val="18"/>
              </w:rPr>
              <w:t>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5A540C" w:rsidRPr="005700B9" w:rsidRDefault="005A540C" w:rsidP="00F52658">
            <w:pPr>
              <w:jc w:val="right"/>
              <w:rPr>
                <w:rFonts w:cs="Arial"/>
                <w:sz w:val="18"/>
                <w:szCs w:val="18"/>
              </w:rPr>
            </w:pPr>
            <w:r w:rsidRPr="005700B9">
              <w:rPr>
                <w:rFonts w:cs="Arial"/>
                <w:sz w:val="18"/>
                <w:szCs w:val="18"/>
              </w:rPr>
              <w:t xml:space="preserve">                  £</w:t>
            </w:r>
            <w:r w:rsidR="00364595" w:rsidRPr="005700B9">
              <w:rPr>
                <w:rFonts w:cs="Arial"/>
                <w:sz w:val="18"/>
                <w:szCs w:val="18"/>
              </w:rPr>
              <w:t>27,844.</w:t>
            </w:r>
            <w:r w:rsidR="00F52658">
              <w:rPr>
                <w:rFonts w:cs="Arial"/>
                <w:sz w:val="18"/>
                <w:szCs w:val="18"/>
              </w:rPr>
              <w:t>19</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5A540C" w:rsidRPr="005700B9" w:rsidRDefault="00513E94" w:rsidP="008009BA">
            <w:pPr>
              <w:ind w:right="1432"/>
              <w:rPr>
                <w:rFonts w:cs="Arial"/>
                <w:sz w:val="18"/>
                <w:szCs w:val="18"/>
              </w:rPr>
            </w:pPr>
            <w:r w:rsidRPr="005700B9">
              <w:rPr>
                <w:rFonts w:cs="Arial"/>
                <w:sz w:val="18"/>
                <w:szCs w:val="18"/>
              </w:rPr>
              <w:t>Project was £29,075 under spend as at end of year due to recruitment issued. This underspend was re-allocated within the revenue programme.</w:t>
            </w:r>
          </w:p>
        </w:tc>
      </w:tr>
      <w:tr w:rsidR="00AB590D" w:rsidRPr="005700B9" w:rsidTr="00513E94">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AB590D" w:rsidRPr="003577F8" w:rsidRDefault="00AB590D" w:rsidP="00AB590D">
            <w:pPr>
              <w:rPr>
                <w:rFonts w:cs="Arial"/>
                <w:sz w:val="18"/>
                <w:szCs w:val="18"/>
              </w:rPr>
            </w:pPr>
            <w:r w:rsidRPr="003577F8">
              <w:rPr>
                <w:rFonts w:cs="Arial"/>
                <w:sz w:val="18"/>
                <w:szCs w:val="18"/>
              </w:rPr>
              <w:t>£100,391</w:t>
            </w: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AB590D" w:rsidRPr="005700B9" w:rsidRDefault="00AB590D" w:rsidP="00AB590D">
            <w:pPr>
              <w:rPr>
                <w:rFonts w:cs="Arial"/>
                <w:sz w:val="18"/>
                <w:szCs w:val="18"/>
              </w:rPr>
            </w:pPr>
            <w:r w:rsidRPr="005700B9">
              <w:rPr>
                <w:rFonts w:cs="Arial"/>
                <w:sz w:val="18"/>
                <w:szCs w:val="18"/>
              </w:rPr>
              <w:t>Community Resilience Coordinators</w:t>
            </w:r>
          </w:p>
          <w:p w:rsidR="00AB590D" w:rsidRPr="005700B9" w:rsidRDefault="00AB590D" w:rsidP="00AB590D">
            <w:pPr>
              <w:rPr>
                <w:rFonts w:cs="Arial"/>
                <w:sz w:val="18"/>
                <w:szCs w:val="18"/>
              </w:rPr>
            </w:pPr>
            <w:r w:rsidRPr="005700B9">
              <w:rPr>
                <w:rFonts w:cs="Arial"/>
                <w:sz w:val="18"/>
                <w:szCs w:val="18"/>
              </w:rPr>
              <w:t>(Carmarthenshire)</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AB590D" w:rsidRPr="005700B9" w:rsidRDefault="00AB590D" w:rsidP="00706286">
            <w:pPr>
              <w:pStyle w:val="ListParagraph"/>
              <w:numPr>
                <w:ilvl w:val="0"/>
                <w:numId w:val="9"/>
              </w:numPr>
              <w:ind w:left="318"/>
              <w:rPr>
                <w:rFonts w:cs="Arial"/>
                <w:sz w:val="18"/>
                <w:szCs w:val="18"/>
              </w:rPr>
            </w:pPr>
            <w:r w:rsidRPr="005700B9">
              <w:rPr>
                <w:rFonts w:cs="Arial"/>
                <w:sz w:val="18"/>
                <w:szCs w:val="18"/>
              </w:rPr>
              <w:t>Improved wellbeing of people in Carmarthenshire in need of care and support, through:</w:t>
            </w:r>
          </w:p>
          <w:p w:rsidR="00AB590D" w:rsidRPr="005700B9" w:rsidRDefault="00AB590D" w:rsidP="00706286">
            <w:pPr>
              <w:pStyle w:val="ListParagraph"/>
              <w:numPr>
                <w:ilvl w:val="0"/>
                <w:numId w:val="9"/>
              </w:numPr>
              <w:ind w:left="318"/>
              <w:rPr>
                <w:rFonts w:cs="Arial"/>
                <w:sz w:val="18"/>
                <w:szCs w:val="18"/>
              </w:rPr>
            </w:pPr>
            <w:r w:rsidRPr="005700B9">
              <w:rPr>
                <w:rFonts w:cs="Arial"/>
                <w:sz w:val="18"/>
                <w:szCs w:val="18"/>
              </w:rPr>
              <w:t xml:space="preserve">Enhanced understanding of local community assets and resources, </w:t>
            </w:r>
            <w:r w:rsidRPr="005700B9">
              <w:rPr>
                <w:rFonts w:cs="Arial"/>
                <w:sz w:val="18"/>
                <w:szCs w:val="18"/>
              </w:rPr>
              <w:lastRenderedPageBreak/>
              <w:t>identification of gaps and development of third sector and community provision</w:t>
            </w:r>
          </w:p>
          <w:p w:rsidR="00AB590D" w:rsidRPr="005700B9" w:rsidRDefault="00AB590D" w:rsidP="00706286">
            <w:pPr>
              <w:pStyle w:val="ListParagraph"/>
              <w:numPr>
                <w:ilvl w:val="0"/>
                <w:numId w:val="9"/>
              </w:numPr>
              <w:ind w:left="318"/>
              <w:rPr>
                <w:rFonts w:cs="Arial"/>
                <w:sz w:val="18"/>
                <w:szCs w:val="18"/>
              </w:rPr>
            </w:pPr>
            <w:r w:rsidRPr="005700B9">
              <w:rPr>
                <w:rFonts w:cs="Arial"/>
                <w:sz w:val="18"/>
                <w:szCs w:val="18"/>
              </w:rPr>
              <w:t>Greater community resilience with enhanced preventative services providing early intervention</w:t>
            </w: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C20448" w:rsidRPr="005700B9" w:rsidRDefault="00C20448" w:rsidP="00C20448">
            <w:pPr>
              <w:rPr>
                <w:rFonts w:cs="Arial"/>
                <w:sz w:val="18"/>
                <w:szCs w:val="18"/>
              </w:rPr>
            </w:pPr>
            <w:r w:rsidRPr="005700B9">
              <w:rPr>
                <w:rFonts w:cs="Arial"/>
                <w:sz w:val="18"/>
                <w:szCs w:val="18"/>
              </w:rPr>
              <w:lastRenderedPageBreak/>
              <w:t>Q4:</w:t>
            </w:r>
          </w:p>
          <w:p w:rsidR="00513E94" w:rsidRPr="005700B9" w:rsidRDefault="00513E94" w:rsidP="00513E94">
            <w:pPr>
              <w:numPr>
                <w:ilvl w:val="0"/>
                <w:numId w:val="60"/>
              </w:numPr>
              <w:rPr>
                <w:rFonts w:cs="Arial"/>
                <w:sz w:val="18"/>
                <w:szCs w:val="18"/>
              </w:rPr>
            </w:pPr>
            <w:r w:rsidRPr="005700B9">
              <w:rPr>
                <w:rFonts w:cs="Arial"/>
                <w:sz w:val="18"/>
                <w:szCs w:val="18"/>
              </w:rPr>
              <w:t xml:space="preserve">Carmarthenshire is Kind event delivered with 350 participants to deliver an asset based approach </w:t>
            </w:r>
            <w:r w:rsidRPr="005700B9">
              <w:rPr>
                <w:rFonts w:cs="Arial"/>
                <w:sz w:val="18"/>
                <w:szCs w:val="18"/>
              </w:rPr>
              <w:lastRenderedPageBreak/>
              <w:t xml:space="preserve">to resilience – report and film attached.  </w:t>
            </w:r>
          </w:p>
          <w:p w:rsidR="00AB590D" w:rsidRPr="005700B9" w:rsidRDefault="00AB590D" w:rsidP="00AB590D">
            <w:pPr>
              <w:rPr>
                <w:rFonts w:cs="Arial"/>
                <w:sz w:val="18"/>
                <w:szCs w:val="18"/>
              </w:rPr>
            </w:pP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AB590D" w:rsidRPr="005700B9" w:rsidRDefault="00AB590D" w:rsidP="00AB590D">
            <w:pPr>
              <w:rPr>
                <w:rFonts w:cs="Arial"/>
                <w:sz w:val="18"/>
                <w:szCs w:val="18"/>
              </w:rPr>
            </w:pPr>
            <w:r w:rsidRPr="005700B9">
              <w:rPr>
                <w:rFonts w:cs="Arial"/>
                <w:sz w:val="18"/>
                <w:szCs w:val="18"/>
              </w:rPr>
              <w:lastRenderedPageBreak/>
              <w:t>Q</w:t>
            </w:r>
            <w:r w:rsidR="00C20448" w:rsidRPr="005700B9">
              <w:rPr>
                <w:rFonts w:cs="Arial"/>
                <w:sz w:val="18"/>
                <w:szCs w:val="18"/>
              </w:rPr>
              <w:t>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513E94" w:rsidRPr="005700B9" w:rsidRDefault="00513E94" w:rsidP="00513E94">
            <w:pPr>
              <w:jc w:val="right"/>
              <w:rPr>
                <w:rFonts w:cs="Arial"/>
                <w:sz w:val="18"/>
                <w:szCs w:val="18"/>
              </w:rPr>
            </w:pPr>
            <w:r w:rsidRPr="005700B9">
              <w:rPr>
                <w:rFonts w:cs="Arial"/>
                <w:sz w:val="18"/>
                <w:szCs w:val="18"/>
              </w:rPr>
              <w:t xml:space="preserve">   £64,166.16</w:t>
            </w:r>
          </w:p>
          <w:p w:rsidR="00364595" w:rsidRPr="005700B9" w:rsidRDefault="00364595" w:rsidP="00513E94">
            <w:pPr>
              <w:jc w:val="right"/>
              <w:rPr>
                <w:rFonts w:cs="Arial"/>
                <w:sz w:val="18"/>
                <w:szCs w:val="18"/>
              </w:rPr>
            </w:pPr>
          </w:p>
        </w:tc>
        <w:bookmarkStart w:id="1" w:name="_MON_1554796656"/>
        <w:bookmarkEnd w:id="1"/>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513E94" w:rsidRPr="005700B9" w:rsidRDefault="00513E94" w:rsidP="00513E94">
            <w:pPr>
              <w:ind w:right="1432"/>
              <w:rPr>
                <w:rFonts w:cs="Arial"/>
                <w:sz w:val="18"/>
                <w:szCs w:val="18"/>
              </w:rPr>
            </w:pPr>
            <w:r w:rsidRPr="005700B9">
              <w:rPr>
                <w:rFonts w:cs="Arial"/>
                <w:sz w:val="18"/>
                <w:szCs w:val="18"/>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style="width:77.25pt;height:50.25pt" o:ole="">
                  <v:imagedata r:id="rId11" o:title=""/>
                </v:shape>
                <o:OLEObject Type="Embed" ProgID="Word.Document.12" ShapeID="_x0000_i1153" DrawAspect="Icon" ObjectID="_1556614342" r:id="rId12">
                  <o:FieldCodes>\s</o:FieldCodes>
                </o:OLEObject>
              </w:object>
            </w:r>
          </w:p>
          <w:p w:rsidR="00513E94" w:rsidRPr="005700B9" w:rsidRDefault="00513E94" w:rsidP="00513E94">
            <w:pPr>
              <w:ind w:right="1432"/>
              <w:rPr>
                <w:rFonts w:cs="Arial"/>
                <w:sz w:val="18"/>
                <w:szCs w:val="18"/>
              </w:rPr>
            </w:pPr>
          </w:p>
          <w:p w:rsidR="00AB590D" w:rsidRPr="005700B9" w:rsidRDefault="00513E94" w:rsidP="00513E94">
            <w:pPr>
              <w:ind w:right="317"/>
              <w:rPr>
                <w:rFonts w:cs="Arial"/>
                <w:sz w:val="18"/>
                <w:szCs w:val="18"/>
              </w:rPr>
            </w:pPr>
            <w:r w:rsidRPr="005700B9">
              <w:rPr>
                <w:rFonts w:cs="Arial"/>
                <w:sz w:val="18"/>
                <w:szCs w:val="18"/>
              </w:rPr>
              <w:lastRenderedPageBreak/>
              <w:t xml:space="preserve">Project was £36,225 under spend – this is due to the inability to recruit the third post despite two attempts at advertising. The post is currently going through the </w:t>
            </w:r>
            <w:proofErr w:type="spellStart"/>
            <w:r w:rsidRPr="005700B9">
              <w:rPr>
                <w:rFonts w:cs="Arial"/>
                <w:sz w:val="18"/>
                <w:szCs w:val="18"/>
              </w:rPr>
              <w:t>Trac</w:t>
            </w:r>
            <w:proofErr w:type="spellEnd"/>
            <w:r w:rsidRPr="005700B9">
              <w:rPr>
                <w:rFonts w:cs="Arial"/>
                <w:sz w:val="18"/>
                <w:szCs w:val="18"/>
              </w:rPr>
              <w:t xml:space="preserve"> process and it is hoped the third post will be in place by early part of 2017/18.</w:t>
            </w:r>
          </w:p>
        </w:tc>
      </w:tr>
      <w:tr w:rsidR="008E2BD6" w:rsidRPr="005700B9" w:rsidTr="00984B12">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8E2BD6" w:rsidRPr="005700B9" w:rsidRDefault="008E2BD6" w:rsidP="008E2BD6">
            <w:pPr>
              <w:rPr>
                <w:rFonts w:cs="Arial"/>
                <w:sz w:val="18"/>
                <w:szCs w:val="18"/>
              </w:rPr>
            </w:pPr>
            <w:r w:rsidRPr="003577F8">
              <w:rPr>
                <w:rFonts w:cs="Arial"/>
                <w:sz w:val="18"/>
                <w:szCs w:val="18"/>
              </w:rPr>
              <w:lastRenderedPageBreak/>
              <w:t>£20,132</w:t>
            </w: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8E2BD6" w:rsidRPr="005700B9" w:rsidRDefault="008E2BD6" w:rsidP="008E2BD6">
            <w:pPr>
              <w:rPr>
                <w:rFonts w:cs="Arial"/>
                <w:sz w:val="18"/>
                <w:szCs w:val="18"/>
              </w:rPr>
            </w:pPr>
            <w:r w:rsidRPr="005700B9">
              <w:rPr>
                <w:rFonts w:cs="Arial"/>
                <w:sz w:val="18"/>
                <w:szCs w:val="18"/>
              </w:rPr>
              <w:t>Health and Social Care Worker project</w:t>
            </w:r>
          </w:p>
          <w:p w:rsidR="008E2BD6" w:rsidRPr="005700B9" w:rsidRDefault="008E2BD6" w:rsidP="008E2BD6">
            <w:pPr>
              <w:rPr>
                <w:rFonts w:cs="Arial"/>
                <w:sz w:val="18"/>
                <w:szCs w:val="18"/>
              </w:rPr>
            </w:pPr>
            <w:r w:rsidRPr="005700B9">
              <w:rPr>
                <w:rFonts w:cs="Arial"/>
                <w:sz w:val="18"/>
                <w:szCs w:val="18"/>
              </w:rPr>
              <w:t>(Carmarthenshire)</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8E2BD6" w:rsidRPr="005700B9" w:rsidRDefault="008E2BD6" w:rsidP="00706286">
            <w:pPr>
              <w:pStyle w:val="ListParagraph"/>
              <w:numPr>
                <w:ilvl w:val="0"/>
                <w:numId w:val="36"/>
              </w:numPr>
              <w:rPr>
                <w:rFonts w:cs="Arial"/>
                <w:sz w:val="18"/>
                <w:szCs w:val="18"/>
              </w:rPr>
            </w:pPr>
            <w:r w:rsidRPr="005700B9">
              <w:rPr>
                <w:rFonts w:cs="Arial"/>
                <w:sz w:val="18"/>
                <w:szCs w:val="18"/>
              </w:rPr>
              <w:t>Numbers of staff receiving training</w:t>
            </w:r>
          </w:p>
          <w:p w:rsidR="008E2BD6" w:rsidRPr="005700B9" w:rsidRDefault="008E2BD6" w:rsidP="00706286">
            <w:pPr>
              <w:pStyle w:val="ListParagraph"/>
              <w:numPr>
                <w:ilvl w:val="0"/>
                <w:numId w:val="36"/>
              </w:numPr>
              <w:rPr>
                <w:rFonts w:cs="Arial"/>
                <w:sz w:val="18"/>
                <w:szCs w:val="18"/>
              </w:rPr>
            </w:pPr>
            <w:r w:rsidRPr="005700B9">
              <w:rPr>
                <w:rFonts w:cs="Arial"/>
                <w:sz w:val="18"/>
                <w:szCs w:val="18"/>
              </w:rPr>
              <w:t>Reduction in demand on the district nursing service/ number of patients being supported through a generic worker</w:t>
            </w: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C20448" w:rsidRPr="005700B9" w:rsidRDefault="00C20448" w:rsidP="00C20448">
            <w:pPr>
              <w:rPr>
                <w:rFonts w:cs="Arial"/>
                <w:sz w:val="18"/>
                <w:szCs w:val="18"/>
              </w:rPr>
            </w:pPr>
            <w:r w:rsidRPr="005700B9">
              <w:rPr>
                <w:rFonts w:cs="Arial"/>
                <w:sz w:val="18"/>
                <w:szCs w:val="18"/>
              </w:rPr>
              <w:t>Q4</w:t>
            </w:r>
            <w:r w:rsidR="008E2BD6" w:rsidRPr="005700B9">
              <w:rPr>
                <w:rFonts w:cs="Arial"/>
                <w:sz w:val="18"/>
                <w:szCs w:val="18"/>
              </w:rPr>
              <w:t xml:space="preserve">: </w:t>
            </w:r>
          </w:p>
          <w:p w:rsidR="00513E94" w:rsidRPr="005700B9" w:rsidRDefault="00513E94" w:rsidP="00513E94">
            <w:pPr>
              <w:rPr>
                <w:rFonts w:cs="Arial"/>
                <w:sz w:val="18"/>
                <w:szCs w:val="18"/>
              </w:rPr>
            </w:pPr>
            <w:r w:rsidRPr="005700B9">
              <w:rPr>
                <w:rFonts w:cs="Arial"/>
                <w:sz w:val="18"/>
                <w:szCs w:val="18"/>
              </w:rPr>
              <w:t>Non Complex Wound Care Update:</w:t>
            </w:r>
          </w:p>
          <w:p w:rsidR="00513E94" w:rsidRPr="005700B9" w:rsidRDefault="00513E94" w:rsidP="00513E94">
            <w:pPr>
              <w:rPr>
                <w:rFonts w:cs="Arial"/>
                <w:bCs/>
                <w:sz w:val="18"/>
                <w:szCs w:val="18"/>
              </w:rPr>
            </w:pPr>
            <w:proofErr w:type="spellStart"/>
            <w:r w:rsidRPr="005700B9">
              <w:rPr>
                <w:rFonts w:cs="Arial"/>
                <w:bCs/>
                <w:sz w:val="18"/>
                <w:szCs w:val="18"/>
              </w:rPr>
              <w:t>Llys</w:t>
            </w:r>
            <w:proofErr w:type="spellEnd"/>
            <w:r w:rsidRPr="005700B9">
              <w:rPr>
                <w:rFonts w:cs="Arial"/>
                <w:bCs/>
                <w:sz w:val="18"/>
                <w:szCs w:val="18"/>
              </w:rPr>
              <w:t xml:space="preserve"> Y Bryn to date:</w:t>
            </w:r>
          </w:p>
          <w:p w:rsidR="00513E94" w:rsidRPr="005700B9" w:rsidRDefault="00513E94" w:rsidP="00513E94">
            <w:pPr>
              <w:numPr>
                <w:ilvl w:val="0"/>
                <w:numId w:val="61"/>
              </w:numPr>
              <w:rPr>
                <w:rFonts w:cs="Arial"/>
                <w:sz w:val="18"/>
                <w:szCs w:val="18"/>
              </w:rPr>
            </w:pPr>
            <w:r w:rsidRPr="005700B9">
              <w:rPr>
                <w:rFonts w:cs="Arial"/>
                <w:sz w:val="18"/>
                <w:szCs w:val="18"/>
              </w:rPr>
              <w:t>8 staff have completed training</w:t>
            </w:r>
          </w:p>
          <w:p w:rsidR="00513E94" w:rsidRPr="005700B9" w:rsidRDefault="00513E94" w:rsidP="00513E94">
            <w:pPr>
              <w:numPr>
                <w:ilvl w:val="0"/>
                <w:numId w:val="61"/>
              </w:numPr>
              <w:rPr>
                <w:rFonts w:cs="Arial"/>
                <w:sz w:val="18"/>
                <w:szCs w:val="18"/>
              </w:rPr>
            </w:pPr>
            <w:r w:rsidRPr="005700B9">
              <w:rPr>
                <w:rFonts w:cs="Arial"/>
                <w:sz w:val="18"/>
                <w:szCs w:val="18"/>
              </w:rPr>
              <w:t>5 Staff working towards and awaiting District Nurse Assessment</w:t>
            </w:r>
          </w:p>
          <w:p w:rsidR="00513E94" w:rsidRPr="005700B9" w:rsidRDefault="00513E94" w:rsidP="00513E94">
            <w:pPr>
              <w:rPr>
                <w:rFonts w:cs="Arial"/>
                <w:sz w:val="18"/>
                <w:szCs w:val="18"/>
              </w:rPr>
            </w:pPr>
          </w:p>
          <w:p w:rsidR="00513E94" w:rsidRPr="005700B9" w:rsidRDefault="00513E94" w:rsidP="00513E94">
            <w:pPr>
              <w:rPr>
                <w:rFonts w:cs="Arial"/>
                <w:bCs/>
                <w:sz w:val="18"/>
                <w:szCs w:val="18"/>
                <w:u w:val="single"/>
              </w:rPr>
            </w:pPr>
            <w:r w:rsidRPr="005700B9">
              <w:rPr>
                <w:rFonts w:cs="Arial"/>
                <w:bCs/>
                <w:sz w:val="18"/>
                <w:szCs w:val="18"/>
                <w:u w:val="single"/>
              </w:rPr>
              <w:t xml:space="preserve">Awel Tywi </w:t>
            </w:r>
          </w:p>
          <w:p w:rsidR="00513E94" w:rsidRPr="005700B9" w:rsidRDefault="00513E94" w:rsidP="00513E94">
            <w:pPr>
              <w:numPr>
                <w:ilvl w:val="0"/>
                <w:numId w:val="62"/>
              </w:numPr>
              <w:rPr>
                <w:rFonts w:cs="Arial"/>
                <w:sz w:val="18"/>
                <w:szCs w:val="18"/>
              </w:rPr>
            </w:pPr>
            <w:r w:rsidRPr="005700B9">
              <w:rPr>
                <w:rFonts w:cs="Arial"/>
                <w:sz w:val="18"/>
                <w:szCs w:val="18"/>
              </w:rPr>
              <w:t>8 Staff trained</w:t>
            </w:r>
          </w:p>
          <w:p w:rsidR="00513E94" w:rsidRPr="005700B9" w:rsidRDefault="00513E94" w:rsidP="00513E94">
            <w:pPr>
              <w:numPr>
                <w:ilvl w:val="0"/>
                <w:numId w:val="62"/>
              </w:numPr>
              <w:rPr>
                <w:rFonts w:cs="Arial"/>
                <w:sz w:val="18"/>
                <w:szCs w:val="18"/>
              </w:rPr>
            </w:pPr>
            <w:r w:rsidRPr="005700B9">
              <w:rPr>
                <w:rFonts w:cs="Arial"/>
                <w:sz w:val="18"/>
                <w:szCs w:val="18"/>
              </w:rPr>
              <w:t>7 completed (workbooks sent for IV)</w:t>
            </w:r>
          </w:p>
          <w:p w:rsidR="00513E94" w:rsidRPr="005700B9" w:rsidRDefault="00513E94" w:rsidP="00513E94">
            <w:pPr>
              <w:numPr>
                <w:ilvl w:val="0"/>
                <w:numId w:val="62"/>
              </w:numPr>
              <w:rPr>
                <w:rFonts w:cs="Arial"/>
                <w:sz w:val="18"/>
                <w:szCs w:val="18"/>
              </w:rPr>
            </w:pPr>
            <w:r w:rsidRPr="005700B9">
              <w:rPr>
                <w:rFonts w:cs="Arial"/>
                <w:sz w:val="18"/>
                <w:szCs w:val="18"/>
              </w:rPr>
              <w:t>1 working towards (has been on long term sick)</w:t>
            </w:r>
          </w:p>
          <w:p w:rsidR="00513E94" w:rsidRPr="005700B9" w:rsidRDefault="00513E94" w:rsidP="00513E94">
            <w:pPr>
              <w:rPr>
                <w:rFonts w:cs="Arial"/>
                <w:sz w:val="18"/>
                <w:szCs w:val="18"/>
              </w:rPr>
            </w:pPr>
            <w:r w:rsidRPr="005700B9">
              <w:rPr>
                <w:rFonts w:cs="Arial"/>
                <w:sz w:val="18"/>
                <w:szCs w:val="18"/>
              </w:rPr>
              <w:t>I have asked Sharon to send a case study by Weds this week</w:t>
            </w:r>
          </w:p>
          <w:p w:rsidR="00513E94" w:rsidRPr="005700B9" w:rsidRDefault="00513E94" w:rsidP="00513E94">
            <w:pPr>
              <w:rPr>
                <w:rFonts w:cs="Arial"/>
                <w:sz w:val="18"/>
                <w:szCs w:val="18"/>
              </w:rPr>
            </w:pPr>
          </w:p>
          <w:p w:rsidR="00513E94" w:rsidRPr="005700B9" w:rsidRDefault="00513E94" w:rsidP="00513E94">
            <w:pPr>
              <w:rPr>
                <w:rFonts w:cs="Arial"/>
                <w:bCs/>
                <w:sz w:val="18"/>
                <w:szCs w:val="18"/>
                <w:u w:val="single"/>
              </w:rPr>
            </w:pPr>
            <w:r w:rsidRPr="005700B9">
              <w:rPr>
                <w:rFonts w:cs="Arial"/>
                <w:bCs/>
                <w:sz w:val="18"/>
                <w:szCs w:val="18"/>
                <w:u w:val="single"/>
              </w:rPr>
              <w:t xml:space="preserve">Y </w:t>
            </w:r>
            <w:proofErr w:type="spellStart"/>
            <w:r w:rsidRPr="005700B9">
              <w:rPr>
                <w:rFonts w:cs="Arial"/>
                <w:bCs/>
                <w:sz w:val="18"/>
                <w:szCs w:val="18"/>
                <w:u w:val="single"/>
              </w:rPr>
              <w:t>Plas</w:t>
            </w:r>
            <w:proofErr w:type="spellEnd"/>
          </w:p>
          <w:p w:rsidR="00513E94" w:rsidRPr="005700B9" w:rsidRDefault="00513E94" w:rsidP="00513E94">
            <w:pPr>
              <w:numPr>
                <w:ilvl w:val="0"/>
                <w:numId w:val="63"/>
              </w:numPr>
              <w:rPr>
                <w:rFonts w:cs="Arial"/>
                <w:sz w:val="18"/>
                <w:szCs w:val="18"/>
              </w:rPr>
            </w:pPr>
            <w:r w:rsidRPr="005700B9">
              <w:rPr>
                <w:rFonts w:cs="Arial"/>
                <w:sz w:val="18"/>
                <w:szCs w:val="18"/>
              </w:rPr>
              <w:t>7 Staff trained and awaiting District Nurse assessment, dates TBC</w:t>
            </w:r>
          </w:p>
          <w:p w:rsidR="00513E94" w:rsidRPr="005700B9" w:rsidRDefault="00513E94" w:rsidP="00513E94">
            <w:pPr>
              <w:rPr>
                <w:rFonts w:cs="Arial"/>
                <w:sz w:val="18"/>
                <w:szCs w:val="18"/>
              </w:rPr>
            </w:pPr>
          </w:p>
          <w:p w:rsidR="00513E94" w:rsidRPr="002F4B0B" w:rsidRDefault="00513E94" w:rsidP="00513E94">
            <w:pPr>
              <w:rPr>
                <w:rFonts w:cs="Arial"/>
                <w:b/>
                <w:sz w:val="18"/>
                <w:szCs w:val="18"/>
              </w:rPr>
            </w:pPr>
            <w:r w:rsidRPr="002F4B0B">
              <w:rPr>
                <w:rFonts w:cs="Arial"/>
                <w:b/>
                <w:sz w:val="18"/>
                <w:szCs w:val="18"/>
              </w:rPr>
              <w:t>Home Enteral Tube Feeding via Gastrostomy:</w:t>
            </w:r>
          </w:p>
          <w:p w:rsidR="002F4B0B" w:rsidRPr="002F4B0B" w:rsidRDefault="002F4B0B" w:rsidP="002F4B0B">
            <w:pPr>
              <w:rPr>
                <w:rFonts w:asciiTheme="minorHAnsi" w:hAnsiTheme="minorHAnsi"/>
                <w:sz w:val="18"/>
                <w:szCs w:val="18"/>
              </w:rPr>
            </w:pPr>
            <w:r>
              <w:rPr>
                <w:rFonts w:cs="Arial"/>
                <w:sz w:val="18"/>
                <w:szCs w:val="18"/>
              </w:rPr>
              <w:t>Se</w:t>
            </w:r>
            <w:r w:rsidRPr="002F4B0B">
              <w:rPr>
                <w:rFonts w:cs="Arial"/>
                <w:sz w:val="18"/>
                <w:szCs w:val="18"/>
              </w:rPr>
              <w:t xml:space="preserve">e attached PID for Gold and Silver training package. Completed phase 1 of the project which was to train staff I quality </w:t>
            </w:r>
            <w:r w:rsidRPr="002F4B0B">
              <w:rPr>
                <w:rFonts w:cs="Arial"/>
                <w:sz w:val="18"/>
                <w:szCs w:val="18"/>
              </w:rPr>
              <w:lastRenderedPageBreak/>
              <w:t xml:space="preserve">assured, competency based training around HETF which was delivered to staff working within the Learning Disability team at </w:t>
            </w:r>
            <w:proofErr w:type="spellStart"/>
            <w:r w:rsidRPr="002F4B0B">
              <w:rPr>
                <w:rFonts w:cs="Arial"/>
                <w:sz w:val="18"/>
                <w:szCs w:val="18"/>
              </w:rPr>
              <w:t>Tir</w:t>
            </w:r>
            <w:proofErr w:type="spellEnd"/>
            <w:r w:rsidRPr="002F4B0B">
              <w:rPr>
                <w:rFonts w:cs="Arial"/>
                <w:sz w:val="18"/>
                <w:szCs w:val="18"/>
              </w:rPr>
              <w:t xml:space="preserve"> </w:t>
            </w:r>
            <w:proofErr w:type="spellStart"/>
            <w:r w:rsidRPr="002F4B0B">
              <w:rPr>
                <w:rFonts w:cs="Arial"/>
                <w:sz w:val="18"/>
                <w:szCs w:val="18"/>
              </w:rPr>
              <w:t>Einon</w:t>
            </w:r>
            <w:proofErr w:type="spellEnd"/>
            <w:r w:rsidRPr="002F4B0B">
              <w:rPr>
                <w:rFonts w:cs="Arial"/>
                <w:sz w:val="18"/>
                <w:szCs w:val="18"/>
              </w:rPr>
              <w:t xml:space="preserve"> respite centre. To date, 4 staff have </w:t>
            </w:r>
            <w:r w:rsidRPr="002F4B0B">
              <w:rPr>
                <w:sz w:val="18"/>
                <w:szCs w:val="18"/>
              </w:rPr>
              <w:t xml:space="preserve">already completed their units and are awaiting their certificates from </w:t>
            </w:r>
            <w:proofErr w:type="spellStart"/>
            <w:r w:rsidRPr="002F4B0B">
              <w:rPr>
                <w:sz w:val="18"/>
                <w:szCs w:val="18"/>
              </w:rPr>
              <w:t>Agored</w:t>
            </w:r>
            <w:proofErr w:type="spellEnd"/>
            <w:r w:rsidRPr="002F4B0B">
              <w:rPr>
                <w:sz w:val="18"/>
                <w:szCs w:val="18"/>
              </w:rPr>
              <w:t xml:space="preserve"> </w:t>
            </w:r>
            <w:proofErr w:type="spellStart"/>
            <w:r w:rsidRPr="002F4B0B">
              <w:rPr>
                <w:sz w:val="18"/>
                <w:szCs w:val="18"/>
              </w:rPr>
              <w:t>Cymru</w:t>
            </w:r>
            <w:proofErr w:type="spellEnd"/>
            <w:r w:rsidRPr="002F4B0B">
              <w:rPr>
                <w:sz w:val="18"/>
                <w:szCs w:val="18"/>
              </w:rPr>
              <w:t xml:space="preserve">. Of the additional 9 learners, the majority are near completion and two candidates will be asked to attend </w:t>
            </w:r>
            <w:proofErr w:type="spellStart"/>
            <w:r w:rsidRPr="002F4B0B">
              <w:rPr>
                <w:sz w:val="18"/>
                <w:szCs w:val="18"/>
              </w:rPr>
              <w:t>Tir</w:t>
            </w:r>
            <w:proofErr w:type="spellEnd"/>
            <w:r w:rsidRPr="002F4B0B">
              <w:rPr>
                <w:sz w:val="18"/>
                <w:szCs w:val="18"/>
              </w:rPr>
              <w:t xml:space="preserve"> </w:t>
            </w:r>
            <w:proofErr w:type="spellStart"/>
            <w:r w:rsidRPr="002F4B0B">
              <w:rPr>
                <w:sz w:val="18"/>
                <w:szCs w:val="18"/>
              </w:rPr>
              <w:t>Einon</w:t>
            </w:r>
            <w:proofErr w:type="spellEnd"/>
            <w:r w:rsidRPr="002F4B0B">
              <w:rPr>
                <w:sz w:val="18"/>
                <w:szCs w:val="18"/>
              </w:rPr>
              <w:t xml:space="preserve"> as they no longer have a client with a feeding tube and will need to be observed in practice where there are regular clients with feeding tubes. The external verification visit went very well and any changes suggested by the EV will be embedded on the next course, for example the workbook layout needs to be extended to allow room for candidates to write full answers and one of the questions needs to be reviewed to provide some clarity to the learners.</w:t>
            </w:r>
          </w:p>
          <w:p w:rsidR="002F4B0B" w:rsidRPr="002F4B0B" w:rsidRDefault="002F4B0B" w:rsidP="002F4B0B">
            <w:pPr>
              <w:rPr>
                <w:sz w:val="18"/>
                <w:szCs w:val="18"/>
              </w:rPr>
            </w:pPr>
          </w:p>
          <w:p w:rsidR="002F4B0B" w:rsidRDefault="002F4B0B" w:rsidP="002F4B0B">
            <w:pPr>
              <w:rPr>
                <w:rFonts w:cs="Arial"/>
              </w:rPr>
            </w:pPr>
            <w:r w:rsidRPr="002F4B0B">
              <w:rPr>
                <w:sz w:val="18"/>
                <w:szCs w:val="18"/>
              </w:rPr>
              <w:t>Next stage which will take place during 2017/18 will be to continue to phase 2 of the project which is to consider a model of delivery that would enable this work to be rolled out to other care settings across HDDA UHB in a cost effective, prudent and sustainable way – this is to develop a Gold and Silver level package of training as outlined in the attached PID document</w:t>
            </w:r>
            <w:r>
              <w:t>.</w:t>
            </w:r>
          </w:p>
          <w:p w:rsidR="00513E94" w:rsidRPr="005700B9" w:rsidRDefault="00513E94" w:rsidP="002F4B0B">
            <w:pPr>
              <w:ind w:left="720"/>
              <w:rPr>
                <w:rFonts w:cs="Arial"/>
                <w:sz w:val="18"/>
                <w:szCs w:val="18"/>
              </w:rPr>
            </w:pPr>
          </w:p>
          <w:p w:rsidR="008E2BD6" w:rsidRPr="005700B9" w:rsidRDefault="008E2BD6" w:rsidP="008E2BD6">
            <w:pPr>
              <w:rPr>
                <w:rFonts w:cs="Arial"/>
                <w:sz w:val="18"/>
                <w:szCs w:val="18"/>
              </w:rPr>
            </w:pP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8E2BD6" w:rsidRPr="005700B9" w:rsidRDefault="008E2BD6" w:rsidP="009477C3">
            <w:pPr>
              <w:rPr>
                <w:rFonts w:cs="Arial"/>
                <w:sz w:val="18"/>
                <w:szCs w:val="18"/>
              </w:rPr>
            </w:pPr>
            <w:r w:rsidRPr="005700B9">
              <w:rPr>
                <w:rFonts w:cs="Arial"/>
                <w:sz w:val="18"/>
                <w:szCs w:val="18"/>
              </w:rPr>
              <w:lastRenderedPageBreak/>
              <w:t>Q</w:t>
            </w:r>
            <w:r w:rsidR="009477C3" w:rsidRPr="005700B9">
              <w:rPr>
                <w:rFonts w:cs="Arial"/>
                <w:sz w:val="18"/>
                <w:szCs w:val="18"/>
              </w:rPr>
              <w:t>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513E94" w:rsidRPr="005700B9" w:rsidRDefault="00513E94" w:rsidP="00513E94">
            <w:pPr>
              <w:jc w:val="right"/>
              <w:rPr>
                <w:rFonts w:cs="Arial"/>
                <w:sz w:val="18"/>
                <w:szCs w:val="18"/>
              </w:rPr>
            </w:pPr>
            <w:r w:rsidRPr="005700B9">
              <w:rPr>
                <w:rFonts w:cs="Arial"/>
                <w:sz w:val="18"/>
                <w:szCs w:val="18"/>
              </w:rPr>
              <w:t>£12,991.51</w:t>
            </w:r>
          </w:p>
          <w:p w:rsidR="009477C3" w:rsidRPr="005700B9" w:rsidRDefault="009477C3" w:rsidP="00513E94">
            <w:pPr>
              <w:jc w:val="right"/>
              <w:rPr>
                <w:rFonts w:cs="Arial"/>
                <w:sz w:val="18"/>
                <w:szCs w:val="18"/>
              </w:rPr>
            </w:pP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2F4B0B" w:rsidRDefault="00513E94" w:rsidP="008E2BD6">
            <w:pPr>
              <w:ind w:right="318"/>
              <w:rPr>
                <w:rFonts w:cs="Arial"/>
                <w:sz w:val="18"/>
                <w:szCs w:val="18"/>
              </w:rPr>
            </w:pPr>
            <w:r w:rsidRPr="005700B9">
              <w:rPr>
                <w:rFonts w:cs="Arial"/>
                <w:sz w:val="18"/>
                <w:szCs w:val="18"/>
              </w:rPr>
              <w:t xml:space="preserve">Project is £7,141 under spent due to the slow progress of the roll out of the Non Complex Wound care </w:t>
            </w:r>
            <w:proofErr w:type="spellStart"/>
            <w:r w:rsidRPr="005700B9">
              <w:rPr>
                <w:rFonts w:cs="Arial"/>
                <w:sz w:val="18"/>
                <w:szCs w:val="18"/>
              </w:rPr>
              <w:t>workstream</w:t>
            </w:r>
            <w:proofErr w:type="spellEnd"/>
            <w:r w:rsidRPr="005700B9">
              <w:rPr>
                <w:rFonts w:cs="Arial"/>
                <w:sz w:val="18"/>
                <w:szCs w:val="18"/>
              </w:rPr>
              <w:t xml:space="preserve">. This was due to the inability to access the </w:t>
            </w:r>
            <w:proofErr w:type="spellStart"/>
            <w:r w:rsidRPr="005700B9">
              <w:rPr>
                <w:rFonts w:cs="Arial"/>
                <w:sz w:val="18"/>
                <w:szCs w:val="18"/>
              </w:rPr>
              <w:t>Agored</w:t>
            </w:r>
            <w:proofErr w:type="spellEnd"/>
            <w:r w:rsidRPr="005700B9">
              <w:rPr>
                <w:rFonts w:cs="Arial"/>
                <w:sz w:val="18"/>
                <w:szCs w:val="18"/>
              </w:rPr>
              <w:t xml:space="preserve"> </w:t>
            </w:r>
            <w:proofErr w:type="spellStart"/>
            <w:r w:rsidRPr="005700B9">
              <w:rPr>
                <w:rFonts w:cs="Arial"/>
                <w:sz w:val="18"/>
                <w:szCs w:val="18"/>
              </w:rPr>
              <w:t>Cymru</w:t>
            </w:r>
            <w:proofErr w:type="spellEnd"/>
            <w:r w:rsidRPr="005700B9">
              <w:rPr>
                <w:rFonts w:cs="Arial"/>
                <w:sz w:val="18"/>
                <w:szCs w:val="18"/>
              </w:rPr>
              <w:t xml:space="preserve"> assessor training in a timely manner. Project is back on track now and progressing well.</w:t>
            </w:r>
          </w:p>
          <w:p w:rsidR="002F4B0B" w:rsidRPr="002F4B0B" w:rsidRDefault="002F4B0B" w:rsidP="002F4B0B">
            <w:pPr>
              <w:rPr>
                <w:rFonts w:cs="Arial"/>
                <w:sz w:val="18"/>
                <w:szCs w:val="18"/>
              </w:rPr>
            </w:pPr>
          </w:p>
          <w:p w:rsidR="002F4B0B" w:rsidRPr="002F4B0B" w:rsidRDefault="002F4B0B" w:rsidP="002F4B0B">
            <w:pPr>
              <w:rPr>
                <w:rFonts w:cs="Arial"/>
                <w:sz w:val="18"/>
                <w:szCs w:val="18"/>
              </w:rPr>
            </w:pPr>
          </w:p>
          <w:p w:rsidR="002F4B0B" w:rsidRPr="002F4B0B" w:rsidRDefault="002F4B0B" w:rsidP="002F4B0B">
            <w:pPr>
              <w:rPr>
                <w:rFonts w:cs="Arial"/>
                <w:sz w:val="18"/>
                <w:szCs w:val="18"/>
              </w:rPr>
            </w:pPr>
          </w:p>
          <w:p w:rsidR="002F4B0B" w:rsidRPr="002F4B0B" w:rsidRDefault="002F4B0B" w:rsidP="002F4B0B">
            <w:pPr>
              <w:rPr>
                <w:rFonts w:cs="Arial"/>
                <w:sz w:val="18"/>
                <w:szCs w:val="18"/>
              </w:rPr>
            </w:pPr>
          </w:p>
          <w:p w:rsidR="002F4B0B" w:rsidRPr="002F4B0B" w:rsidRDefault="002F4B0B" w:rsidP="002F4B0B">
            <w:pPr>
              <w:rPr>
                <w:rFonts w:cs="Arial"/>
                <w:sz w:val="18"/>
                <w:szCs w:val="18"/>
              </w:rPr>
            </w:pPr>
          </w:p>
          <w:p w:rsidR="002F4B0B" w:rsidRPr="002F4B0B" w:rsidRDefault="002F4B0B" w:rsidP="002F4B0B">
            <w:pPr>
              <w:rPr>
                <w:rFonts w:cs="Arial"/>
                <w:sz w:val="18"/>
                <w:szCs w:val="18"/>
              </w:rPr>
            </w:pPr>
          </w:p>
          <w:p w:rsidR="002F4B0B" w:rsidRPr="002F4B0B" w:rsidRDefault="002F4B0B" w:rsidP="002F4B0B">
            <w:pPr>
              <w:rPr>
                <w:rFonts w:cs="Arial"/>
                <w:sz w:val="18"/>
                <w:szCs w:val="18"/>
              </w:rPr>
            </w:pPr>
          </w:p>
          <w:p w:rsidR="002F4B0B" w:rsidRPr="002F4B0B" w:rsidRDefault="002F4B0B" w:rsidP="002F4B0B">
            <w:pPr>
              <w:rPr>
                <w:rFonts w:cs="Arial"/>
                <w:sz w:val="18"/>
                <w:szCs w:val="18"/>
              </w:rPr>
            </w:pPr>
          </w:p>
          <w:p w:rsidR="002F4B0B" w:rsidRPr="002F4B0B" w:rsidRDefault="002F4B0B" w:rsidP="002F4B0B">
            <w:pPr>
              <w:rPr>
                <w:rFonts w:cs="Arial"/>
                <w:sz w:val="18"/>
                <w:szCs w:val="18"/>
              </w:rPr>
            </w:pPr>
          </w:p>
          <w:p w:rsidR="002F4B0B" w:rsidRPr="002F4B0B" w:rsidRDefault="002F4B0B" w:rsidP="002F4B0B">
            <w:pPr>
              <w:rPr>
                <w:rFonts w:cs="Arial"/>
                <w:sz w:val="18"/>
                <w:szCs w:val="18"/>
              </w:rPr>
            </w:pPr>
          </w:p>
          <w:p w:rsidR="002F4B0B" w:rsidRPr="002F4B0B" w:rsidRDefault="002F4B0B" w:rsidP="002F4B0B">
            <w:pPr>
              <w:rPr>
                <w:rFonts w:cs="Arial"/>
                <w:sz w:val="18"/>
                <w:szCs w:val="18"/>
              </w:rPr>
            </w:pPr>
          </w:p>
          <w:p w:rsidR="002F4B0B" w:rsidRPr="002F4B0B" w:rsidRDefault="002F4B0B" w:rsidP="002F4B0B">
            <w:pPr>
              <w:rPr>
                <w:rFonts w:cs="Arial"/>
                <w:sz w:val="18"/>
                <w:szCs w:val="18"/>
              </w:rPr>
            </w:pPr>
          </w:p>
          <w:p w:rsidR="002F4B0B" w:rsidRDefault="002F4B0B" w:rsidP="002F4B0B">
            <w:pPr>
              <w:rPr>
                <w:rFonts w:cs="Arial"/>
                <w:sz w:val="18"/>
                <w:szCs w:val="18"/>
              </w:rPr>
            </w:pPr>
          </w:p>
          <w:p w:rsidR="002F4B0B" w:rsidRDefault="002F4B0B" w:rsidP="002F4B0B">
            <w:pPr>
              <w:rPr>
                <w:rFonts w:cs="Arial"/>
                <w:sz w:val="18"/>
                <w:szCs w:val="18"/>
              </w:rPr>
            </w:pPr>
          </w:p>
          <w:bookmarkStart w:id="2" w:name="_MON_1555962654"/>
          <w:bookmarkEnd w:id="2"/>
          <w:p w:rsidR="008E2BD6" w:rsidRPr="002F4B0B" w:rsidRDefault="002F4B0B" w:rsidP="002F4B0B">
            <w:pPr>
              <w:rPr>
                <w:rFonts w:cs="Arial"/>
                <w:sz w:val="18"/>
                <w:szCs w:val="18"/>
              </w:rPr>
            </w:pPr>
            <w:r>
              <w:rPr>
                <w:rFonts w:cs="Arial"/>
                <w:sz w:val="18"/>
                <w:szCs w:val="18"/>
              </w:rPr>
              <w:object w:dxaOrig="1551" w:dyaOrig="1004">
                <v:shape id="_x0000_i1154" type="#_x0000_t75" style="width:77.25pt;height:50.25pt" o:ole="">
                  <v:imagedata r:id="rId13" o:title=""/>
                </v:shape>
                <o:OLEObject Type="Embed" ProgID="Word.Document.8" ShapeID="_x0000_i1154" DrawAspect="Icon" ObjectID="_1556614343" r:id="rId14">
                  <o:FieldCodes>\s</o:FieldCodes>
                </o:OLEObject>
              </w:object>
            </w:r>
          </w:p>
        </w:tc>
      </w:tr>
      <w:tr w:rsidR="00BB2D4D" w:rsidRPr="005700B9" w:rsidTr="00513E94">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rPr>
                <w:rFonts w:cs="Arial"/>
                <w:color w:val="BFBFBF" w:themeColor="background1" w:themeShade="BF"/>
                <w:sz w:val="18"/>
                <w:szCs w:val="18"/>
              </w:rPr>
            </w:pPr>
            <w:r w:rsidRPr="005700B9">
              <w:rPr>
                <w:rFonts w:cs="Arial"/>
                <w:color w:val="BFBFBF" w:themeColor="background1" w:themeShade="BF"/>
                <w:sz w:val="18"/>
                <w:szCs w:val="18"/>
              </w:rPr>
              <w:lastRenderedPageBreak/>
              <w:t>£13,147</w:t>
            </w: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rPr>
                <w:rFonts w:cs="Arial"/>
                <w:color w:val="808080" w:themeColor="background1" w:themeShade="80"/>
                <w:sz w:val="18"/>
                <w:szCs w:val="18"/>
              </w:rPr>
            </w:pPr>
            <w:r w:rsidRPr="005700B9">
              <w:rPr>
                <w:rFonts w:cs="Arial"/>
                <w:color w:val="808080" w:themeColor="background1" w:themeShade="80"/>
                <w:sz w:val="18"/>
                <w:szCs w:val="18"/>
              </w:rPr>
              <w:t>Out of hours social standby cover for older people and adults with physical disabilities</w:t>
            </w:r>
          </w:p>
          <w:p w:rsidR="00BB2D4D" w:rsidRPr="005700B9" w:rsidRDefault="00BB2D4D" w:rsidP="00BB2D4D">
            <w:pPr>
              <w:rPr>
                <w:rFonts w:cs="Arial"/>
                <w:color w:val="808080" w:themeColor="background1" w:themeShade="80"/>
                <w:sz w:val="18"/>
                <w:szCs w:val="18"/>
              </w:rPr>
            </w:pPr>
            <w:r w:rsidRPr="005700B9">
              <w:rPr>
                <w:rFonts w:cs="Arial"/>
                <w:color w:val="808080" w:themeColor="background1" w:themeShade="80"/>
                <w:sz w:val="18"/>
                <w:szCs w:val="18"/>
              </w:rPr>
              <w:t>(Carmarthenshire)</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pStyle w:val="ListParagraph"/>
              <w:numPr>
                <w:ilvl w:val="0"/>
                <w:numId w:val="27"/>
              </w:numPr>
              <w:rPr>
                <w:rFonts w:cs="Arial"/>
                <w:color w:val="808080" w:themeColor="background1" w:themeShade="80"/>
                <w:sz w:val="18"/>
                <w:szCs w:val="18"/>
              </w:rPr>
            </w:pPr>
            <w:r w:rsidRPr="005700B9">
              <w:rPr>
                <w:rFonts w:cs="Arial"/>
                <w:color w:val="808080" w:themeColor="background1" w:themeShade="80"/>
                <w:sz w:val="18"/>
                <w:szCs w:val="18"/>
              </w:rPr>
              <w:t>Enhanced out of hours service for older people and adults with physical disabilities</w:t>
            </w:r>
          </w:p>
          <w:p w:rsidR="00BB2D4D" w:rsidRPr="005700B9" w:rsidRDefault="00BB2D4D" w:rsidP="00BB2D4D">
            <w:pPr>
              <w:pStyle w:val="ListParagraph"/>
              <w:numPr>
                <w:ilvl w:val="0"/>
                <w:numId w:val="27"/>
              </w:numPr>
              <w:rPr>
                <w:rFonts w:cs="Arial"/>
                <w:color w:val="808080" w:themeColor="background1" w:themeShade="80"/>
                <w:sz w:val="18"/>
                <w:szCs w:val="18"/>
              </w:rPr>
            </w:pPr>
            <w:r w:rsidRPr="005700B9">
              <w:rPr>
                <w:rFonts w:cs="Arial"/>
                <w:color w:val="808080" w:themeColor="background1" w:themeShade="80"/>
                <w:sz w:val="18"/>
                <w:szCs w:val="18"/>
              </w:rPr>
              <w:t>Reduced night admissions to hospital</w:t>
            </w:r>
          </w:p>
          <w:p w:rsidR="00BB2D4D" w:rsidRPr="005700B9" w:rsidRDefault="00BB2D4D" w:rsidP="00BB2D4D">
            <w:pPr>
              <w:pStyle w:val="ListParagraph"/>
              <w:numPr>
                <w:ilvl w:val="0"/>
                <w:numId w:val="27"/>
              </w:numPr>
              <w:rPr>
                <w:rFonts w:cs="Arial"/>
                <w:color w:val="808080" w:themeColor="background1" w:themeShade="80"/>
                <w:sz w:val="18"/>
                <w:szCs w:val="18"/>
              </w:rPr>
            </w:pPr>
            <w:r w:rsidRPr="005700B9">
              <w:rPr>
                <w:rFonts w:cs="Arial"/>
                <w:color w:val="808080" w:themeColor="background1" w:themeShade="80"/>
                <w:sz w:val="18"/>
                <w:szCs w:val="18"/>
              </w:rPr>
              <w:t>Appropriate training delivered to all out of hours social work staff</w:t>
            </w: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rPr>
                <w:rFonts w:cs="Arial"/>
                <w:color w:val="808080" w:themeColor="background1" w:themeShade="80"/>
                <w:sz w:val="18"/>
                <w:szCs w:val="18"/>
              </w:rPr>
            </w:pPr>
            <w:r w:rsidRPr="005700B9">
              <w:rPr>
                <w:rFonts w:cs="Arial"/>
                <w:color w:val="808080" w:themeColor="background1" w:themeShade="80"/>
                <w:sz w:val="18"/>
                <w:szCs w:val="18"/>
              </w:rPr>
              <w:t>Q2: Project terminated due to recruiting difficulties.</w:t>
            </w: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rPr>
                <w:rFonts w:cs="Arial"/>
                <w:color w:val="808080" w:themeColor="background1" w:themeShade="80"/>
                <w:sz w:val="18"/>
                <w:szCs w:val="18"/>
              </w:rPr>
            </w:pPr>
            <w:r w:rsidRPr="005700B9">
              <w:rPr>
                <w:rFonts w:cs="Arial"/>
                <w:color w:val="808080" w:themeColor="background1" w:themeShade="80"/>
                <w:sz w:val="18"/>
                <w:szCs w:val="18"/>
              </w:rPr>
              <w:t>Q2</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jc w:val="right"/>
              <w:rPr>
                <w:rFonts w:cs="Arial"/>
                <w:color w:val="808080" w:themeColor="background1" w:themeShade="80"/>
                <w:sz w:val="18"/>
                <w:szCs w:val="18"/>
              </w:rPr>
            </w:pPr>
            <w:r w:rsidRPr="005700B9">
              <w:rPr>
                <w:rFonts w:cs="Arial"/>
                <w:color w:val="808080" w:themeColor="background1" w:themeShade="80"/>
                <w:sz w:val="18"/>
                <w:szCs w:val="18"/>
              </w:rPr>
              <w:t>£0</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ind w:right="318"/>
              <w:rPr>
                <w:rFonts w:cs="Arial"/>
                <w:color w:val="808080" w:themeColor="background1" w:themeShade="80"/>
                <w:sz w:val="18"/>
                <w:szCs w:val="18"/>
              </w:rPr>
            </w:pPr>
            <w:r w:rsidRPr="005700B9">
              <w:rPr>
                <w:rFonts w:cs="Arial"/>
                <w:color w:val="808080" w:themeColor="background1" w:themeShade="80"/>
                <w:sz w:val="18"/>
                <w:szCs w:val="18"/>
              </w:rPr>
              <w:t>Process underway to re-allocate spend and has considered the following:</w:t>
            </w:r>
          </w:p>
          <w:p w:rsidR="00BB2D4D" w:rsidRPr="005700B9" w:rsidRDefault="00BB2D4D" w:rsidP="00BB2D4D">
            <w:pPr>
              <w:pStyle w:val="ListParagraph"/>
              <w:numPr>
                <w:ilvl w:val="0"/>
                <w:numId w:val="38"/>
              </w:numPr>
              <w:ind w:right="318"/>
              <w:contextualSpacing w:val="0"/>
              <w:rPr>
                <w:rFonts w:cs="Arial"/>
                <w:color w:val="808080" w:themeColor="background1" w:themeShade="80"/>
                <w:sz w:val="18"/>
                <w:szCs w:val="18"/>
              </w:rPr>
            </w:pPr>
            <w:r w:rsidRPr="005700B9">
              <w:rPr>
                <w:rFonts w:cs="Arial"/>
                <w:color w:val="808080" w:themeColor="background1" w:themeShade="80"/>
                <w:sz w:val="18"/>
                <w:szCs w:val="18"/>
              </w:rPr>
              <w:t>£5,000 to purchase additional Dietetics support for the Frailty Support Workers (this will be offset by current slippage in the project due to delays in recruitment)</w:t>
            </w:r>
          </w:p>
          <w:p w:rsidR="00BB2D4D" w:rsidRPr="005700B9" w:rsidRDefault="00BB2D4D" w:rsidP="00BB2D4D">
            <w:pPr>
              <w:pStyle w:val="ListParagraph"/>
              <w:numPr>
                <w:ilvl w:val="0"/>
                <w:numId w:val="38"/>
              </w:numPr>
              <w:ind w:right="318"/>
              <w:contextualSpacing w:val="0"/>
              <w:rPr>
                <w:rFonts w:cs="Arial"/>
                <w:color w:val="808080" w:themeColor="background1" w:themeShade="80"/>
                <w:sz w:val="18"/>
                <w:szCs w:val="18"/>
              </w:rPr>
            </w:pPr>
            <w:r w:rsidRPr="005700B9">
              <w:rPr>
                <w:rFonts w:cs="Arial"/>
                <w:color w:val="808080" w:themeColor="background1" w:themeShade="80"/>
                <w:sz w:val="18"/>
                <w:szCs w:val="18"/>
              </w:rPr>
              <w:t xml:space="preserve">£8,147 for TOCALS for uplift of the current 0.8 </w:t>
            </w:r>
            <w:proofErr w:type="spellStart"/>
            <w:r w:rsidRPr="005700B9">
              <w:rPr>
                <w:rFonts w:cs="Arial"/>
                <w:color w:val="808080" w:themeColor="background1" w:themeShade="80"/>
                <w:sz w:val="18"/>
                <w:szCs w:val="18"/>
              </w:rPr>
              <w:t>fte</w:t>
            </w:r>
            <w:proofErr w:type="spellEnd"/>
            <w:r w:rsidRPr="005700B9">
              <w:rPr>
                <w:rFonts w:cs="Arial"/>
                <w:color w:val="808080" w:themeColor="background1" w:themeShade="80"/>
                <w:sz w:val="18"/>
                <w:szCs w:val="18"/>
              </w:rPr>
              <w:t xml:space="preserve"> Band 6 DLN to full time (offset by current slippage in the project due to delays in recruitment)</w:t>
            </w:r>
          </w:p>
          <w:p w:rsidR="00BB2D4D" w:rsidRPr="005700B9" w:rsidRDefault="00BB2D4D" w:rsidP="00BB2D4D">
            <w:pPr>
              <w:pStyle w:val="ListParagraph"/>
              <w:numPr>
                <w:ilvl w:val="0"/>
                <w:numId w:val="38"/>
              </w:numPr>
              <w:ind w:right="318"/>
              <w:contextualSpacing w:val="0"/>
              <w:rPr>
                <w:rFonts w:cs="Arial"/>
                <w:color w:val="808080" w:themeColor="background1" w:themeShade="80"/>
                <w:sz w:val="18"/>
                <w:szCs w:val="18"/>
              </w:rPr>
            </w:pPr>
            <w:r w:rsidRPr="005700B9">
              <w:rPr>
                <w:rFonts w:cs="Arial"/>
                <w:color w:val="808080" w:themeColor="background1" w:themeShade="80"/>
                <w:sz w:val="18"/>
                <w:szCs w:val="18"/>
              </w:rPr>
              <w:t>£250,000 – Continuing Care Team &amp; Convalescence Beds  (Through remaining slippage in the TOCALS Team and Community Proactive Care Team to support winter pressures)</w:t>
            </w:r>
          </w:p>
        </w:tc>
      </w:tr>
      <w:tr w:rsidR="00BB2D4D" w:rsidRPr="005700B9" w:rsidTr="00513E94">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rPr>
                <w:rFonts w:cs="Arial"/>
                <w:sz w:val="18"/>
                <w:szCs w:val="18"/>
              </w:rPr>
            </w:pPr>
            <w:r w:rsidRPr="003577F8">
              <w:rPr>
                <w:rFonts w:cs="Arial"/>
                <w:sz w:val="18"/>
                <w:szCs w:val="18"/>
              </w:rPr>
              <w:t>£18,550</w:t>
            </w: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rPr>
                <w:rFonts w:cs="Arial"/>
                <w:sz w:val="18"/>
                <w:szCs w:val="18"/>
              </w:rPr>
            </w:pPr>
            <w:r w:rsidRPr="005700B9">
              <w:rPr>
                <w:rFonts w:cs="Arial"/>
                <w:sz w:val="18"/>
                <w:szCs w:val="18"/>
              </w:rPr>
              <w:t xml:space="preserve">Healthy Activity Coordinator for older adults </w:t>
            </w:r>
          </w:p>
          <w:p w:rsidR="00BB2D4D" w:rsidRPr="005700B9" w:rsidRDefault="00BB2D4D" w:rsidP="00BB2D4D">
            <w:pPr>
              <w:rPr>
                <w:rFonts w:cs="Arial"/>
                <w:sz w:val="18"/>
                <w:szCs w:val="18"/>
              </w:rPr>
            </w:pPr>
            <w:r w:rsidRPr="005700B9">
              <w:rPr>
                <w:rFonts w:cs="Arial"/>
                <w:sz w:val="18"/>
                <w:szCs w:val="18"/>
              </w:rPr>
              <w:t>(Carmarthenshire)</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pStyle w:val="ListParagraph"/>
              <w:numPr>
                <w:ilvl w:val="0"/>
                <w:numId w:val="37"/>
              </w:numPr>
              <w:contextualSpacing w:val="0"/>
              <w:rPr>
                <w:rFonts w:cs="Arial"/>
                <w:sz w:val="18"/>
                <w:szCs w:val="18"/>
              </w:rPr>
            </w:pPr>
            <w:r w:rsidRPr="005700B9">
              <w:rPr>
                <w:rFonts w:cs="Arial"/>
                <w:sz w:val="18"/>
                <w:szCs w:val="18"/>
              </w:rPr>
              <w:t xml:space="preserve">Increased number of NERS (National Exercise Referral Scheme) referrals </w:t>
            </w:r>
          </w:p>
          <w:p w:rsidR="00BB2D4D" w:rsidRPr="005700B9" w:rsidRDefault="00BB2D4D" w:rsidP="00BB2D4D">
            <w:pPr>
              <w:rPr>
                <w:rFonts w:cs="Arial"/>
                <w:sz w:val="18"/>
                <w:szCs w:val="18"/>
              </w:rPr>
            </w:pP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rPr>
                <w:rFonts w:cs="Arial"/>
                <w:sz w:val="18"/>
                <w:szCs w:val="18"/>
              </w:rPr>
            </w:pPr>
            <w:r w:rsidRPr="005700B9">
              <w:rPr>
                <w:rFonts w:cs="Arial"/>
                <w:sz w:val="18"/>
                <w:szCs w:val="18"/>
              </w:rPr>
              <w:t>Q3: Coordinator appointed to post in November 2016, networking, planning and gathering knowledge on building a sustainable service for Frailer Older Adults in Carmarthenshire.</w:t>
            </w: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rPr>
                <w:rFonts w:cs="Arial"/>
                <w:sz w:val="18"/>
                <w:szCs w:val="18"/>
              </w:rPr>
            </w:pPr>
            <w:r w:rsidRPr="005700B9">
              <w:rPr>
                <w:rFonts w:cs="Arial"/>
                <w:sz w:val="18"/>
                <w:szCs w:val="18"/>
              </w:rPr>
              <w:t>Q3</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jc w:val="right"/>
              <w:rPr>
                <w:rFonts w:cs="Arial"/>
                <w:sz w:val="18"/>
                <w:szCs w:val="18"/>
              </w:rPr>
            </w:pPr>
            <w:r w:rsidRPr="005700B9">
              <w:rPr>
                <w:rFonts w:cs="Arial"/>
                <w:sz w:val="18"/>
                <w:szCs w:val="18"/>
              </w:rPr>
              <w:t>£0</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ind w:right="1432"/>
              <w:rPr>
                <w:rFonts w:cs="Arial"/>
                <w:sz w:val="18"/>
                <w:szCs w:val="18"/>
              </w:rPr>
            </w:pPr>
          </w:p>
        </w:tc>
      </w:tr>
      <w:tr w:rsidR="00BB2D4D" w:rsidRPr="005700B9" w:rsidTr="00984B12">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rPr>
                <w:rFonts w:cs="Arial"/>
                <w:sz w:val="18"/>
                <w:szCs w:val="18"/>
              </w:rPr>
            </w:pP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rPr>
                <w:rFonts w:cs="Arial"/>
                <w:sz w:val="18"/>
                <w:szCs w:val="18"/>
              </w:rPr>
            </w:pP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pStyle w:val="Tabletext"/>
              <w:contextualSpacing/>
              <w:rPr>
                <w:rFonts w:cs="Arial"/>
              </w:rPr>
            </w:pP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pStyle w:val="NoSpacing"/>
              <w:rPr>
                <w:rFonts w:ascii="Arial" w:eastAsia="Times New Roman" w:hAnsi="Arial" w:cs="Arial"/>
                <w:sz w:val="18"/>
                <w:szCs w:val="18"/>
                <w:lang w:eastAsia="en-GB"/>
              </w:rPr>
            </w:pPr>
            <w:r w:rsidRPr="005700B9">
              <w:rPr>
                <w:rFonts w:ascii="Arial" w:eastAsia="Times New Roman" w:hAnsi="Arial" w:cs="Arial"/>
                <w:sz w:val="18"/>
                <w:szCs w:val="18"/>
                <w:lang w:eastAsia="en-GB"/>
              </w:rPr>
              <w:t xml:space="preserve">Q4: No expenditure in 16/17 due to the late appointment of the post holder and the HB core grant that supplements ICF funding covering all salary costs. </w:t>
            </w:r>
          </w:p>
          <w:p w:rsidR="00BB2D4D" w:rsidRPr="005700B9" w:rsidRDefault="00BB2D4D" w:rsidP="00BB2D4D">
            <w:pPr>
              <w:pStyle w:val="NoSpacing"/>
              <w:rPr>
                <w:rFonts w:ascii="Arial" w:hAnsi="Arial" w:cs="Arial"/>
                <w:sz w:val="18"/>
                <w:szCs w:val="18"/>
              </w:rPr>
            </w:pPr>
          </w:p>
          <w:p w:rsidR="00BB2D4D" w:rsidRPr="005700B9" w:rsidRDefault="00BB2D4D" w:rsidP="00BB2D4D">
            <w:pPr>
              <w:pStyle w:val="NoSpacing"/>
              <w:rPr>
                <w:rFonts w:ascii="Arial" w:eastAsia="Times New Roman" w:hAnsi="Arial" w:cs="Arial"/>
                <w:sz w:val="18"/>
                <w:szCs w:val="18"/>
                <w:lang w:eastAsia="en-GB"/>
              </w:rPr>
            </w:pPr>
            <w:proofErr w:type="spellStart"/>
            <w:r w:rsidRPr="005700B9">
              <w:rPr>
                <w:rFonts w:ascii="Arial" w:eastAsia="Times New Roman" w:hAnsi="Arial" w:cs="Arial"/>
                <w:sz w:val="18"/>
                <w:szCs w:val="18"/>
                <w:lang w:eastAsia="en-GB"/>
              </w:rPr>
              <w:t>Postholder</w:t>
            </w:r>
            <w:proofErr w:type="spellEnd"/>
            <w:r w:rsidRPr="005700B9">
              <w:rPr>
                <w:rFonts w:ascii="Arial" w:eastAsia="Times New Roman" w:hAnsi="Arial" w:cs="Arial"/>
                <w:sz w:val="18"/>
                <w:szCs w:val="18"/>
                <w:lang w:eastAsia="en-GB"/>
              </w:rPr>
              <w:t xml:space="preserve"> is now in place and full outcomes will be reported in 17/18.</w:t>
            </w: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rPr>
                <w:rFonts w:cs="Arial"/>
                <w:sz w:val="18"/>
                <w:szCs w:val="18"/>
              </w:rPr>
            </w:pPr>
            <w:r w:rsidRPr="005700B9">
              <w:rPr>
                <w:rFonts w:cs="Arial"/>
                <w:sz w:val="18"/>
                <w:szCs w:val="18"/>
              </w:rPr>
              <w:t>Q4: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jc w:val="right"/>
              <w:rPr>
                <w:rFonts w:cs="Arial"/>
                <w:sz w:val="18"/>
                <w:szCs w:val="18"/>
              </w:rPr>
            </w:pPr>
            <w:r w:rsidRPr="005700B9">
              <w:rPr>
                <w:rFonts w:cs="Arial"/>
                <w:sz w:val="18"/>
                <w:szCs w:val="18"/>
              </w:rPr>
              <w:t>£0</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ind w:right="318"/>
              <w:rPr>
                <w:rFonts w:cs="Arial"/>
                <w:sz w:val="18"/>
                <w:szCs w:val="18"/>
              </w:rPr>
            </w:pPr>
          </w:p>
        </w:tc>
      </w:tr>
      <w:tr w:rsidR="00BB2D4D" w:rsidRPr="005700B9" w:rsidTr="00984B12">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BB2D4D" w:rsidRPr="005700B9" w:rsidRDefault="00BB2D4D" w:rsidP="00BB2D4D">
            <w:pPr>
              <w:rPr>
                <w:rFonts w:cs="Arial"/>
                <w:sz w:val="18"/>
                <w:szCs w:val="18"/>
              </w:rPr>
            </w:pPr>
            <w:r w:rsidRPr="003577F8">
              <w:rPr>
                <w:rFonts w:cs="Arial"/>
                <w:sz w:val="18"/>
                <w:szCs w:val="18"/>
              </w:rPr>
              <w:t>£56,920</w:t>
            </w: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BB2D4D" w:rsidRPr="005700B9" w:rsidRDefault="00BB2D4D" w:rsidP="00BB2D4D">
            <w:pPr>
              <w:rPr>
                <w:rFonts w:cs="Arial"/>
                <w:sz w:val="18"/>
                <w:szCs w:val="18"/>
              </w:rPr>
            </w:pPr>
            <w:r w:rsidRPr="005700B9">
              <w:rPr>
                <w:rFonts w:cs="Arial"/>
                <w:sz w:val="18"/>
                <w:szCs w:val="18"/>
              </w:rPr>
              <w:t xml:space="preserve">Additional OT reablement capacity </w:t>
            </w:r>
          </w:p>
          <w:p w:rsidR="00BB2D4D" w:rsidRPr="005700B9" w:rsidRDefault="00BB2D4D" w:rsidP="00BB2D4D">
            <w:pPr>
              <w:rPr>
                <w:rFonts w:cs="Arial"/>
                <w:sz w:val="18"/>
                <w:szCs w:val="18"/>
              </w:rPr>
            </w:pPr>
            <w:r w:rsidRPr="005700B9">
              <w:rPr>
                <w:rFonts w:cs="Arial"/>
                <w:sz w:val="18"/>
                <w:szCs w:val="18"/>
              </w:rPr>
              <w:lastRenderedPageBreak/>
              <w:t>(Carmarthenshire)</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BB2D4D" w:rsidRPr="005700B9" w:rsidRDefault="00BB2D4D" w:rsidP="00BB2D4D">
            <w:pPr>
              <w:pStyle w:val="ListParagraph"/>
              <w:numPr>
                <w:ilvl w:val="0"/>
                <w:numId w:val="12"/>
              </w:numPr>
              <w:rPr>
                <w:rFonts w:cs="Arial"/>
                <w:sz w:val="18"/>
                <w:szCs w:val="18"/>
              </w:rPr>
            </w:pPr>
            <w:r w:rsidRPr="005700B9">
              <w:rPr>
                <w:rFonts w:cs="Arial"/>
                <w:bCs/>
                <w:color w:val="000000"/>
                <w:sz w:val="18"/>
                <w:szCs w:val="18"/>
              </w:rPr>
              <w:lastRenderedPageBreak/>
              <w:t xml:space="preserve">People receiving service are functionally more independent and </w:t>
            </w:r>
            <w:r w:rsidRPr="005700B9">
              <w:rPr>
                <w:rFonts w:cs="Arial"/>
                <w:bCs/>
                <w:color w:val="000000"/>
                <w:sz w:val="18"/>
                <w:szCs w:val="18"/>
              </w:rPr>
              <w:lastRenderedPageBreak/>
              <w:t>less dependent on statutory services</w:t>
            </w: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BB2D4D" w:rsidRPr="005700B9" w:rsidRDefault="00BB2D4D" w:rsidP="00BB2D4D">
            <w:pPr>
              <w:rPr>
                <w:rFonts w:cs="Arial"/>
                <w:sz w:val="18"/>
                <w:szCs w:val="18"/>
              </w:rPr>
            </w:pPr>
            <w:r w:rsidRPr="005700B9">
              <w:rPr>
                <w:rFonts w:cs="Arial"/>
                <w:sz w:val="18"/>
                <w:szCs w:val="18"/>
              </w:rPr>
              <w:lastRenderedPageBreak/>
              <w:t xml:space="preserve">Q4: All 3 OT’s are now in post and have started attending weekly pathway meetings </w:t>
            </w:r>
            <w:r w:rsidRPr="005700B9">
              <w:rPr>
                <w:rFonts w:cs="Arial"/>
                <w:sz w:val="18"/>
                <w:szCs w:val="18"/>
              </w:rPr>
              <w:lastRenderedPageBreak/>
              <w:t>and taking on Reablement referrals.  Outcomes will be reported in Q1 17/18.</w:t>
            </w: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BB2D4D" w:rsidRPr="005700B9" w:rsidRDefault="00BB2D4D" w:rsidP="00BB2D4D">
            <w:pPr>
              <w:rPr>
                <w:rFonts w:cs="Arial"/>
                <w:sz w:val="18"/>
                <w:szCs w:val="18"/>
              </w:rPr>
            </w:pPr>
            <w:r w:rsidRPr="005700B9">
              <w:rPr>
                <w:rFonts w:cs="Arial"/>
                <w:sz w:val="18"/>
                <w:szCs w:val="18"/>
              </w:rPr>
              <w:lastRenderedPageBreak/>
              <w:t>Q4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BB2D4D" w:rsidRPr="005700B9" w:rsidRDefault="00BB2D4D" w:rsidP="00BB2D4D">
            <w:pPr>
              <w:jc w:val="right"/>
              <w:rPr>
                <w:rFonts w:cs="Arial"/>
                <w:sz w:val="18"/>
                <w:szCs w:val="18"/>
              </w:rPr>
            </w:pPr>
            <w:r w:rsidRPr="005700B9">
              <w:rPr>
                <w:rFonts w:cs="Arial"/>
                <w:sz w:val="18"/>
                <w:szCs w:val="18"/>
              </w:rPr>
              <w:t xml:space="preserve">                 £0</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BB2D4D" w:rsidRPr="005700B9" w:rsidRDefault="00BB2D4D" w:rsidP="00BB2D4D">
            <w:pPr>
              <w:ind w:right="1432"/>
              <w:rPr>
                <w:rFonts w:cs="Arial"/>
                <w:sz w:val="18"/>
                <w:szCs w:val="18"/>
              </w:rPr>
            </w:pPr>
          </w:p>
        </w:tc>
      </w:tr>
      <w:tr w:rsidR="00BB2D4D" w:rsidRPr="005700B9" w:rsidTr="00513E94">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3577F8" w:rsidRDefault="00BB2D4D" w:rsidP="00BB2D4D">
            <w:pPr>
              <w:rPr>
                <w:rFonts w:cs="Arial"/>
                <w:sz w:val="18"/>
                <w:szCs w:val="18"/>
              </w:rPr>
            </w:pPr>
            <w:r w:rsidRPr="003577F8">
              <w:rPr>
                <w:rFonts w:cs="Arial"/>
                <w:sz w:val="18"/>
                <w:szCs w:val="18"/>
              </w:rPr>
              <w:t>£40,000</w:t>
            </w: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rPr>
                <w:rFonts w:cs="Arial"/>
                <w:sz w:val="18"/>
                <w:szCs w:val="18"/>
              </w:rPr>
            </w:pPr>
            <w:proofErr w:type="spellStart"/>
            <w:r w:rsidRPr="005700B9">
              <w:rPr>
                <w:rFonts w:cs="Arial"/>
                <w:sz w:val="18"/>
                <w:szCs w:val="18"/>
              </w:rPr>
              <w:t>Cartref</w:t>
            </w:r>
            <w:proofErr w:type="spellEnd"/>
            <w:r w:rsidRPr="005700B9">
              <w:rPr>
                <w:rFonts w:cs="Arial"/>
                <w:sz w:val="18"/>
                <w:szCs w:val="18"/>
              </w:rPr>
              <w:t xml:space="preserve"> </w:t>
            </w:r>
            <w:proofErr w:type="spellStart"/>
            <w:r w:rsidRPr="005700B9">
              <w:rPr>
                <w:rFonts w:cs="Arial"/>
                <w:sz w:val="18"/>
                <w:szCs w:val="18"/>
              </w:rPr>
              <w:t>Cynnes</w:t>
            </w:r>
            <w:proofErr w:type="spellEnd"/>
            <w:r w:rsidRPr="005700B9">
              <w:rPr>
                <w:rFonts w:cs="Arial"/>
                <w:sz w:val="18"/>
                <w:szCs w:val="18"/>
              </w:rPr>
              <w:t xml:space="preserve"> Assessment Beds</w:t>
            </w:r>
          </w:p>
          <w:p w:rsidR="00BB2D4D" w:rsidRPr="005700B9" w:rsidRDefault="00BB2D4D" w:rsidP="00BB2D4D">
            <w:pPr>
              <w:rPr>
                <w:rFonts w:cs="Arial"/>
                <w:sz w:val="18"/>
                <w:szCs w:val="18"/>
              </w:rPr>
            </w:pPr>
            <w:r w:rsidRPr="005700B9">
              <w:rPr>
                <w:rFonts w:cs="Arial"/>
                <w:sz w:val="18"/>
                <w:szCs w:val="18"/>
              </w:rPr>
              <w:t>(Carmarthenshire)</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pStyle w:val="ListParagraph"/>
              <w:numPr>
                <w:ilvl w:val="0"/>
                <w:numId w:val="12"/>
              </w:numPr>
              <w:rPr>
                <w:rFonts w:cs="Arial"/>
                <w:sz w:val="18"/>
                <w:szCs w:val="18"/>
              </w:rPr>
            </w:pPr>
            <w:r w:rsidRPr="005700B9">
              <w:rPr>
                <w:rFonts w:cs="Arial"/>
                <w:sz w:val="18"/>
                <w:szCs w:val="18"/>
              </w:rPr>
              <w:t xml:space="preserve">Number of people supported within </w:t>
            </w:r>
            <w:proofErr w:type="spellStart"/>
            <w:r w:rsidRPr="005700B9">
              <w:rPr>
                <w:rFonts w:cs="Arial"/>
                <w:sz w:val="18"/>
                <w:szCs w:val="18"/>
              </w:rPr>
              <w:t>Cartref</w:t>
            </w:r>
            <w:proofErr w:type="spellEnd"/>
            <w:r w:rsidRPr="005700B9">
              <w:rPr>
                <w:rFonts w:cs="Arial"/>
                <w:sz w:val="18"/>
                <w:szCs w:val="18"/>
              </w:rPr>
              <w:t xml:space="preserve"> </w:t>
            </w:r>
            <w:proofErr w:type="spellStart"/>
            <w:r w:rsidRPr="005700B9">
              <w:rPr>
                <w:rFonts w:cs="Arial"/>
                <w:sz w:val="18"/>
                <w:szCs w:val="18"/>
              </w:rPr>
              <w:t>Cynnes</w:t>
            </w:r>
            <w:proofErr w:type="spellEnd"/>
          </w:p>
          <w:p w:rsidR="00BB2D4D" w:rsidRPr="005700B9" w:rsidRDefault="00BB2D4D" w:rsidP="00BB2D4D">
            <w:pPr>
              <w:pStyle w:val="ListParagraph"/>
              <w:numPr>
                <w:ilvl w:val="0"/>
                <w:numId w:val="12"/>
              </w:numPr>
              <w:rPr>
                <w:rFonts w:cs="Arial"/>
                <w:sz w:val="18"/>
                <w:szCs w:val="18"/>
              </w:rPr>
            </w:pPr>
            <w:r w:rsidRPr="005700B9">
              <w:rPr>
                <w:rFonts w:cs="Arial"/>
                <w:sz w:val="18"/>
                <w:szCs w:val="18"/>
              </w:rPr>
              <w:t>Number of avoided hospital admission</w:t>
            </w: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rPr>
                <w:rFonts w:cs="Arial"/>
                <w:sz w:val="18"/>
                <w:szCs w:val="18"/>
              </w:rPr>
            </w:pPr>
            <w:r w:rsidRPr="005700B9">
              <w:rPr>
                <w:rFonts w:cs="Arial"/>
                <w:sz w:val="18"/>
                <w:szCs w:val="18"/>
              </w:rPr>
              <w:t xml:space="preserve">Q3: Due to licensing issues between the Health Board and Family Housing Association who run </w:t>
            </w:r>
            <w:proofErr w:type="spellStart"/>
            <w:r w:rsidRPr="005700B9">
              <w:rPr>
                <w:rFonts w:cs="Arial"/>
                <w:sz w:val="18"/>
                <w:szCs w:val="18"/>
              </w:rPr>
              <w:t>Cartref</w:t>
            </w:r>
            <w:proofErr w:type="spellEnd"/>
            <w:r w:rsidRPr="005700B9">
              <w:rPr>
                <w:rFonts w:cs="Arial"/>
                <w:sz w:val="18"/>
                <w:szCs w:val="18"/>
              </w:rPr>
              <w:t xml:space="preserve"> </w:t>
            </w:r>
            <w:proofErr w:type="spellStart"/>
            <w:r w:rsidRPr="005700B9">
              <w:rPr>
                <w:rFonts w:cs="Arial"/>
                <w:sz w:val="18"/>
                <w:szCs w:val="18"/>
              </w:rPr>
              <w:t>Cynnes</w:t>
            </w:r>
            <w:proofErr w:type="spellEnd"/>
            <w:r w:rsidRPr="005700B9">
              <w:rPr>
                <w:rFonts w:cs="Arial"/>
                <w:sz w:val="18"/>
                <w:szCs w:val="18"/>
              </w:rPr>
              <w:t>, we have been unable to place any individuals within the facility during Q1&amp;Q2. These issues have now been resolved and we anticipate being able to place individuals from mid-October.</w:t>
            </w: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rPr>
                <w:rFonts w:cs="Arial"/>
                <w:sz w:val="18"/>
                <w:szCs w:val="18"/>
              </w:rPr>
            </w:pPr>
            <w:r w:rsidRPr="005700B9">
              <w:rPr>
                <w:rFonts w:cs="Arial"/>
                <w:sz w:val="18"/>
                <w:szCs w:val="18"/>
              </w:rPr>
              <w:t>Q3</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jc w:val="right"/>
              <w:rPr>
                <w:rFonts w:cs="Arial"/>
                <w:sz w:val="18"/>
                <w:szCs w:val="18"/>
              </w:rPr>
            </w:pPr>
            <w:r w:rsidRPr="005700B9">
              <w:rPr>
                <w:rFonts w:cs="Arial"/>
                <w:sz w:val="18"/>
                <w:szCs w:val="18"/>
              </w:rPr>
              <w:t xml:space="preserve">                 £0</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ind w:right="1432"/>
              <w:rPr>
                <w:rFonts w:cs="Arial"/>
                <w:sz w:val="18"/>
                <w:szCs w:val="18"/>
              </w:rPr>
            </w:pPr>
          </w:p>
        </w:tc>
      </w:tr>
      <w:tr w:rsidR="00BB2D4D" w:rsidRPr="005700B9" w:rsidTr="00984B12">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3577F8" w:rsidRDefault="00BB2D4D" w:rsidP="00BB2D4D">
            <w:pPr>
              <w:rPr>
                <w:rFonts w:cs="Arial"/>
                <w:sz w:val="18"/>
                <w:szCs w:val="18"/>
              </w:rPr>
            </w:pP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rPr>
                <w:rFonts w:cs="Arial"/>
                <w:sz w:val="18"/>
                <w:szCs w:val="18"/>
              </w:rPr>
            </w:pP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pStyle w:val="Tabletext"/>
              <w:contextualSpacing/>
              <w:rPr>
                <w:rFonts w:cs="Arial"/>
              </w:rPr>
            </w:pP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pStyle w:val="NoSpacing"/>
              <w:rPr>
                <w:rFonts w:ascii="Arial" w:eastAsia="Times New Roman" w:hAnsi="Arial" w:cs="Arial"/>
                <w:sz w:val="18"/>
                <w:szCs w:val="18"/>
                <w:lang w:eastAsia="en-GB"/>
              </w:rPr>
            </w:pPr>
            <w:r w:rsidRPr="005700B9">
              <w:rPr>
                <w:rFonts w:ascii="Arial" w:eastAsia="Times New Roman" w:hAnsi="Arial" w:cs="Arial"/>
                <w:sz w:val="18"/>
                <w:szCs w:val="18"/>
                <w:lang w:eastAsia="en-GB"/>
              </w:rPr>
              <w:t>Q4: Due to ongoing licensing issues between the Health Board and Family Housing Association who run and manage the landlord</w:t>
            </w:r>
            <w:r w:rsidR="00DD0900">
              <w:rPr>
                <w:rFonts w:ascii="Arial" w:eastAsia="Times New Roman" w:hAnsi="Arial" w:cs="Arial"/>
                <w:sz w:val="18"/>
                <w:szCs w:val="18"/>
                <w:lang w:eastAsia="en-GB"/>
              </w:rPr>
              <w:t xml:space="preserve"> function at </w:t>
            </w:r>
            <w:proofErr w:type="spellStart"/>
            <w:r w:rsidR="00DD0900">
              <w:rPr>
                <w:rFonts w:ascii="Arial" w:eastAsia="Times New Roman" w:hAnsi="Arial" w:cs="Arial"/>
                <w:sz w:val="18"/>
                <w:szCs w:val="18"/>
                <w:lang w:eastAsia="en-GB"/>
              </w:rPr>
              <w:t>Cartref</w:t>
            </w:r>
            <w:proofErr w:type="spellEnd"/>
            <w:r w:rsidR="00DD0900">
              <w:rPr>
                <w:rFonts w:ascii="Arial" w:eastAsia="Times New Roman" w:hAnsi="Arial" w:cs="Arial"/>
                <w:sz w:val="18"/>
                <w:szCs w:val="18"/>
                <w:lang w:eastAsia="en-GB"/>
              </w:rPr>
              <w:t xml:space="preserve"> </w:t>
            </w:r>
            <w:proofErr w:type="spellStart"/>
            <w:r w:rsidR="00DD0900">
              <w:rPr>
                <w:rFonts w:ascii="Arial" w:eastAsia="Times New Roman" w:hAnsi="Arial" w:cs="Arial"/>
                <w:sz w:val="18"/>
                <w:szCs w:val="18"/>
                <w:lang w:eastAsia="en-GB"/>
              </w:rPr>
              <w:t>Cynnes</w:t>
            </w:r>
            <w:proofErr w:type="spellEnd"/>
            <w:r w:rsidR="00DD0900">
              <w:rPr>
                <w:rFonts w:ascii="Arial" w:eastAsia="Times New Roman" w:hAnsi="Arial" w:cs="Arial"/>
                <w:sz w:val="18"/>
                <w:szCs w:val="18"/>
                <w:lang w:eastAsia="en-GB"/>
              </w:rPr>
              <w:t>, </w:t>
            </w:r>
            <w:r w:rsidRPr="005700B9">
              <w:rPr>
                <w:rFonts w:ascii="Arial" w:eastAsia="Times New Roman" w:hAnsi="Arial" w:cs="Arial"/>
                <w:sz w:val="18"/>
                <w:szCs w:val="18"/>
                <w:lang w:eastAsia="en-GB"/>
              </w:rPr>
              <w:t xml:space="preserve">placements have </w:t>
            </w:r>
            <w:r w:rsidR="00DD0900">
              <w:rPr>
                <w:rFonts w:ascii="Arial" w:eastAsia="Times New Roman" w:hAnsi="Arial" w:cs="Arial"/>
                <w:sz w:val="18"/>
                <w:szCs w:val="18"/>
                <w:lang w:eastAsia="en-GB"/>
              </w:rPr>
              <w:t>been unable to take place. S</w:t>
            </w:r>
            <w:r w:rsidRPr="005700B9">
              <w:rPr>
                <w:rFonts w:ascii="Arial" w:eastAsia="Times New Roman" w:hAnsi="Arial" w:cs="Arial"/>
                <w:sz w:val="18"/>
                <w:szCs w:val="18"/>
                <w:lang w:eastAsia="en-GB"/>
              </w:rPr>
              <w:t>pend for 2016/17 has only been in relation to rental costs of the 2 apartments.</w:t>
            </w: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rPr>
                <w:rFonts w:cs="Arial"/>
                <w:sz w:val="18"/>
                <w:szCs w:val="18"/>
              </w:rPr>
            </w:pPr>
            <w:r w:rsidRPr="005700B9">
              <w:rPr>
                <w:rFonts w:cs="Arial"/>
                <w:sz w:val="18"/>
                <w:szCs w:val="18"/>
              </w:rPr>
              <w:t>Q4: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F52658">
            <w:pPr>
              <w:jc w:val="right"/>
              <w:rPr>
                <w:rFonts w:cs="Arial"/>
                <w:sz w:val="18"/>
                <w:szCs w:val="18"/>
              </w:rPr>
            </w:pPr>
            <w:r w:rsidRPr="005700B9">
              <w:rPr>
                <w:rFonts w:cs="Arial"/>
                <w:sz w:val="18"/>
                <w:szCs w:val="18"/>
              </w:rPr>
              <w:t>£20,</w:t>
            </w:r>
            <w:r w:rsidR="00F52658">
              <w:rPr>
                <w:rFonts w:cs="Arial"/>
                <w:sz w:val="18"/>
                <w:szCs w:val="18"/>
              </w:rPr>
              <w:t>009.00</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ind w:right="318"/>
              <w:rPr>
                <w:rFonts w:cs="Arial"/>
                <w:sz w:val="18"/>
                <w:szCs w:val="18"/>
              </w:rPr>
            </w:pPr>
            <w:r w:rsidRPr="005700B9">
              <w:rPr>
                <w:rFonts w:cs="Arial"/>
                <w:sz w:val="18"/>
                <w:szCs w:val="18"/>
              </w:rPr>
              <w:t xml:space="preserve">£19,991 underspend due to the inability to place individuals within the assessment units as explained within the update. </w:t>
            </w:r>
          </w:p>
          <w:p w:rsidR="00BB2D4D" w:rsidRPr="005700B9" w:rsidRDefault="00BB2D4D" w:rsidP="00BB2D4D">
            <w:pPr>
              <w:ind w:right="318"/>
              <w:rPr>
                <w:rFonts w:cs="Arial"/>
                <w:sz w:val="18"/>
                <w:szCs w:val="18"/>
              </w:rPr>
            </w:pPr>
            <w:r w:rsidRPr="005700B9">
              <w:rPr>
                <w:rFonts w:cs="Arial"/>
                <w:sz w:val="18"/>
                <w:szCs w:val="18"/>
              </w:rPr>
              <w:t>The contract issues are almost resolved and we are expecting to place individuals within the units during Q1 17/18</w:t>
            </w:r>
          </w:p>
        </w:tc>
      </w:tr>
      <w:tr w:rsidR="00BB2D4D" w:rsidRPr="005700B9" w:rsidTr="00984B12">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BB2D4D" w:rsidRPr="003577F8" w:rsidRDefault="00BB2D4D" w:rsidP="00BB2D4D">
            <w:pPr>
              <w:rPr>
                <w:rFonts w:cs="Arial"/>
                <w:sz w:val="18"/>
                <w:szCs w:val="18"/>
              </w:rPr>
            </w:pPr>
            <w:r w:rsidRPr="003577F8">
              <w:rPr>
                <w:rFonts w:cs="Arial"/>
                <w:sz w:val="18"/>
                <w:szCs w:val="18"/>
              </w:rPr>
              <w:t>£238,690</w:t>
            </w: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BB2D4D" w:rsidRPr="005700B9" w:rsidRDefault="00BB2D4D" w:rsidP="00BB2D4D">
            <w:pPr>
              <w:rPr>
                <w:rFonts w:cs="Arial"/>
                <w:sz w:val="18"/>
                <w:szCs w:val="18"/>
              </w:rPr>
            </w:pPr>
            <w:r w:rsidRPr="005700B9">
              <w:rPr>
                <w:rFonts w:cs="Arial"/>
                <w:sz w:val="18"/>
                <w:szCs w:val="18"/>
              </w:rPr>
              <w:t xml:space="preserve">Community Care Proactive Care Review Team </w:t>
            </w:r>
          </w:p>
          <w:p w:rsidR="00BB2D4D" w:rsidRPr="005700B9" w:rsidRDefault="00BB2D4D" w:rsidP="00BB2D4D">
            <w:pPr>
              <w:rPr>
                <w:rFonts w:cs="Arial"/>
                <w:sz w:val="18"/>
                <w:szCs w:val="18"/>
              </w:rPr>
            </w:pPr>
            <w:r w:rsidRPr="005700B9">
              <w:rPr>
                <w:rFonts w:cs="Arial"/>
                <w:sz w:val="18"/>
                <w:szCs w:val="18"/>
              </w:rPr>
              <w:t>(Carmarthenshire)</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BB2D4D" w:rsidRPr="005700B9" w:rsidRDefault="00BB2D4D" w:rsidP="00BB2D4D">
            <w:pPr>
              <w:pStyle w:val="Tabletext"/>
              <w:numPr>
                <w:ilvl w:val="0"/>
                <w:numId w:val="12"/>
              </w:numPr>
              <w:contextualSpacing/>
              <w:rPr>
                <w:rFonts w:cs="Arial"/>
              </w:rPr>
            </w:pPr>
            <w:r w:rsidRPr="005700B9">
              <w:rPr>
                <w:rFonts w:cs="Arial"/>
              </w:rPr>
              <w:t>Reviews conducted according to statutory requirements and individual need</w:t>
            </w:r>
          </w:p>
          <w:p w:rsidR="00BB2D4D" w:rsidRPr="005700B9" w:rsidRDefault="00BB2D4D" w:rsidP="00BB2D4D">
            <w:pPr>
              <w:pStyle w:val="Tabletext"/>
              <w:numPr>
                <w:ilvl w:val="0"/>
                <w:numId w:val="12"/>
              </w:numPr>
              <w:contextualSpacing/>
              <w:rPr>
                <w:rFonts w:cs="Arial"/>
              </w:rPr>
            </w:pPr>
            <w:r w:rsidRPr="005700B9">
              <w:rPr>
                <w:rFonts w:cs="Arial"/>
              </w:rPr>
              <w:t>Reduced number of reviews outstanding</w:t>
            </w:r>
          </w:p>
          <w:p w:rsidR="00BB2D4D" w:rsidRPr="005700B9" w:rsidRDefault="00BB2D4D" w:rsidP="00BB2D4D">
            <w:pPr>
              <w:pStyle w:val="Tabletext"/>
              <w:numPr>
                <w:ilvl w:val="0"/>
                <w:numId w:val="12"/>
              </w:numPr>
              <w:contextualSpacing/>
              <w:rPr>
                <w:rFonts w:cs="Arial"/>
              </w:rPr>
            </w:pPr>
            <w:r w:rsidRPr="005700B9">
              <w:rPr>
                <w:rFonts w:cs="Arial"/>
              </w:rPr>
              <w:t>Reduced commissioned care hours</w:t>
            </w:r>
          </w:p>
          <w:p w:rsidR="00BB2D4D" w:rsidRPr="005700B9" w:rsidRDefault="00BB2D4D" w:rsidP="00BB2D4D">
            <w:pPr>
              <w:pStyle w:val="Tabletext"/>
              <w:numPr>
                <w:ilvl w:val="0"/>
                <w:numId w:val="12"/>
              </w:numPr>
              <w:contextualSpacing/>
              <w:rPr>
                <w:rFonts w:cs="Arial"/>
              </w:rPr>
            </w:pPr>
            <w:r w:rsidRPr="005700B9">
              <w:rPr>
                <w:rFonts w:cs="Arial"/>
              </w:rPr>
              <w:t>Reduced requirement for CHC funded care</w:t>
            </w:r>
          </w:p>
          <w:p w:rsidR="00BB2D4D" w:rsidRPr="005700B9" w:rsidRDefault="00BB2D4D" w:rsidP="00BB2D4D">
            <w:pPr>
              <w:pStyle w:val="Tabletext"/>
              <w:numPr>
                <w:ilvl w:val="0"/>
                <w:numId w:val="12"/>
              </w:numPr>
              <w:contextualSpacing/>
              <w:rPr>
                <w:rFonts w:cs="Arial"/>
              </w:rPr>
            </w:pPr>
            <w:r w:rsidRPr="005700B9">
              <w:rPr>
                <w:rFonts w:cs="Arial"/>
              </w:rPr>
              <w:t xml:space="preserve">Reduced number of residential placement </w:t>
            </w:r>
          </w:p>
          <w:p w:rsidR="00BB2D4D" w:rsidRPr="005700B9" w:rsidRDefault="00BB2D4D" w:rsidP="00BB2D4D">
            <w:pPr>
              <w:pStyle w:val="Tabletext"/>
              <w:numPr>
                <w:ilvl w:val="0"/>
                <w:numId w:val="12"/>
              </w:numPr>
              <w:contextualSpacing/>
              <w:rPr>
                <w:rFonts w:cs="Arial"/>
              </w:rPr>
            </w:pPr>
            <w:r w:rsidRPr="005700B9">
              <w:rPr>
                <w:rFonts w:cs="Arial"/>
              </w:rPr>
              <w:t xml:space="preserve">Reduced length of stay in residential reablement (median) </w:t>
            </w: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BB2D4D" w:rsidRPr="005700B9" w:rsidRDefault="00BB2D4D" w:rsidP="00BB2D4D">
            <w:pPr>
              <w:rPr>
                <w:rFonts w:cs="Arial"/>
                <w:sz w:val="18"/>
                <w:szCs w:val="18"/>
              </w:rPr>
            </w:pPr>
            <w:r w:rsidRPr="005700B9">
              <w:rPr>
                <w:rFonts w:cs="Arial"/>
                <w:sz w:val="18"/>
                <w:szCs w:val="18"/>
              </w:rPr>
              <w:t xml:space="preserve">Q4: </w:t>
            </w:r>
          </w:p>
          <w:p w:rsidR="00BB2D4D" w:rsidRPr="005700B9" w:rsidRDefault="00BB2D4D" w:rsidP="00BB2D4D">
            <w:pPr>
              <w:numPr>
                <w:ilvl w:val="0"/>
                <w:numId w:val="64"/>
              </w:numPr>
              <w:rPr>
                <w:rFonts w:cs="Arial"/>
                <w:sz w:val="18"/>
                <w:szCs w:val="18"/>
              </w:rPr>
            </w:pPr>
            <w:r w:rsidRPr="005700B9">
              <w:rPr>
                <w:rFonts w:cs="Arial"/>
                <w:sz w:val="18"/>
                <w:szCs w:val="18"/>
              </w:rPr>
              <w:t>Length of stay in residential reablement is currently 6 weeks.</w:t>
            </w:r>
          </w:p>
          <w:p w:rsidR="00BB2D4D" w:rsidRPr="005700B9" w:rsidRDefault="00BB2D4D" w:rsidP="00BB2D4D">
            <w:pPr>
              <w:numPr>
                <w:ilvl w:val="0"/>
                <w:numId w:val="64"/>
              </w:numPr>
              <w:rPr>
                <w:rFonts w:cs="Arial"/>
                <w:sz w:val="18"/>
                <w:szCs w:val="18"/>
              </w:rPr>
            </w:pPr>
            <w:r w:rsidRPr="005700B9">
              <w:rPr>
                <w:rFonts w:cs="Arial"/>
                <w:sz w:val="18"/>
                <w:szCs w:val="18"/>
              </w:rPr>
              <w:t>Whilst the numbers of reviews outstanding remain high, there has been a steady decrease in those outstanding. 406 reviews outstanding in Q4, compared with 601 in Q3 and 644 in Q2 demonstrating the Proactive Care Team is having a positive impact.</w:t>
            </w:r>
          </w:p>
          <w:p w:rsidR="00BB2D4D" w:rsidRPr="005700B9" w:rsidRDefault="00BB2D4D" w:rsidP="00BB2D4D">
            <w:pPr>
              <w:numPr>
                <w:ilvl w:val="0"/>
                <w:numId w:val="64"/>
              </w:numPr>
              <w:rPr>
                <w:rFonts w:cs="Arial"/>
                <w:sz w:val="18"/>
                <w:szCs w:val="18"/>
              </w:rPr>
            </w:pPr>
            <w:r w:rsidRPr="005700B9">
              <w:rPr>
                <w:rFonts w:cs="Arial"/>
                <w:sz w:val="18"/>
                <w:szCs w:val="18"/>
              </w:rPr>
              <w:t xml:space="preserve">The number of service users requiring domiciliary care is falling. 981 service users in March 2017 compared with 1142 service users 2 years ago. The number of commissioned hours of care is </w:t>
            </w:r>
            <w:r w:rsidRPr="005700B9">
              <w:rPr>
                <w:rFonts w:cs="Arial"/>
                <w:sz w:val="18"/>
                <w:szCs w:val="18"/>
              </w:rPr>
              <w:lastRenderedPageBreak/>
              <w:t xml:space="preserve">also steadily reducing, 1368 hours less per week which equates to </w:t>
            </w:r>
            <w:proofErr w:type="gramStart"/>
            <w:r w:rsidRPr="005700B9">
              <w:rPr>
                <w:rFonts w:cs="Arial"/>
                <w:sz w:val="18"/>
                <w:szCs w:val="18"/>
              </w:rPr>
              <w:t>a</w:t>
            </w:r>
            <w:proofErr w:type="gramEnd"/>
            <w:r w:rsidRPr="005700B9">
              <w:rPr>
                <w:rFonts w:cs="Arial"/>
                <w:sz w:val="18"/>
                <w:szCs w:val="18"/>
              </w:rPr>
              <w:t xml:space="preserve"> 11% reduction.</w:t>
            </w:r>
          </w:p>
          <w:p w:rsidR="00BB2D4D" w:rsidRPr="005700B9" w:rsidRDefault="00BB2D4D" w:rsidP="00BB2D4D">
            <w:pPr>
              <w:rPr>
                <w:rFonts w:cs="Arial"/>
                <w:sz w:val="18"/>
                <w:szCs w:val="18"/>
              </w:rPr>
            </w:pP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BB2D4D" w:rsidRPr="005700B9" w:rsidRDefault="00BB2D4D" w:rsidP="00BB2D4D">
            <w:pPr>
              <w:rPr>
                <w:rFonts w:cs="Arial"/>
                <w:sz w:val="18"/>
                <w:szCs w:val="18"/>
              </w:rPr>
            </w:pPr>
            <w:r w:rsidRPr="005700B9">
              <w:rPr>
                <w:rFonts w:cs="Arial"/>
                <w:sz w:val="18"/>
                <w:szCs w:val="18"/>
              </w:rPr>
              <w:lastRenderedPageBreak/>
              <w:t>Q4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BB2D4D" w:rsidRPr="005700B9" w:rsidRDefault="00BB2D4D" w:rsidP="00BB2D4D">
            <w:pPr>
              <w:jc w:val="right"/>
              <w:rPr>
                <w:rFonts w:cs="Arial"/>
                <w:sz w:val="18"/>
                <w:szCs w:val="18"/>
              </w:rPr>
            </w:pPr>
            <w:r w:rsidRPr="005700B9">
              <w:rPr>
                <w:rFonts w:cs="Arial"/>
                <w:sz w:val="18"/>
                <w:szCs w:val="18"/>
              </w:rPr>
              <w:t xml:space="preserve">£147,988.58      </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BB2D4D" w:rsidRPr="005700B9" w:rsidRDefault="00BB2D4D" w:rsidP="00BB2D4D">
            <w:pPr>
              <w:ind w:right="-108"/>
              <w:rPr>
                <w:rFonts w:cs="Arial"/>
                <w:sz w:val="18"/>
                <w:szCs w:val="18"/>
              </w:rPr>
            </w:pPr>
            <w:r w:rsidRPr="005700B9">
              <w:rPr>
                <w:rFonts w:cs="Arial"/>
                <w:sz w:val="18"/>
                <w:szCs w:val="18"/>
              </w:rPr>
              <w:t xml:space="preserve">Full Physio complement in place from Q3. Full OT complement in place from Q4. Nursing have recruited and the post holders commenced I post at the end of March 17. Social Work have had some difficulty recruiting for this team.  2 Social workers were recruited and commenced in post during March, however, one went on long term sick not long after appointment. Recruitment is being undertaken for the third vacancy at the moment. </w:t>
            </w:r>
          </w:p>
          <w:p w:rsidR="00BB2D4D" w:rsidRPr="005700B9" w:rsidRDefault="00BB2D4D" w:rsidP="00BB2D4D">
            <w:pPr>
              <w:ind w:right="1432"/>
              <w:rPr>
                <w:rFonts w:cs="Arial"/>
                <w:sz w:val="18"/>
                <w:szCs w:val="18"/>
              </w:rPr>
            </w:pPr>
          </w:p>
          <w:p w:rsidR="00BB2D4D" w:rsidRPr="005700B9" w:rsidRDefault="00BB2D4D" w:rsidP="00BB2D4D">
            <w:pPr>
              <w:ind w:right="34"/>
              <w:rPr>
                <w:rFonts w:cs="Arial"/>
                <w:sz w:val="18"/>
                <w:szCs w:val="18"/>
              </w:rPr>
            </w:pPr>
            <w:r w:rsidRPr="005700B9">
              <w:rPr>
                <w:rFonts w:cs="Arial"/>
                <w:sz w:val="18"/>
                <w:szCs w:val="18"/>
              </w:rPr>
              <w:t xml:space="preserve">Project under spent by £90,701 – this is largely due to delays in recruitment. Particularly within OT, Nursing and Social Work. </w:t>
            </w:r>
            <w:r w:rsidRPr="005700B9">
              <w:rPr>
                <w:rFonts w:cs="Arial"/>
                <w:sz w:val="18"/>
                <w:szCs w:val="18"/>
              </w:rPr>
              <w:lastRenderedPageBreak/>
              <w:t>Recruitment has almost been completed and we are almost at full complement of staff. Outcomes will continue to be reported, including those missing, during 2017/18.</w:t>
            </w:r>
          </w:p>
        </w:tc>
      </w:tr>
      <w:tr w:rsidR="00BB2D4D" w:rsidRPr="005700B9" w:rsidTr="00513E94">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3577F8" w:rsidRDefault="00BB2D4D" w:rsidP="00BB2D4D">
            <w:pPr>
              <w:rPr>
                <w:rFonts w:cs="Arial"/>
                <w:sz w:val="18"/>
                <w:szCs w:val="18"/>
              </w:rPr>
            </w:pPr>
            <w:r w:rsidRPr="003577F8">
              <w:rPr>
                <w:rFonts w:cs="Arial"/>
                <w:sz w:val="18"/>
                <w:szCs w:val="18"/>
              </w:rPr>
              <w:lastRenderedPageBreak/>
              <w:t>£500,000</w:t>
            </w: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rPr>
                <w:rFonts w:cs="Arial"/>
                <w:sz w:val="18"/>
                <w:szCs w:val="18"/>
              </w:rPr>
            </w:pPr>
            <w:r w:rsidRPr="005700B9">
              <w:rPr>
                <w:rFonts w:cs="Arial"/>
                <w:sz w:val="18"/>
                <w:szCs w:val="18"/>
              </w:rPr>
              <w:t xml:space="preserve">Rapid Response Domiciliary Care Service </w:t>
            </w:r>
          </w:p>
          <w:p w:rsidR="00BB2D4D" w:rsidRPr="005700B9" w:rsidRDefault="00BB2D4D" w:rsidP="00BB2D4D">
            <w:pPr>
              <w:rPr>
                <w:rFonts w:cs="Arial"/>
                <w:sz w:val="18"/>
                <w:szCs w:val="18"/>
              </w:rPr>
            </w:pPr>
            <w:r w:rsidRPr="005700B9">
              <w:rPr>
                <w:rFonts w:cs="Arial"/>
                <w:sz w:val="18"/>
                <w:szCs w:val="18"/>
              </w:rPr>
              <w:t>(Carmarthenshire)</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pStyle w:val="ListParagraph"/>
              <w:numPr>
                <w:ilvl w:val="0"/>
                <w:numId w:val="37"/>
              </w:numPr>
              <w:contextualSpacing w:val="0"/>
              <w:rPr>
                <w:rFonts w:cs="Arial"/>
                <w:sz w:val="18"/>
                <w:szCs w:val="18"/>
              </w:rPr>
            </w:pPr>
            <w:r w:rsidRPr="005700B9">
              <w:rPr>
                <w:rFonts w:cs="Arial"/>
                <w:sz w:val="18"/>
                <w:szCs w:val="18"/>
              </w:rPr>
              <w:t xml:space="preserve">Number of people receiving an intervention from the RR service </w:t>
            </w:r>
          </w:p>
          <w:p w:rsidR="00BB2D4D" w:rsidRPr="005700B9" w:rsidRDefault="00BB2D4D" w:rsidP="00BB2D4D">
            <w:pPr>
              <w:pStyle w:val="ListParagraph"/>
              <w:numPr>
                <w:ilvl w:val="0"/>
                <w:numId w:val="37"/>
              </w:numPr>
              <w:contextualSpacing w:val="0"/>
              <w:rPr>
                <w:rFonts w:cs="Arial"/>
                <w:sz w:val="18"/>
                <w:szCs w:val="18"/>
              </w:rPr>
            </w:pPr>
            <w:r w:rsidRPr="005700B9">
              <w:rPr>
                <w:rFonts w:cs="Arial"/>
                <w:sz w:val="18"/>
                <w:szCs w:val="18"/>
              </w:rPr>
              <w:t>Number of avoided hospital admissions by RR</w:t>
            </w:r>
          </w:p>
          <w:p w:rsidR="00BB2D4D" w:rsidRPr="005700B9" w:rsidRDefault="00BB2D4D" w:rsidP="00BB2D4D">
            <w:pPr>
              <w:pStyle w:val="ListParagraph"/>
              <w:numPr>
                <w:ilvl w:val="0"/>
                <w:numId w:val="37"/>
              </w:numPr>
              <w:contextualSpacing w:val="0"/>
              <w:rPr>
                <w:rFonts w:cs="Arial"/>
                <w:sz w:val="18"/>
                <w:szCs w:val="18"/>
              </w:rPr>
            </w:pPr>
            <w:r w:rsidRPr="005700B9">
              <w:rPr>
                <w:rFonts w:cs="Arial"/>
                <w:sz w:val="18"/>
                <w:szCs w:val="18"/>
              </w:rPr>
              <w:t>Number of safe hospital discharges achieved by RR</w:t>
            </w:r>
          </w:p>
          <w:p w:rsidR="00BB2D4D" w:rsidRPr="005700B9" w:rsidRDefault="00BB2D4D" w:rsidP="00BB2D4D">
            <w:pPr>
              <w:pStyle w:val="ListParagraph"/>
              <w:numPr>
                <w:ilvl w:val="0"/>
                <w:numId w:val="37"/>
              </w:numPr>
              <w:rPr>
                <w:rFonts w:cs="Arial"/>
                <w:sz w:val="18"/>
                <w:szCs w:val="18"/>
              </w:rPr>
            </w:pPr>
            <w:r w:rsidRPr="005700B9">
              <w:rPr>
                <w:rFonts w:cs="Arial"/>
                <w:sz w:val="18"/>
                <w:szCs w:val="18"/>
              </w:rPr>
              <w:t>Numbers of people responded to by RR due to Telecare Alarm alerts (To be discussed following outcome of Reablement Review)</w:t>
            </w: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pStyle w:val="NoSpacing"/>
              <w:rPr>
                <w:rFonts w:ascii="Arial" w:hAnsi="Arial" w:cs="Arial"/>
                <w:sz w:val="18"/>
                <w:szCs w:val="18"/>
              </w:rPr>
            </w:pPr>
            <w:r w:rsidRPr="005700B9">
              <w:rPr>
                <w:rFonts w:ascii="Arial" w:hAnsi="Arial" w:cs="Arial"/>
                <w:sz w:val="18"/>
                <w:szCs w:val="18"/>
              </w:rPr>
              <w:t xml:space="preserve">Q4: </w:t>
            </w:r>
          </w:p>
          <w:p w:rsidR="00BB2D4D" w:rsidRPr="005700B9" w:rsidRDefault="00BB2D4D" w:rsidP="00BB2D4D">
            <w:pPr>
              <w:pStyle w:val="NoSpacing"/>
              <w:numPr>
                <w:ilvl w:val="0"/>
                <w:numId w:val="65"/>
              </w:numPr>
              <w:rPr>
                <w:rFonts w:ascii="Arial" w:hAnsi="Arial" w:cs="Arial"/>
                <w:sz w:val="18"/>
                <w:szCs w:val="18"/>
              </w:rPr>
            </w:pPr>
            <w:r w:rsidRPr="005700B9">
              <w:rPr>
                <w:rFonts w:ascii="Arial" w:hAnsi="Arial" w:cs="Arial"/>
                <w:sz w:val="18"/>
                <w:szCs w:val="18"/>
              </w:rPr>
              <w:t>204 people receiving an intervention from the RR service</w:t>
            </w:r>
          </w:p>
          <w:p w:rsidR="00BB2D4D" w:rsidRPr="005700B9" w:rsidRDefault="00BB2D4D" w:rsidP="00BB2D4D">
            <w:pPr>
              <w:pStyle w:val="NoSpacing"/>
              <w:numPr>
                <w:ilvl w:val="0"/>
                <w:numId w:val="65"/>
              </w:numPr>
              <w:rPr>
                <w:rFonts w:ascii="Arial" w:hAnsi="Arial" w:cs="Arial"/>
                <w:sz w:val="18"/>
                <w:szCs w:val="18"/>
              </w:rPr>
            </w:pPr>
            <w:r w:rsidRPr="005700B9">
              <w:rPr>
                <w:rFonts w:ascii="Arial" w:hAnsi="Arial" w:cs="Arial"/>
                <w:sz w:val="18"/>
                <w:szCs w:val="18"/>
              </w:rPr>
              <w:t>94 escalations of care, including hospitals admissions avoided</w:t>
            </w:r>
          </w:p>
          <w:p w:rsidR="00BB2D4D" w:rsidRPr="005700B9" w:rsidRDefault="00BB2D4D" w:rsidP="00BB2D4D">
            <w:pPr>
              <w:pStyle w:val="NoSpacing"/>
              <w:numPr>
                <w:ilvl w:val="0"/>
                <w:numId w:val="65"/>
              </w:numPr>
              <w:rPr>
                <w:rFonts w:ascii="Arial" w:hAnsi="Arial" w:cs="Arial"/>
                <w:sz w:val="18"/>
                <w:szCs w:val="18"/>
              </w:rPr>
            </w:pPr>
            <w:r w:rsidRPr="005700B9">
              <w:rPr>
                <w:rFonts w:ascii="Arial" w:hAnsi="Arial" w:cs="Arial"/>
                <w:sz w:val="18"/>
                <w:szCs w:val="18"/>
              </w:rPr>
              <w:t>3 people supported early hospital discharges</w:t>
            </w:r>
          </w:p>
          <w:p w:rsidR="00BB2D4D" w:rsidRPr="005700B9" w:rsidRDefault="00BB2D4D" w:rsidP="00BB2D4D">
            <w:pPr>
              <w:pStyle w:val="NoSpacing"/>
              <w:numPr>
                <w:ilvl w:val="0"/>
                <w:numId w:val="65"/>
              </w:numPr>
              <w:rPr>
                <w:rFonts w:ascii="Arial" w:hAnsi="Arial" w:cs="Arial"/>
                <w:sz w:val="18"/>
                <w:szCs w:val="18"/>
              </w:rPr>
            </w:pPr>
            <w:r w:rsidRPr="005700B9">
              <w:rPr>
                <w:rFonts w:ascii="Arial" w:hAnsi="Arial" w:cs="Arial"/>
                <w:sz w:val="18"/>
                <w:szCs w:val="18"/>
              </w:rPr>
              <w:t>83 responses from the Telecare alarms</w:t>
            </w:r>
          </w:p>
          <w:p w:rsidR="00BB2D4D" w:rsidRPr="005700B9" w:rsidRDefault="00BB2D4D" w:rsidP="00BB2D4D">
            <w:pPr>
              <w:pStyle w:val="NoSpacing"/>
              <w:rPr>
                <w:rFonts w:ascii="Arial" w:hAnsi="Arial" w:cs="Arial"/>
                <w:sz w:val="18"/>
                <w:szCs w:val="18"/>
              </w:rPr>
            </w:pP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rPr>
                <w:rFonts w:cs="Arial"/>
                <w:sz w:val="18"/>
                <w:szCs w:val="18"/>
              </w:rPr>
            </w:pPr>
            <w:r w:rsidRPr="005700B9">
              <w:rPr>
                <w:rFonts w:cs="Arial"/>
                <w:sz w:val="18"/>
                <w:szCs w:val="18"/>
              </w:rPr>
              <w:t>Q4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jc w:val="right"/>
              <w:rPr>
                <w:rFonts w:cs="Arial"/>
                <w:sz w:val="18"/>
                <w:szCs w:val="18"/>
              </w:rPr>
            </w:pPr>
            <w:r w:rsidRPr="005700B9">
              <w:rPr>
                <w:rFonts w:cs="Arial"/>
                <w:sz w:val="18"/>
                <w:szCs w:val="18"/>
              </w:rPr>
              <w:t xml:space="preserve"> £500,000</w:t>
            </w:r>
            <w:r w:rsidR="00F52658">
              <w:rPr>
                <w:rFonts w:cs="Arial"/>
                <w:sz w:val="18"/>
                <w:szCs w:val="18"/>
              </w:rPr>
              <w:t>.07</w:t>
            </w:r>
          </w:p>
          <w:p w:rsidR="00BB2D4D" w:rsidRPr="005700B9" w:rsidRDefault="00BB2D4D" w:rsidP="00BB2D4D">
            <w:pPr>
              <w:jc w:val="right"/>
              <w:rPr>
                <w:rFonts w:cs="Arial"/>
                <w:sz w:val="18"/>
                <w:szCs w:val="18"/>
              </w:rPr>
            </w:pP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BB2D4D" w:rsidRPr="005700B9" w:rsidRDefault="00BB2D4D" w:rsidP="00BB2D4D">
            <w:pPr>
              <w:ind w:right="1432"/>
              <w:rPr>
                <w:rFonts w:cs="Arial"/>
                <w:sz w:val="18"/>
                <w:szCs w:val="18"/>
              </w:rPr>
            </w:pPr>
          </w:p>
          <w:p w:rsidR="00BB2D4D" w:rsidRPr="005700B9" w:rsidRDefault="00BB2D4D" w:rsidP="00BB2D4D">
            <w:pPr>
              <w:ind w:right="175"/>
              <w:rPr>
                <w:rFonts w:cs="Arial"/>
                <w:sz w:val="18"/>
                <w:szCs w:val="18"/>
              </w:rPr>
            </w:pPr>
            <w:r w:rsidRPr="005700B9">
              <w:rPr>
                <w:rFonts w:cs="Arial"/>
                <w:sz w:val="18"/>
                <w:szCs w:val="18"/>
              </w:rPr>
              <w:t>Project achieved full spend – original figure is incorrect. Original allocation was £500,000, not £527,000.</w:t>
            </w:r>
          </w:p>
        </w:tc>
      </w:tr>
      <w:tr w:rsidR="00BB2D4D" w:rsidRPr="005700B9" w:rsidTr="00984B12">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BB2D4D" w:rsidRPr="003577F8" w:rsidRDefault="00BB2D4D" w:rsidP="00BB2D4D">
            <w:pPr>
              <w:rPr>
                <w:rFonts w:cs="Arial"/>
                <w:sz w:val="18"/>
                <w:szCs w:val="18"/>
              </w:rPr>
            </w:pPr>
            <w:r w:rsidRPr="003577F8">
              <w:rPr>
                <w:rFonts w:cs="Arial"/>
                <w:sz w:val="18"/>
                <w:szCs w:val="18"/>
              </w:rPr>
              <w:t>£636,305</w:t>
            </w: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BB2D4D" w:rsidRPr="005700B9" w:rsidRDefault="00BB2D4D" w:rsidP="00BB2D4D">
            <w:pPr>
              <w:rPr>
                <w:rFonts w:cs="Arial"/>
                <w:sz w:val="18"/>
                <w:szCs w:val="18"/>
              </w:rPr>
            </w:pPr>
            <w:r w:rsidRPr="005700B9">
              <w:rPr>
                <w:rFonts w:cs="Arial"/>
                <w:sz w:val="18"/>
                <w:szCs w:val="18"/>
              </w:rPr>
              <w:t xml:space="preserve">Transfer of Care Advice and Liaison Service </w:t>
            </w:r>
          </w:p>
          <w:p w:rsidR="00BB2D4D" w:rsidRPr="005700B9" w:rsidRDefault="00BB2D4D" w:rsidP="00BB2D4D">
            <w:pPr>
              <w:rPr>
                <w:rFonts w:cs="Arial"/>
                <w:sz w:val="18"/>
                <w:szCs w:val="18"/>
              </w:rPr>
            </w:pPr>
            <w:r w:rsidRPr="005700B9">
              <w:rPr>
                <w:rFonts w:cs="Arial"/>
                <w:sz w:val="18"/>
                <w:szCs w:val="18"/>
              </w:rPr>
              <w:t>(TOCALS)</w:t>
            </w:r>
          </w:p>
          <w:p w:rsidR="00BB2D4D" w:rsidRPr="005700B9" w:rsidRDefault="00BB2D4D" w:rsidP="00BB2D4D">
            <w:pPr>
              <w:rPr>
                <w:rFonts w:cs="Arial"/>
                <w:sz w:val="18"/>
                <w:szCs w:val="18"/>
              </w:rPr>
            </w:pPr>
            <w:r w:rsidRPr="005700B9">
              <w:rPr>
                <w:rFonts w:cs="Arial"/>
                <w:sz w:val="18"/>
                <w:szCs w:val="18"/>
              </w:rPr>
              <w:t>(Carmarthenshire)</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BB2D4D" w:rsidRPr="005700B9" w:rsidRDefault="00BB2D4D" w:rsidP="00BB2D4D">
            <w:pPr>
              <w:pStyle w:val="NoSpacing"/>
              <w:numPr>
                <w:ilvl w:val="0"/>
                <w:numId w:val="15"/>
              </w:numPr>
              <w:rPr>
                <w:rFonts w:ascii="Arial" w:hAnsi="Arial" w:cs="Arial"/>
                <w:sz w:val="18"/>
                <w:szCs w:val="18"/>
              </w:rPr>
            </w:pPr>
            <w:r w:rsidRPr="005700B9">
              <w:rPr>
                <w:rFonts w:ascii="Arial" w:hAnsi="Arial" w:cs="Arial"/>
                <w:sz w:val="18"/>
                <w:szCs w:val="18"/>
              </w:rPr>
              <w:t>Reduction in the number of admissions and re-admissions into acute care</w:t>
            </w:r>
          </w:p>
          <w:p w:rsidR="00BB2D4D" w:rsidRPr="005700B9" w:rsidRDefault="00BB2D4D" w:rsidP="00BB2D4D">
            <w:pPr>
              <w:pStyle w:val="ListParagraph"/>
              <w:numPr>
                <w:ilvl w:val="0"/>
                <w:numId w:val="15"/>
              </w:numPr>
              <w:rPr>
                <w:rFonts w:cs="Arial"/>
                <w:sz w:val="18"/>
                <w:szCs w:val="18"/>
              </w:rPr>
            </w:pPr>
            <w:r w:rsidRPr="005700B9">
              <w:rPr>
                <w:rFonts w:cs="Arial"/>
                <w:sz w:val="18"/>
                <w:szCs w:val="18"/>
              </w:rPr>
              <w:t>Decreased length of stay on admission</w:t>
            </w: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BB2D4D" w:rsidRPr="005700B9" w:rsidRDefault="00BB2D4D" w:rsidP="00BB2D4D">
            <w:pPr>
              <w:rPr>
                <w:rFonts w:cs="Arial"/>
                <w:sz w:val="18"/>
                <w:szCs w:val="18"/>
              </w:rPr>
            </w:pPr>
            <w:r w:rsidRPr="005700B9">
              <w:rPr>
                <w:rFonts w:cs="Arial"/>
                <w:sz w:val="18"/>
                <w:szCs w:val="18"/>
              </w:rPr>
              <w:t>Q4:</w:t>
            </w:r>
          </w:p>
          <w:p w:rsidR="00BB2D4D" w:rsidRPr="005700B9" w:rsidRDefault="00BB2D4D" w:rsidP="00BB2D4D">
            <w:pPr>
              <w:rPr>
                <w:rFonts w:cs="Arial"/>
                <w:sz w:val="18"/>
                <w:szCs w:val="18"/>
              </w:rPr>
            </w:pPr>
            <w:r w:rsidRPr="005700B9">
              <w:rPr>
                <w:rFonts w:cs="Arial"/>
                <w:sz w:val="18"/>
                <w:szCs w:val="18"/>
              </w:rPr>
              <w:t>Number of TOCALS assessments completed:</w:t>
            </w:r>
          </w:p>
          <w:p w:rsidR="00BB2D4D" w:rsidRPr="005700B9" w:rsidRDefault="00BB2D4D" w:rsidP="00BB2D4D">
            <w:pPr>
              <w:rPr>
                <w:rFonts w:cs="Arial"/>
                <w:sz w:val="18"/>
                <w:szCs w:val="18"/>
              </w:rPr>
            </w:pPr>
            <w:r w:rsidRPr="005700B9">
              <w:rPr>
                <w:rFonts w:cs="Arial"/>
                <w:sz w:val="18"/>
                <w:szCs w:val="18"/>
              </w:rPr>
              <w:t>PPH –237</w:t>
            </w:r>
          </w:p>
          <w:p w:rsidR="00BB2D4D" w:rsidRPr="005700B9" w:rsidRDefault="00BB2D4D" w:rsidP="00BB2D4D">
            <w:pPr>
              <w:rPr>
                <w:rFonts w:cs="Arial"/>
                <w:sz w:val="18"/>
                <w:szCs w:val="18"/>
              </w:rPr>
            </w:pPr>
          </w:p>
          <w:p w:rsidR="00BB2D4D" w:rsidRPr="005700B9" w:rsidRDefault="00BB2D4D" w:rsidP="00BB2D4D">
            <w:pPr>
              <w:rPr>
                <w:rFonts w:cs="Arial"/>
                <w:sz w:val="18"/>
                <w:szCs w:val="18"/>
              </w:rPr>
            </w:pPr>
            <w:r w:rsidRPr="005700B9">
              <w:rPr>
                <w:rFonts w:cs="Arial"/>
                <w:sz w:val="18"/>
                <w:szCs w:val="18"/>
              </w:rPr>
              <w:t>Number of patients discharged within 24 hours:</w:t>
            </w:r>
          </w:p>
          <w:p w:rsidR="00BB2D4D" w:rsidRPr="005700B9" w:rsidRDefault="00BB2D4D" w:rsidP="00BB2D4D">
            <w:pPr>
              <w:rPr>
                <w:rFonts w:cs="Arial"/>
                <w:sz w:val="18"/>
                <w:szCs w:val="18"/>
              </w:rPr>
            </w:pPr>
            <w:r w:rsidRPr="005700B9">
              <w:rPr>
                <w:rFonts w:cs="Arial"/>
                <w:sz w:val="18"/>
                <w:szCs w:val="18"/>
              </w:rPr>
              <w:t>PPH – 46</w:t>
            </w:r>
          </w:p>
          <w:p w:rsidR="00BB2D4D" w:rsidRPr="005700B9" w:rsidRDefault="00BB2D4D" w:rsidP="00BB2D4D">
            <w:pPr>
              <w:rPr>
                <w:rFonts w:cs="Arial"/>
                <w:sz w:val="18"/>
                <w:szCs w:val="18"/>
              </w:rPr>
            </w:pPr>
            <w:r w:rsidRPr="005700B9">
              <w:rPr>
                <w:rFonts w:cs="Arial"/>
                <w:sz w:val="18"/>
                <w:szCs w:val="18"/>
              </w:rPr>
              <w:t>GGH -</w:t>
            </w:r>
          </w:p>
          <w:p w:rsidR="00BB2D4D" w:rsidRPr="005700B9" w:rsidRDefault="00BB2D4D" w:rsidP="00BB2D4D">
            <w:pPr>
              <w:rPr>
                <w:rFonts w:cs="Arial"/>
                <w:sz w:val="18"/>
                <w:szCs w:val="18"/>
              </w:rPr>
            </w:pPr>
          </w:p>
          <w:p w:rsidR="00BB2D4D" w:rsidRPr="005700B9" w:rsidRDefault="00BB2D4D" w:rsidP="00BB2D4D">
            <w:pPr>
              <w:rPr>
                <w:rFonts w:cs="Arial"/>
                <w:sz w:val="18"/>
                <w:szCs w:val="18"/>
              </w:rPr>
            </w:pPr>
            <w:r w:rsidRPr="005700B9">
              <w:rPr>
                <w:rFonts w:cs="Arial"/>
                <w:sz w:val="18"/>
                <w:szCs w:val="18"/>
              </w:rPr>
              <w:t>Number of patients discharged at the ‘front door’ :</w:t>
            </w:r>
          </w:p>
          <w:p w:rsidR="00BB2D4D" w:rsidRPr="005700B9" w:rsidRDefault="00BB2D4D" w:rsidP="00BB2D4D">
            <w:pPr>
              <w:rPr>
                <w:rFonts w:cs="Arial"/>
                <w:sz w:val="18"/>
                <w:szCs w:val="18"/>
              </w:rPr>
            </w:pPr>
            <w:r w:rsidRPr="005700B9">
              <w:rPr>
                <w:rFonts w:cs="Arial"/>
                <w:sz w:val="18"/>
                <w:szCs w:val="18"/>
              </w:rPr>
              <w:t>PPH - 68</w:t>
            </w:r>
          </w:p>
          <w:p w:rsidR="00BB2D4D" w:rsidRPr="005700B9" w:rsidRDefault="00BB2D4D" w:rsidP="00BB2D4D">
            <w:pPr>
              <w:rPr>
                <w:rFonts w:cs="Arial"/>
                <w:sz w:val="18"/>
                <w:szCs w:val="18"/>
              </w:rPr>
            </w:pPr>
            <w:r w:rsidRPr="005700B9">
              <w:rPr>
                <w:rFonts w:cs="Arial"/>
                <w:sz w:val="18"/>
                <w:szCs w:val="18"/>
              </w:rPr>
              <w:t>GGH</w:t>
            </w:r>
          </w:p>
          <w:p w:rsidR="00BB2D4D" w:rsidRPr="005700B9" w:rsidRDefault="00BB2D4D" w:rsidP="00BB2D4D">
            <w:pPr>
              <w:rPr>
                <w:rFonts w:cs="Arial"/>
                <w:sz w:val="18"/>
                <w:szCs w:val="18"/>
              </w:rPr>
            </w:pP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BB2D4D" w:rsidRPr="005700B9" w:rsidRDefault="00BB2D4D" w:rsidP="00BB2D4D">
            <w:pPr>
              <w:rPr>
                <w:rFonts w:cs="Arial"/>
                <w:sz w:val="18"/>
                <w:szCs w:val="18"/>
              </w:rPr>
            </w:pPr>
            <w:r w:rsidRPr="005700B9">
              <w:rPr>
                <w:rFonts w:cs="Arial"/>
                <w:sz w:val="18"/>
                <w:szCs w:val="18"/>
              </w:rPr>
              <w:t>Q4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BB2D4D" w:rsidRPr="005700B9" w:rsidRDefault="00BB2D4D" w:rsidP="00F52658">
            <w:pPr>
              <w:jc w:val="right"/>
              <w:rPr>
                <w:rFonts w:cs="Arial"/>
                <w:sz w:val="18"/>
                <w:szCs w:val="18"/>
              </w:rPr>
            </w:pPr>
            <w:r w:rsidRPr="005700B9">
              <w:rPr>
                <w:rFonts w:cs="Arial"/>
                <w:sz w:val="18"/>
                <w:szCs w:val="18"/>
              </w:rPr>
              <w:t>£574,567.</w:t>
            </w:r>
            <w:r w:rsidR="00F52658">
              <w:rPr>
                <w:rFonts w:cs="Arial"/>
                <w:sz w:val="18"/>
                <w:szCs w:val="18"/>
              </w:rPr>
              <w:t>24</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BB2D4D" w:rsidRPr="005700B9" w:rsidRDefault="00BB2D4D" w:rsidP="00BB2D4D">
            <w:pPr>
              <w:ind w:right="1432"/>
              <w:rPr>
                <w:rFonts w:cs="Arial"/>
                <w:sz w:val="18"/>
                <w:szCs w:val="18"/>
              </w:rPr>
            </w:pPr>
            <w:r w:rsidRPr="005700B9">
              <w:rPr>
                <w:rFonts w:cs="Arial"/>
                <w:sz w:val="18"/>
                <w:szCs w:val="18"/>
              </w:rPr>
              <w:t>PPH – Locum PT recruited for March, Full time PT recruited and due to commence in post May. Second DLN commenced in January.</w:t>
            </w:r>
          </w:p>
          <w:p w:rsidR="00BB2D4D" w:rsidRPr="005700B9" w:rsidRDefault="00BB2D4D" w:rsidP="00BB2D4D">
            <w:pPr>
              <w:ind w:right="1432"/>
              <w:rPr>
                <w:rFonts w:cs="Arial"/>
                <w:sz w:val="18"/>
                <w:szCs w:val="18"/>
              </w:rPr>
            </w:pPr>
          </w:p>
          <w:bookmarkStart w:id="3" w:name="_MON_1555276460"/>
          <w:bookmarkEnd w:id="3"/>
          <w:p w:rsidR="00BB2D4D" w:rsidRPr="005700B9" w:rsidRDefault="00BB2D4D" w:rsidP="00BB2D4D">
            <w:pPr>
              <w:ind w:right="1432"/>
              <w:rPr>
                <w:rFonts w:cs="Arial"/>
                <w:sz w:val="18"/>
                <w:szCs w:val="18"/>
              </w:rPr>
            </w:pPr>
            <w:r w:rsidRPr="005700B9">
              <w:rPr>
                <w:rFonts w:cs="Arial"/>
                <w:sz w:val="18"/>
                <w:szCs w:val="18"/>
              </w:rPr>
              <w:object w:dxaOrig="1551" w:dyaOrig="1004">
                <v:shape id="_x0000_i1155" type="#_x0000_t75" style="width:77.25pt;height:50.25pt" o:ole="">
                  <v:imagedata r:id="rId15" o:title=""/>
                </v:shape>
                <o:OLEObject Type="Embed" ProgID="Word.Document.12" ShapeID="_x0000_i1155" DrawAspect="Icon" ObjectID="_1556614344" r:id="rId16">
                  <o:FieldCodes>\s</o:FieldCodes>
                </o:OLEObject>
              </w:object>
            </w:r>
          </w:p>
        </w:tc>
      </w:tr>
      <w:tr w:rsidR="00FF448E" w:rsidRPr="005700B9" w:rsidTr="00513E94">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3577F8" w:rsidRDefault="00FF448E" w:rsidP="00FF448E">
            <w:pPr>
              <w:rPr>
                <w:rFonts w:cs="Arial"/>
                <w:sz w:val="18"/>
                <w:szCs w:val="18"/>
              </w:rPr>
            </w:pPr>
            <w:r w:rsidRPr="003577F8">
              <w:rPr>
                <w:rFonts w:cs="Arial"/>
                <w:sz w:val="18"/>
                <w:szCs w:val="18"/>
              </w:rPr>
              <w:t>£77,760</w:t>
            </w: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rPr>
                <w:rFonts w:cs="Arial"/>
                <w:sz w:val="18"/>
                <w:szCs w:val="18"/>
              </w:rPr>
            </w:pPr>
            <w:r w:rsidRPr="005700B9">
              <w:rPr>
                <w:rFonts w:cs="Arial"/>
                <w:sz w:val="18"/>
                <w:szCs w:val="18"/>
              </w:rPr>
              <w:t>Increased OT and physiotherapy capacity (Carmarthenshire)</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pStyle w:val="Tabletext"/>
              <w:numPr>
                <w:ilvl w:val="0"/>
                <w:numId w:val="14"/>
              </w:numPr>
              <w:ind w:left="360"/>
              <w:contextualSpacing/>
              <w:rPr>
                <w:rFonts w:cs="Arial"/>
              </w:rPr>
            </w:pPr>
            <w:r w:rsidRPr="005700B9">
              <w:rPr>
                <w:rFonts w:cs="Arial"/>
              </w:rPr>
              <w:t>Reduced length of stay on medical wards</w:t>
            </w:r>
          </w:p>
          <w:p w:rsidR="00FF448E" w:rsidRPr="005700B9" w:rsidRDefault="00FF448E" w:rsidP="00FF448E">
            <w:pPr>
              <w:pStyle w:val="Tabletext"/>
              <w:numPr>
                <w:ilvl w:val="0"/>
                <w:numId w:val="14"/>
              </w:numPr>
              <w:ind w:left="360"/>
              <w:contextualSpacing/>
              <w:rPr>
                <w:rFonts w:cs="Arial"/>
              </w:rPr>
            </w:pPr>
            <w:r w:rsidRPr="005700B9">
              <w:rPr>
                <w:rFonts w:cs="Arial"/>
              </w:rPr>
              <w:t>Integrated assessment completed within 72 hours of ‘medically  fit’ judgement</w:t>
            </w:r>
          </w:p>
          <w:p w:rsidR="00FF448E" w:rsidRPr="005700B9" w:rsidRDefault="00FF448E" w:rsidP="00FF448E">
            <w:pPr>
              <w:pStyle w:val="ListParagraph"/>
              <w:numPr>
                <w:ilvl w:val="0"/>
                <w:numId w:val="14"/>
              </w:numPr>
              <w:ind w:left="360"/>
              <w:rPr>
                <w:rFonts w:cs="Arial"/>
                <w:sz w:val="18"/>
                <w:szCs w:val="18"/>
              </w:rPr>
            </w:pPr>
            <w:r w:rsidRPr="005700B9">
              <w:rPr>
                <w:rFonts w:cs="Arial"/>
                <w:sz w:val="18"/>
                <w:szCs w:val="18"/>
              </w:rPr>
              <w:lastRenderedPageBreak/>
              <w:t>Increased satisfaction of users and carers</w:t>
            </w: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pStyle w:val="NoSpacing"/>
              <w:rPr>
                <w:rFonts w:ascii="Arial" w:eastAsia="Times New Roman" w:hAnsi="Arial" w:cs="Arial"/>
                <w:sz w:val="18"/>
                <w:szCs w:val="18"/>
                <w:lang w:eastAsia="en-GB"/>
              </w:rPr>
            </w:pPr>
            <w:r w:rsidRPr="005700B9">
              <w:rPr>
                <w:rFonts w:ascii="Arial" w:eastAsia="Times New Roman" w:hAnsi="Arial" w:cs="Arial"/>
                <w:sz w:val="18"/>
                <w:szCs w:val="18"/>
                <w:lang w:eastAsia="en-GB"/>
              </w:rPr>
              <w:lastRenderedPageBreak/>
              <w:t>Q4:</w:t>
            </w:r>
            <w:r w:rsidRPr="005700B9">
              <w:rPr>
                <w:rFonts w:ascii="Arial" w:eastAsia="Times New Roman" w:hAnsi="Arial" w:cs="Arial"/>
                <w:i/>
                <w:sz w:val="18"/>
                <w:szCs w:val="18"/>
                <w:highlight w:val="yellow"/>
                <w:lang w:eastAsia="en-GB"/>
              </w:rPr>
              <w:t xml:space="preserve"> Update to follow</w:t>
            </w: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rPr>
                <w:rFonts w:cs="Arial"/>
                <w:sz w:val="18"/>
                <w:szCs w:val="18"/>
              </w:rPr>
            </w:pPr>
            <w:r w:rsidRPr="005700B9">
              <w:rPr>
                <w:rFonts w:cs="Arial"/>
                <w:sz w:val="18"/>
                <w:szCs w:val="18"/>
              </w:rPr>
              <w:t>Q4: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jc w:val="right"/>
              <w:rPr>
                <w:rFonts w:cs="Arial"/>
                <w:sz w:val="18"/>
                <w:szCs w:val="18"/>
              </w:rPr>
            </w:pPr>
            <w:r w:rsidRPr="005700B9">
              <w:rPr>
                <w:rFonts w:cs="Arial"/>
                <w:sz w:val="18"/>
                <w:szCs w:val="18"/>
              </w:rPr>
              <w:t xml:space="preserve">£207,127.71   </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ind w:right="1432"/>
              <w:rPr>
                <w:rFonts w:cs="Arial"/>
                <w:sz w:val="18"/>
                <w:szCs w:val="18"/>
              </w:rPr>
            </w:pPr>
          </w:p>
        </w:tc>
      </w:tr>
      <w:tr w:rsidR="00FF448E" w:rsidRPr="005700B9" w:rsidTr="00984B12">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3577F8" w:rsidRDefault="00FF448E" w:rsidP="00FF448E">
            <w:pPr>
              <w:rPr>
                <w:rFonts w:cs="Arial"/>
                <w:sz w:val="18"/>
                <w:szCs w:val="18"/>
              </w:rPr>
            </w:pPr>
            <w:r w:rsidRPr="003577F8">
              <w:rPr>
                <w:rFonts w:cs="Arial"/>
                <w:sz w:val="18"/>
                <w:szCs w:val="18"/>
              </w:rPr>
              <w:t>£141,140</w:t>
            </w: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t>Frailty Support Workers (Progressive Care)</w:t>
            </w:r>
          </w:p>
          <w:p w:rsidR="00FF448E" w:rsidRPr="005700B9" w:rsidRDefault="00FF448E" w:rsidP="00FF448E">
            <w:pPr>
              <w:rPr>
                <w:rFonts w:cs="Arial"/>
                <w:sz w:val="18"/>
                <w:szCs w:val="18"/>
              </w:rPr>
            </w:pPr>
            <w:r w:rsidRPr="005700B9">
              <w:rPr>
                <w:rFonts w:cs="Arial"/>
                <w:sz w:val="18"/>
                <w:szCs w:val="18"/>
              </w:rPr>
              <w:t xml:space="preserve">(Carmarthenshire) </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pStyle w:val="NoSpacing"/>
              <w:numPr>
                <w:ilvl w:val="0"/>
                <w:numId w:val="13"/>
              </w:numPr>
              <w:ind w:left="318"/>
              <w:rPr>
                <w:rFonts w:ascii="Arial" w:hAnsi="Arial" w:cs="Arial"/>
                <w:sz w:val="18"/>
                <w:szCs w:val="18"/>
              </w:rPr>
            </w:pPr>
            <w:r w:rsidRPr="005700B9">
              <w:rPr>
                <w:rFonts w:ascii="Arial" w:hAnsi="Arial" w:cs="Arial"/>
                <w:sz w:val="18"/>
                <w:szCs w:val="18"/>
              </w:rPr>
              <w:t>Reduced Length of Stay</w:t>
            </w:r>
          </w:p>
          <w:p w:rsidR="00FF448E" w:rsidRPr="005700B9" w:rsidRDefault="00FF448E" w:rsidP="00FF448E">
            <w:pPr>
              <w:pStyle w:val="NoSpacing"/>
              <w:numPr>
                <w:ilvl w:val="0"/>
                <w:numId w:val="13"/>
              </w:numPr>
              <w:ind w:left="318"/>
              <w:rPr>
                <w:rFonts w:ascii="Arial" w:hAnsi="Arial" w:cs="Arial"/>
                <w:sz w:val="18"/>
                <w:szCs w:val="18"/>
              </w:rPr>
            </w:pPr>
            <w:r w:rsidRPr="005700B9">
              <w:rPr>
                <w:rFonts w:ascii="Arial" w:hAnsi="Arial" w:cs="Arial"/>
                <w:sz w:val="18"/>
                <w:szCs w:val="18"/>
              </w:rPr>
              <w:t xml:space="preserve">Decreased requirement for commissioned care </w:t>
            </w:r>
          </w:p>
          <w:p w:rsidR="00FF448E" w:rsidRPr="005700B9" w:rsidRDefault="00FF448E" w:rsidP="00FF448E">
            <w:pPr>
              <w:pStyle w:val="ListParagraph"/>
              <w:numPr>
                <w:ilvl w:val="0"/>
                <w:numId w:val="13"/>
              </w:numPr>
              <w:ind w:left="318"/>
              <w:rPr>
                <w:rFonts w:cs="Arial"/>
                <w:bCs/>
                <w:color w:val="000000"/>
                <w:sz w:val="18"/>
                <w:szCs w:val="18"/>
              </w:rPr>
            </w:pPr>
            <w:r w:rsidRPr="005700B9">
              <w:rPr>
                <w:rFonts w:cs="Arial"/>
                <w:bCs/>
                <w:color w:val="000000"/>
                <w:sz w:val="18"/>
                <w:szCs w:val="18"/>
              </w:rPr>
              <w:t>Number of patients transferred to rehabilitation</w:t>
            </w:r>
          </w:p>
          <w:p w:rsidR="00FF448E" w:rsidRPr="005700B9" w:rsidRDefault="00FF448E" w:rsidP="00FF448E">
            <w:pPr>
              <w:pStyle w:val="ListParagraph"/>
              <w:numPr>
                <w:ilvl w:val="0"/>
                <w:numId w:val="13"/>
              </w:numPr>
              <w:ind w:left="318"/>
              <w:rPr>
                <w:rFonts w:cs="Arial"/>
                <w:bCs/>
                <w:color w:val="000000"/>
                <w:sz w:val="18"/>
                <w:szCs w:val="18"/>
              </w:rPr>
            </w:pPr>
            <w:r w:rsidRPr="005700B9">
              <w:rPr>
                <w:rFonts w:cs="Arial"/>
                <w:bCs/>
                <w:color w:val="000000"/>
                <w:sz w:val="18"/>
                <w:szCs w:val="18"/>
              </w:rPr>
              <w:t xml:space="preserve">Patient body weight during admission </w:t>
            </w:r>
          </w:p>
          <w:p w:rsidR="00FF448E" w:rsidRPr="005700B9" w:rsidRDefault="00FF448E" w:rsidP="00FF448E">
            <w:pPr>
              <w:pStyle w:val="ListParagraph"/>
              <w:numPr>
                <w:ilvl w:val="0"/>
                <w:numId w:val="13"/>
              </w:numPr>
              <w:ind w:left="318"/>
              <w:rPr>
                <w:rFonts w:cs="Arial"/>
                <w:bCs/>
                <w:color w:val="000000"/>
                <w:sz w:val="18"/>
                <w:szCs w:val="18"/>
              </w:rPr>
            </w:pPr>
            <w:r w:rsidRPr="005700B9">
              <w:rPr>
                <w:rFonts w:cs="Arial"/>
                <w:bCs/>
                <w:color w:val="000000"/>
                <w:sz w:val="18"/>
                <w:szCs w:val="18"/>
              </w:rPr>
              <w:t>Additional calories provided</w:t>
            </w:r>
          </w:p>
          <w:p w:rsidR="00FF448E" w:rsidRPr="005700B9" w:rsidRDefault="00FF448E" w:rsidP="00FF448E">
            <w:pPr>
              <w:pStyle w:val="ListParagraph"/>
              <w:numPr>
                <w:ilvl w:val="0"/>
                <w:numId w:val="13"/>
              </w:numPr>
              <w:ind w:left="318"/>
              <w:rPr>
                <w:rFonts w:cs="Arial"/>
                <w:bCs/>
                <w:color w:val="000000"/>
                <w:sz w:val="18"/>
                <w:szCs w:val="18"/>
              </w:rPr>
            </w:pPr>
            <w:r w:rsidRPr="005700B9">
              <w:rPr>
                <w:rFonts w:cs="Arial"/>
                <w:bCs/>
                <w:color w:val="000000"/>
                <w:sz w:val="18"/>
                <w:szCs w:val="18"/>
              </w:rPr>
              <w:t>Additional protein provided</w:t>
            </w:r>
          </w:p>
          <w:p w:rsidR="00FF448E" w:rsidRPr="005700B9" w:rsidRDefault="00FF448E" w:rsidP="00FF448E">
            <w:pPr>
              <w:pStyle w:val="ListParagraph"/>
              <w:numPr>
                <w:ilvl w:val="0"/>
                <w:numId w:val="13"/>
              </w:numPr>
              <w:ind w:left="318"/>
              <w:rPr>
                <w:rFonts w:cs="Arial"/>
                <w:sz w:val="18"/>
                <w:szCs w:val="18"/>
              </w:rPr>
            </w:pPr>
            <w:r w:rsidRPr="005700B9">
              <w:rPr>
                <w:rFonts w:cs="Arial"/>
                <w:sz w:val="18"/>
                <w:szCs w:val="18"/>
              </w:rPr>
              <w:t>Patient and relative feedback</w:t>
            </w: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t>Q4: WARD 1: Overall LOS for the year has reduced on the ward by 0.5 days equating to a saving of £90,000. This data is for the whole ward, and therefore the reduction is despite the ward (of 24) only having an average of 10 patients on the frailty programme at any one time.</w:t>
            </w:r>
          </w:p>
          <w:p w:rsidR="00FF448E" w:rsidRPr="005700B9" w:rsidRDefault="00FF448E" w:rsidP="00FF448E">
            <w:pPr>
              <w:rPr>
                <w:rFonts w:cs="Arial"/>
                <w:sz w:val="18"/>
                <w:szCs w:val="18"/>
              </w:rPr>
            </w:pPr>
            <w:r w:rsidRPr="005700B9">
              <w:rPr>
                <w:rFonts w:cs="Arial"/>
                <w:sz w:val="18"/>
                <w:szCs w:val="18"/>
              </w:rPr>
              <w:t xml:space="preserve">Improved communication with local care homes with reduced need of managers to re-review patients may equate to a saving of approximately £45,000 if all care homes are included (currently LA care facilities and </w:t>
            </w:r>
            <w:proofErr w:type="spellStart"/>
            <w:r w:rsidRPr="005700B9">
              <w:rPr>
                <w:rFonts w:cs="Arial"/>
                <w:sz w:val="18"/>
                <w:szCs w:val="18"/>
              </w:rPr>
              <w:t>Hafan</w:t>
            </w:r>
            <w:proofErr w:type="spellEnd"/>
            <w:r w:rsidRPr="005700B9">
              <w:rPr>
                <w:rFonts w:cs="Arial"/>
                <w:sz w:val="18"/>
                <w:szCs w:val="18"/>
              </w:rPr>
              <w:t xml:space="preserve"> y </w:t>
            </w:r>
            <w:proofErr w:type="spellStart"/>
            <w:r w:rsidRPr="005700B9">
              <w:rPr>
                <w:rFonts w:cs="Arial"/>
                <w:sz w:val="18"/>
                <w:szCs w:val="18"/>
              </w:rPr>
              <w:t>Coed</w:t>
            </w:r>
            <w:proofErr w:type="spellEnd"/>
            <w:r w:rsidRPr="005700B9">
              <w:rPr>
                <w:rFonts w:cs="Arial"/>
                <w:sz w:val="18"/>
                <w:szCs w:val="18"/>
              </w:rPr>
              <w:t>).</w:t>
            </w:r>
          </w:p>
          <w:p w:rsidR="00FF448E" w:rsidRPr="005700B9" w:rsidRDefault="00FF448E" w:rsidP="00FF448E">
            <w:pPr>
              <w:rPr>
                <w:rFonts w:cs="Arial"/>
                <w:sz w:val="18"/>
                <w:szCs w:val="18"/>
              </w:rPr>
            </w:pPr>
            <w:r w:rsidRPr="005700B9">
              <w:rPr>
                <w:rFonts w:cs="Arial"/>
                <w:sz w:val="18"/>
                <w:szCs w:val="18"/>
              </w:rPr>
              <w:t>Nutritional data to follow from dietetics team.</w:t>
            </w:r>
          </w:p>
          <w:p w:rsidR="00FF448E" w:rsidRPr="005700B9" w:rsidRDefault="00FF448E" w:rsidP="00FF448E">
            <w:pPr>
              <w:rPr>
                <w:rFonts w:cs="Arial"/>
                <w:sz w:val="18"/>
                <w:szCs w:val="18"/>
              </w:rPr>
            </w:pPr>
            <w:r w:rsidRPr="005700B9">
              <w:rPr>
                <w:rFonts w:cs="Arial"/>
                <w:sz w:val="18"/>
                <w:szCs w:val="18"/>
              </w:rPr>
              <w:t>Median frailty scores improved by 1 point from admission to discharge.</w:t>
            </w:r>
          </w:p>
          <w:p w:rsidR="00FF448E" w:rsidRPr="005700B9" w:rsidRDefault="00FF448E" w:rsidP="00FF448E">
            <w:pPr>
              <w:rPr>
                <w:rFonts w:cs="Arial"/>
                <w:sz w:val="18"/>
                <w:szCs w:val="18"/>
              </w:rPr>
            </w:pPr>
            <w:r w:rsidRPr="005700B9">
              <w:rPr>
                <w:rFonts w:cs="Arial"/>
                <w:sz w:val="18"/>
                <w:szCs w:val="18"/>
              </w:rPr>
              <w:t xml:space="preserve">WARD 3: LOS data unavailable at present as too early but nutritional data to follow. </w:t>
            </w:r>
          </w:p>
          <w:p w:rsidR="00FF448E" w:rsidRPr="005700B9" w:rsidRDefault="00FF448E" w:rsidP="00FF448E">
            <w:pPr>
              <w:rPr>
                <w:rFonts w:cs="Arial"/>
                <w:sz w:val="18"/>
                <w:szCs w:val="18"/>
              </w:rPr>
            </w:pPr>
            <w:r w:rsidRPr="005700B9">
              <w:rPr>
                <w:rFonts w:cs="Arial"/>
                <w:sz w:val="18"/>
                <w:szCs w:val="18"/>
              </w:rPr>
              <w:t xml:space="preserve">Patient feedback particularly strong with patients referencing the nutritional rounds and visible improvements in both weight and mobility. </w:t>
            </w:r>
          </w:p>
          <w:p w:rsidR="00FF448E" w:rsidRPr="005700B9" w:rsidRDefault="00FF448E" w:rsidP="00FF448E">
            <w:pPr>
              <w:rPr>
                <w:rFonts w:cs="Arial"/>
                <w:sz w:val="18"/>
                <w:szCs w:val="18"/>
              </w:rPr>
            </w:pPr>
            <w:r w:rsidRPr="005700B9">
              <w:rPr>
                <w:rFonts w:cs="Arial"/>
                <w:sz w:val="18"/>
                <w:szCs w:val="18"/>
              </w:rPr>
              <w:t>Several thank-you letters and one thank-you letter in local press.</w:t>
            </w: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t>Q4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jc w:val="right"/>
              <w:rPr>
                <w:rFonts w:cs="Arial"/>
                <w:sz w:val="18"/>
                <w:szCs w:val="18"/>
              </w:rPr>
            </w:pPr>
            <w:r w:rsidRPr="005700B9">
              <w:rPr>
                <w:rFonts w:cs="Arial"/>
                <w:sz w:val="18"/>
                <w:szCs w:val="18"/>
              </w:rPr>
              <w:t>£138,715.</w:t>
            </w:r>
            <w:r w:rsidR="00F52658">
              <w:rPr>
                <w:rFonts w:cs="Arial"/>
                <w:sz w:val="18"/>
                <w:szCs w:val="18"/>
              </w:rPr>
              <w:t>71</w:t>
            </w:r>
          </w:p>
          <w:p w:rsidR="00FF448E" w:rsidRPr="005700B9" w:rsidRDefault="00FF448E" w:rsidP="00FF448E">
            <w:pPr>
              <w:jc w:val="right"/>
              <w:rPr>
                <w:rFonts w:cs="Arial"/>
                <w:sz w:val="18"/>
                <w:szCs w:val="18"/>
              </w:rPr>
            </w:pPr>
          </w:p>
        </w:tc>
        <w:bookmarkStart w:id="4" w:name="_MON_1555276081"/>
        <w:bookmarkEnd w:id="4"/>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ind w:right="1432"/>
              <w:rPr>
                <w:rFonts w:cs="Arial"/>
                <w:sz w:val="18"/>
                <w:szCs w:val="18"/>
              </w:rPr>
            </w:pPr>
            <w:r w:rsidRPr="005700B9">
              <w:rPr>
                <w:rFonts w:cs="Arial"/>
                <w:sz w:val="18"/>
                <w:szCs w:val="18"/>
              </w:rPr>
              <w:object w:dxaOrig="1551" w:dyaOrig="1004">
                <v:shape id="_x0000_i1156" type="#_x0000_t75" style="width:77.25pt;height:50.25pt" o:ole="">
                  <v:imagedata r:id="rId17" o:title=""/>
                </v:shape>
                <o:OLEObject Type="Embed" ProgID="Word.Document.12" ShapeID="_x0000_i1156" DrawAspect="Icon" ObjectID="_1556614345" r:id="rId18">
                  <o:FieldCodes>\s</o:FieldCodes>
                </o:OLEObject>
              </w:object>
            </w:r>
          </w:p>
          <w:p w:rsidR="00FF448E" w:rsidRPr="005700B9" w:rsidRDefault="00FF448E" w:rsidP="00FF448E">
            <w:pPr>
              <w:ind w:right="1432"/>
              <w:rPr>
                <w:rFonts w:cs="Arial"/>
                <w:sz w:val="18"/>
                <w:szCs w:val="18"/>
              </w:rPr>
            </w:pPr>
          </w:p>
          <w:bookmarkStart w:id="5" w:name="_MON_1555276103"/>
          <w:bookmarkEnd w:id="5"/>
          <w:p w:rsidR="00FF448E" w:rsidRPr="005700B9" w:rsidRDefault="00FF448E" w:rsidP="00FF448E">
            <w:pPr>
              <w:ind w:right="1432"/>
              <w:rPr>
                <w:rFonts w:cs="Arial"/>
                <w:sz w:val="18"/>
                <w:szCs w:val="18"/>
              </w:rPr>
            </w:pPr>
            <w:r w:rsidRPr="005700B9">
              <w:rPr>
                <w:rFonts w:cs="Arial"/>
                <w:sz w:val="18"/>
                <w:szCs w:val="18"/>
              </w:rPr>
              <w:object w:dxaOrig="1551" w:dyaOrig="1004">
                <v:shape id="_x0000_i1157" type="#_x0000_t75" style="width:77.25pt;height:50.25pt" o:ole="">
                  <v:imagedata r:id="rId19" o:title=""/>
                </v:shape>
                <o:OLEObject Type="Embed" ProgID="Word.Document.8" ShapeID="_x0000_i1157" DrawAspect="Icon" ObjectID="_1556614346" r:id="rId20">
                  <o:FieldCodes>\s</o:FieldCodes>
                </o:OLEObject>
              </w:object>
            </w:r>
          </w:p>
        </w:tc>
      </w:tr>
      <w:tr w:rsidR="00FF448E" w:rsidRPr="005700B9" w:rsidTr="003F09D5">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FF448E" w:rsidRPr="005700B9" w:rsidRDefault="00FF448E" w:rsidP="00FF448E">
            <w:pPr>
              <w:rPr>
                <w:rFonts w:cs="Arial"/>
                <w:sz w:val="18"/>
                <w:szCs w:val="18"/>
              </w:rPr>
            </w:pPr>
            <w:r w:rsidRPr="003577F8">
              <w:rPr>
                <w:rFonts w:cs="Arial"/>
                <w:sz w:val="18"/>
                <w:szCs w:val="18"/>
              </w:rPr>
              <w:t>£200,000</w:t>
            </w: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FF448E" w:rsidRPr="005700B9" w:rsidRDefault="00FF448E" w:rsidP="00FF448E">
            <w:pPr>
              <w:rPr>
                <w:rFonts w:cs="Arial"/>
                <w:sz w:val="18"/>
                <w:szCs w:val="18"/>
              </w:rPr>
            </w:pPr>
            <w:r w:rsidRPr="005700B9">
              <w:rPr>
                <w:rFonts w:cs="Arial"/>
                <w:sz w:val="18"/>
                <w:szCs w:val="18"/>
              </w:rPr>
              <w:t>Continuing Care Team (CCT) (Carmarthenshire)</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FF448E" w:rsidRPr="005700B9" w:rsidRDefault="00FF448E" w:rsidP="00FF448E">
            <w:pPr>
              <w:pStyle w:val="Tabletext"/>
              <w:contextualSpacing/>
              <w:rPr>
                <w:rFonts w:cs="Arial"/>
              </w:rPr>
            </w:pPr>
            <w:r w:rsidRPr="005700B9">
              <w:rPr>
                <w:rFonts w:cs="Arial"/>
              </w:rPr>
              <w:t>This additional resource will support our existing teams to focus on 1:1 support for patient with complex long term healthcare needs</w:t>
            </w: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FF448E" w:rsidRPr="005700B9" w:rsidRDefault="00FF448E" w:rsidP="00FF448E">
            <w:pPr>
              <w:pStyle w:val="NoSpacing"/>
              <w:rPr>
                <w:rFonts w:ascii="Arial" w:eastAsia="Times New Roman" w:hAnsi="Arial" w:cs="Arial"/>
                <w:sz w:val="18"/>
                <w:szCs w:val="18"/>
                <w:lang w:eastAsia="en-GB"/>
              </w:rPr>
            </w:pPr>
            <w:r w:rsidRPr="005700B9">
              <w:rPr>
                <w:rFonts w:ascii="Arial" w:eastAsia="Times New Roman" w:hAnsi="Arial" w:cs="Arial"/>
                <w:sz w:val="18"/>
                <w:szCs w:val="18"/>
                <w:lang w:eastAsia="en-GB"/>
              </w:rPr>
              <w:t>Q4:</w:t>
            </w:r>
            <w:r w:rsidRPr="005700B9">
              <w:rPr>
                <w:rFonts w:ascii="Arial" w:hAnsi="Arial" w:cs="Arial"/>
                <w:sz w:val="18"/>
                <w:szCs w:val="18"/>
              </w:rPr>
              <w:t xml:space="preserve"> </w:t>
            </w:r>
            <w:r w:rsidRPr="005700B9">
              <w:rPr>
                <w:rFonts w:ascii="Arial" w:eastAsia="Times New Roman" w:hAnsi="Arial" w:cs="Arial"/>
                <w:sz w:val="18"/>
                <w:szCs w:val="18"/>
                <w:lang w:eastAsia="en-GB"/>
              </w:rPr>
              <w:t>Through strengthening the current in house continuing Care team this has allowed for role redesign e.g. development of generic workers, efficient transfers of care for acute to the community to support the patients and their carers within the locality.</w:t>
            </w:r>
          </w:p>
          <w:p w:rsidR="00FF448E" w:rsidRPr="005700B9" w:rsidRDefault="00FF448E" w:rsidP="00FF448E">
            <w:pPr>
              <w:pStyle w:val="NoSpacing"/>
              <w:rPr>
                <w:rFonts w:ascii="Arial" w:hAnsi="Arial" w:cs="Arial"/>
                <w:sz w:val="18"/>
                <w:szCs w:val="18"/>
              </w:rPr>
            </w:pPr>
          </w:p>
          <w:p w:rsidR="00FF448E" w:rsidRPr="005700B9" w:rsidRDefault="00FF448E" w:rsidP="00FF448E">
            <w:pPr>
              <w:pStyle w:val="NoSpacing"/>
              <w:rPr>
                <w:rFonts w:ascii="Arial" w:eastAsia="Times New Roman" w:hAnsi="Arial" w:cs="Arial"/>
                <w:sz w:val="18"/>
                <w:szCs w:val="18"/>
                <w:lang w:eastAsia="en-GB"/>
              </w:rPr>
            </w:pPr>
            <w:r w:rsidRPr="005700B9">
              <w:rPr>
                <w:rFonts w:ascii="Arial" w:eastAsia="Times New Roman" w:hAnsi="Arial" w:cs="Arial"/>
                <w:sz w:val="18"/>
                <w:szCs w:val="18"/>
                <w:lang w:eastAsia="en-GB"/>
              </w:rPr>
              <w:lastRenderedPageBreak/>
              <w:t xml:space="preserve">This has facilitated early discharge and avoided longer tem placements resulting in increasing the </w:t>
            </w:r>
            <w:proofErr w:type="gramStart"/>
            <w:r w:rsidRPr="005700B9">
              <w:rPr>
                <w:rFonts w:ascii="Arial" w:eastAsia="Times New Roman" w:hAnsi="Arial" w:cs="Arial"/>
                <w:sz w:val="18"/>
                <w:szCs w:val="18"/>
                <w:lang w:eastAsia="en-GB"/>
              </w:rPr>
              <w:t>patients</w:t>
            </w:r>
            <w:proofErr w:type="gramEnd"/>
            <w:r w:rsidRPr="005700B9">
              <w:rPr>
                <w:rFonts w:ascii="Arial" w:eastAsia="Times New Roman" w:hAnsi="Arial" w:cs="Arial"/>
                <w:sz w:val="18"/>
                <w:szCs w:val="18"/>
                <w:lang w:eastAsia="en-GB"/>
              </w:rPr>
              <w:t xml:space="preserve"> choice, respecting individuals wishes to die in their own home.  This funding has decreed additional care hours to support the delivery of the above.  Case study is available to demonstrate the impact of this service.</w:t>
            </w: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FF448E" w:rsidRPr="005700B9" w:rsidRDefault="00FF448E" w:rsidP="00FF448E">
            <w:pPr>
              <w:rPr>
                <w:rFonts w:cs="Arial"/>
                <w:sz w:val="18"/>
                <w:szCs w:val="18"/>
              </w:rPr>
            </w:pPr>
            <w:r w:rsidRPr="005700B9">
              <w:rPr>
                <w:rFonts w:cs="Arial"/>
                <w:sz w:val="18"/>
                <w:szCs w:val="18"/>
              </w:rPr>
              <w:lastRenderedPageBreak/>
              <w:t>Q4: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FF448E" w:rsidRPr="005700B9" w:rsidRDefault="00FF448E" w:rsidP="00FF448E">
            <w:pPr>
              <w:jc w:val="right"/>
              <w:rPr>
                <w:rFonts w:cs="Arial"/>
                <w:sz w:val="18"/>
                <w:szCs w:val="18"/>
              </w:rPr>
            </w:pPr>
            <w:r w:rsidRPr="00B63C89">
              <w:rPr>
                <w:rFonts w:cs="Arial"/>
                <w:sz w:val="18"/>
                <w:szCs w:val="18"/>
              </w:rPr>
              <w:t>£200,000</w:t>
            </w:r>
            <w:r w:rsidR="00F52658">
              <w:rPr>
                <w:rFonts w:cs="Arial"/>
                <w:sz w:val="18"/>
                <w:szCs w:val="18"/>
              </w:rPr>
              <w:t>.00</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FF448E" w:rsidRPr="005700B9" w:rsidRDefault="00B63C89" w:rsidP="00FF448E">
            <w:pPr>
              <w:ind w:right="318"/>
              <w:rPr>
                <w:rFonts w:cs="Arial"/>
                <w:sz w:val="18"/>
                <w:szCs w:val="18"/>
              </w:rPr>
            </w:pPr>
            <w:r>
              <w:rPr>
                <w:rFonts w:cs="Arial"/>
                <w:sz w:val="18"/>
                <w:szCs w:val="18"/>
              </w:rPr>
              <w:t>Slippage scheme.</w:t>
            </w:r>
          </w:p>
          <w:bookmarkStart w:id="6" w:name="_MON_1555185691"/>
          <w:bookmarkEnd w:id="6"/>
          <w:p w:rsidR="00FF448E" w:rsidRPr="005700B9" w:rsidRDefault="00FF448E" w:rsidP="00FF448E">
            <w:pPr>
              <w:ind w:right="318"/>
              <w:rPr>
                <w:rFonts w:cs="Arial"/>
                <w:sz w:val="18"/>
                <w:szCs w:val="18"/>
              </w:rPr>
            </w:pPr>
            <w:r w:rsidRPr="005700B9">
              <w:rPr>
                <w:rFonts w:cs="Arial"/>
                <w:sz w:val="18"/>
                <w:szCs w:val="18"/>
              </w:rPr>
              <w:object w:dxaOrig="1551" w:dyaOrig="1004">
                <v:shape id="_x0000_i1158" type="#_x0000_t75" style="width:77.25pt;height:50.25pt" o:ole="">
                  <v:imagedata r:id="rId21" o:title=""/>
                </v:shape>
                <o:OLEObject Type="Embed" ProgID="Word.Document.8" ShapeID="_x0000_i1158" DrawAspect="Icon" ObjectID="_1556614347" r:id="rId22">
                  <o:FieldCodes>\s</o:FieldCodes>
                </o:OLEObject>
              </w:object>
            </w:r>
          </w:p>
        </w:tc>
      </w:tr>
      <w:tr w:rsidR="00FF448E" w:rsidRPr="005700B9" w:rsidTr="00984B12">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5B3D7" w:themeFill="accent1" w:themeFillTint="99"/>
          </w:tcPr>
          <w:p w:rsidR="00FF448E" w:rsidRPr="005700B9" w:rsidRDefault="00FF448E" w:rsidP="00FF448E">
            <w:pPr>
              <w:rPr>
                <w:rFonts w:cs="Arial"/>
                <w:sz w:val="18"/>
                <w:szCs w:val="18"/>
                <w:highlight w:val="yellow"/>
              </w:rPr>
            </w:pPr>
            <w:r w:rsidRPr="007E0F37">
              <w:rPr>
                <w:rFonts w:cs="Arial"/>
                <w:sz w:val="18"/>
                <w:szCs w:val="18"/>
              </w:rPr>
              <w:t>£5,000</w:t>
            </w: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5B3D7" w:themeFill="accent1" w:themeFillTint="99"/>
          </w:tcPr>
          <w:p w:rsidR="00FF448E" w:rsidRPr="005700B9" w:rsidRDefault="00FF448E" w:rsidP="00FF448E">
            <w:pPr>
              <w:rPr>
                <w:rFonts w:cs="Arial"/>
                <w:sz w:val="18"/>
                <w:szCs w:val="18"/>
                <w:highlight w:val="yellow"/>
              </w:rPr>
            </w:pPr>
            <w:r w:rsidRPr="005700B9">
              <w:rPr>
                <w:rFonts w:cs="Arial"/>
                <w:sz w:val="18"/>
                <w:szCs w:val="18"/>
              </w:rPr>
              <w:t xml:space="preserve">Carer Demonstrator Project Evaluation (Carmarthenshire) </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5B3D7" w:themeFill="accent1" w:themeFillTint="99"/>
          </w:tcPr>
          <w:p w:rsidR="00FF448E" w:rsidRPr="005700B9" w:rsidRDefault="00FF448E" w:rsidP="00FF448E">
            <w:pPr>
              <w:pStyle w:val="Tabletext"/>
              <w:contextualSpacing/>
              <w:rPr>
                <w:rFonts w:cs="Arial"/>
                <w:highlight w:val="yellow"/>
              </w:rPr>
            </w:pPr>
            <w:r w:rsidRPr="005700B9">
              <w:rPr>
                <w:rFonts w:cs="Arial"/>
              </w:rPr>
              <w:t>Effective evaluation of the existing ICF investment made to the Carer Demonstrator Project – this project was originally funded through ICF 2</w:t>
            </w: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5B3D7" w:themeFill="accent1" w:themeFillTint="99"/>
          </w:tcPr>
          <w:p w:rsidR="00FF448E" w:rsidRPr="00DD0900" w:rsidRDefault="00FF448E" w:rsidP="00B15503">
            <w:pPr>
              <w:pStyle w:val="NoSpacing"/>
              <w:rPr>
                <w:rFonts w:ascii="Arial" w:eastAsia="Times New Roman" w:hAnsi="Arial" w:cs="Arial"/>
                <w:sz w:val="18"/>
                <w:szCs w:val="18"/>
                <w:lang w:eastAsia="en-GB"/>
              </w:rPr>
            </w:pPr>
            <w:r w:rsidRPr="00DD0900">
              <w:rPr>
                <w:rFonts w:ascii="Arial" w:eastAsia="Times New Roman" w:hAnsi="Arial" w:cs="Arial"/>
                <w:sz w:val="18"/>
                <w:szCs w:val="18"/>
                <w:lang w:eastAsia="en-GB"/>
              </w:rPr>
              <w:t xml:space="preserve">Q4: </w:t>
            </w:r>
          </w:p>
          <w:p w:rsidR="00BA3D3A" w:rsidRPr="00DD0900" w:rsidRDefault="00BA3D3A" w:rsidP="00BA3D3A">
            <w:pPr>
              <w:pStyle w:val="NoSpacing"/>
              <w:numPr>
                <w:ilvl w:val="0"/>
                <w:numId w:val="75"/>
              </w:numPr>
              <w:rPr>
                <w:rFonts w:ascii="Arial" w:eastAsia="Times New Roman" w:hAnsi="Arial" w:cs="Arial"/>
                <w:sz w:val="18"/>
                <w:szCs w:val="18"/>
                <w:lang w:eastAsia="en-GB"/>
              </w:rPr>
            </w:pPr>
            <w:r w:rsidRPr="00DD0900">
              <w:rPr>
                <w:rFonts w:ascii="Arial" w:eastAsia="Times New Roman" w:hAnsi="Arial" w:cs="Arial"/>
                <w:sz w:val="18"/>
                <w:szCs w:val="18"/>
                <w:lang w:eastAsia="en-GB"/>
              </w:rPr>
              <w:t xml:space="preserve">19 referrals received during the life of the project, of these 19, 11 individuals reported positive outcomes </w:t>
            </w:r>
          </w:p>
          <w:p w:rsidR="00BA3D3A" w:rsidRPr="00DD0900" w:rsidRDefault="00BA3D3A" w:rsidP="00BA3D3A">
            <w:pPr>
              <w:pStyle w:val="NoSpacing"/>
              <w:numPr>
                <w:ilvl w:val="0"/>
                <w:numId w:val="75"/>
              </w:numPr>
              <w:rPr>
                <w:rFonts w:ascii="Arial" w:eastAsia="Times New Roman" w:hAnsi="Arial" w:cs="Arial"/>
                <w:sz w:val="18"/>
                <w:szCs w:val="18"/>
                <w:lang w:eastAsia="en-GB"/>
              </w:rPr>
            </w:pPr>
            <w:r w:rsidRPr="00DD0900">
              <w:rPr>
                <w:rFonts w:ascii="Arial" w:eastAsia="Times New Roman" w:hAnsi="Arial" w:cs="Arial"/>
                <w:sz w:val="18"/>
                <w:szCs w:val="18"/>
                <w:lang w:eastAsia="en-GB"/>
              </w:rPr>
              <w:t>Evaluation conducted and report attached which suggests the level of referrals is so low as to call into question the need for the project and suggests if another pilot was to be set up, the project would need to be re-engineered to be successful</w:t>
            </w: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5B3D7" w:themeFill="accent1" w:themeFillTint="99"/>
          </w:tcPr>
          <w:p w:rsidR="00FF448E" w:rsidRPr="00DD0900" w:rsidRDefault="00FF448E" w:rsidP="00FF448E">
            <w:pPr>
              <w:rPr>
                <w:rFonts w:cs="Arial"/>
                <w:sz w:val="18"/>
                <w:szCs w:val="18"/>
              </w:rPr>
            </w:pPr>
            <w:r w:rsidRPr="00DD0900">
              <w:rPr>
                <w:rFonts w:cs="Arial"/>
                <w:sz w:val="18"/>
                <w:szCs w:val="18"/>
              </w:rPr>
              <w:t>Q4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5B3D7" w:themeFill="accent1" w:themeFillTint="99"/>
          </w:tcPr>
          <w:p w:rsidR="00FF448E" w:rsidRPr="00DD0900" w:rsidRDefault="00FF448E" w:rsidP="00FF448E">
            <w:pPr>
              <w:jc w:val="right"/>
              <w:rPr>
                <w:rFonts w:cs="Arial"/>
                <w:sz w:val="18"/>
                <w:szCs w:val="18"/>
              </w:rPr>
            </w:pPr>
            <w:r w:rsidRPr="00DD0900">
              <w:rPr>
                <w:rFonts w:cs="Arial"/>
                <w:sz w:val="18"/>
                <w:szCs w:val="18"/>
              </w:rPr>
              <w:t>£4,500.00</w:t>
            </w:r>
          </w:p>
          <w:p w:rsidR="00FF448E" w:rsidRPr="00DD0900" w:rsidRDefault="00FF448E" w:rsidP="00FF448E">
            <w:pPr>
              <w:jc w:val="right"/>
              <w:rPr>
                <w:rFonts w:cs="Arial"/>
                <w:sz w:val="18"/>
                <w:szCs w:val="18"/>
              </w:rPr>
            </w:pP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5B3D7" w:themeFill="accent1" w:themeFillTint="99"/>
          </w:tcPr>
          <w:p w:rsidR="00FF448E" w:rsidRDefault="00866C62" w:rsidP="00FF448E">
            <w:pPr>
              <w:ind w:right="318"/>
              <w:rPr>
                <w:rFonts w:cs="Arial"/>
                <w:sz w:val="18"/>
                <w:szCs w:val="18"/>
              </w:rPr>
            </w:pPr>
            <w:r>
              <w:rPr>
                <w:rFonts w:cs="Arial"/>
                <w:sz w:val="18"/>
                <w:szCs w:val="18"/>
              </w:rPr>
              <w:t>Slippage scheme</w:t>
            </w:r>
          </w:p>
          <w:p w:rsidR="00B15503" w:rsidRDefault="00B15503" w:rsidP="00FF448E">
            <w:pPr>
              <w:ind w:right="318"/>
              <w:rPr>
                <w:rFonts w:cs="Arial"/>
                <w:sz w:val="18"/>
                <w:szCs w:val="18"/>
              </w:rPr>
            </w:pPr>
          </w:p>
          <w:p w:rsidR="00B15503" w:rsidRPr="005700B9" w:rsidRDefault="007E0F37" w:rsidP="00FF448E">
            <w:pPr>
              <w:ind w:right="318"/>
              <w:rPr>
                <w:rFonts w:cs="Arial"/>
                <w:sz w:val="18"/>
                <w:szCs w:val="18"/>
              </w:rPr>
            </w:pPr>
            <w:r>
              <w:rPr>
                <w:rFonts w:cs="Arial"/>
                <w:sz w:val="18"/>
                <w:szCs w:val="18"/>
              </w:rPr>
              <w:object w:dxaOrig="1531" w:dyaOrig="990">
                <v:shape id="_x0000_i1159" type="#_x0000_t75" style="width:76.5pt;height:49.5pt" o:ole="">
                  <v:imagedata r:id="rId23" o:title=""/>
                </v:shape>
                <o:OLEObject Type="Embed" ProgID="AcroExch.Document.11" ShapeID="_x0000_i1159" DrawAspect="Icon" ObjectID="_1556614348" r:id="rId24"/>
              </w:object>
            </w:r>
          </w:p>
        </w:tc>
      </w:tr>
      <w:tr w:rsidR="00FF448E" w:rsidRPr="005700B9" w:rsidTr="00984B12">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FF448E" w:rsidRPr="005700B9" w:rsidRDefault="00FF448E" w:rsidP="00FF448E">
            <w:pPr>
              <w:rPr>
                <w:rFonts w:cs="Arial"/>
                <w:sz w:val="18"/>
                <w:szCs w:val="18"/>
              </w:rPr>
            </w:pPr>
            <w:r w:rsidRPr="007E0F37">
              <w:rPr>
                <w:rFonts w:cs="Arial"/>
                <w:sz w:val="18"/>
                <w:szCs w:val="18"/>
              </w:rPr>
              <w:t>£19,500</w:t>
            </w: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FF448E" w:rsidRPr="005700B9" w:rsidRDefault="00FF448E" w:rsidP="00FF448E">
            <w:pPr>
              <w:pStyle w:val="Tabletext"/>
              <w:rPr>
                <w:rFonts w:cs="Arial"/>
                <w:sz w:val="22"/>
                <w:szCs w:val="22"/>
              </w:rPr>
            </w:pPr>
            <w:r w:rsidRPr="005700B9">
              <w:rPr>
                <w:rFonts w:cs="Arial"/>
              </w:rPr>
              <w:t>Care to Move (Domiciliary Care) (Carmarthenshire)</w:t>
            </w:r>
          </w:p>
          <w:p w:rsidR="00FF448E" w:rsidRPr="005700B9" w:rsidRDefault="00FF448E" w:rsidP="00FF448E">
            <w:pPr>
              <w:rPr>
                <w:rFonts w:cs="Arial"/>
                <w:sz w:val="18"/>
                <w:szCs w:val="18"/>
              </w:rPr>
            </w:pP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FF448E" w:rsidRPr="005700B9" w:rsidRDefault="00FF448E" w:rsidP="00FF448E">
            <w:pPr>
              <w:pStyle w:val="ListParagraph"/>
              <w:numPr>
                <w:ilvl w:val="0"/>
                <w:numId w:val="42"/>
              </w:numPr>
              <w:ind w:left="336" w:hanging="283"/>
              <w:rPr>
                <w:rFonts w:cs="Arial"/>
                <w:sz w:val="18"/>
                <w:szCs w:val="18"/>
              </w:rPr>
            </w:pPr>
            <w:r w:rsidRPr="005700B9">
              <w:rPr>
                <w:rFonts w:cs="Arial"/>
                <w:sz w:val="18"/>
                <w:szCs w:val="18"/>
              </w:rPr>
              <w:t>Training delivered to staff group</w:t>
            </w:r>
          </w:p>
          <w:p w:rsidR="00FF448E" w:rsidRPr="005700B9" w:rsidRDefault="00FF448E" w:rsidP="00FF448E">
            <w:pPr>
              <w:pStyle w:val="Tabletext"/>
              <w:numPr>
                <w:ilvl w:val="0"/>
                <w:numId w:val="42"/>
              </w:numPr>
              <w:ind w:left="336" w:hanging="283"/>
              <w:contextualSpacing/>
              <w:rPr>
                <w:rFonts w:cs="Arial"/>
              </w:rPr>
            </w:pPr>
            <w:r w:rsidRPr="005700B9">
              <w:rPr>
                <w:rFonts w:cs="Arial"/>
              </w:rPr>
              <w:t>Increase the number of people completing short term reablement interventions.</w:t>
            </w:r>
          </w:p>
          <w:p w:rsidR="00FF448E" w:rsidRPr="005700B9" w:rsidRDefault="00FF448E" w:rsidP="00FF448E">
            <w:pPr>
              <w:pStyle w:val="Tabletext"/>
              <w:numPr>
                <w:ilvl w:val="0"/>
                <w:numId w:val="42"/>
              </w:numPr>
              <w:ind w:left="336" w:hanging="283"/>
              <w:contextualSpacing/>
              <w:rPr>
                <w:rFonts w:cs="Arial"/>
              </w:rPr>
            </w:pPr>
            <w:r w:rsidRPr="005700B9">
              <w:rPr>
                <w:rFonts w:cs="Arial"/>
              </w:rPr>
              <w:t>-Increase the numbers of people leaving reablement without ongoing services.</w:t>
            </w:r>
          </w:p>
          <w:p w:rsidR="00FF448E" w:rsidRPr="005700B9" w:rsidRDefault="00FF448E" w:rsidP="00FF448E">
            <w:pPr>
              <w:pStyle w:val="Tabletext"/>
              <w:numPr>
                <w:ilvl w:val="0"/>
                <w:numId w:val="42"/>
              </w:numPr>
              <w:ind w:left="336" w:hanging="283"/>
              <w:contextualSpacing/>
              <w:rPr>
                <w:rFonts w:cs="Arial"/>
              </w:rPr>
            </w:pPr>
            <w:r w:rsidRPr="005700B9">
              <w:rPr>
                <w:rFonts w:cs="Arial"/>
              </w:rPr>
              <w:t>-Reduce the length of time spent within a reablement service.</w:t>
            </w:r>
          </w:p>
          <w:p w:rsidR="00FF448E" w:rsidRPr="005700B9" w:rsidRDefault="00FF448E" w:rsidP="00FF448E">
            <w:pPr>
              <w:pStyle w:val="Tabletext"/>
              <w:numPr>
                <w:ilvl w:val="0"/>
                <w:numId w:val="42"/>
              </w:numPr>
              <w:ind w:left="336" w:hanging="283"/>
              <w:contextualSpacing/>
              <w:rPr>
                <w:rFonts w:cs="Arial"/>
                <w:sz w:val="22"/>
                <w:szCs w:val="22"/>
              </w:rPr>
            </w:pPr>
            <w:r w:rsidRPr="005700B9">
              <w:rPr>
                <w:rFonts w:cs="Arial"/>
              </w:rPr>
              <w:t>-Reduce level of support needed following reablement intervention</w:t>
            </w:r>
            <w:r w:rsidRPr="005700B9">
              <w:rPr>
                <w:rFonts w:cs="Arial"/>
                <w:sz w:val="22"/>
                <w:szCs w:val="22"/>
              </w:rPr>
              <w:t>.</w:t>
            </w:r>
          </w:p>
          <w:p w:rsidR="00FF448E" w:rsidRPr="005700B9" w:rsidRDefault="00FF448E" w:rsidP="00FF448E">
            <w:pPr>
              <w:pStyle w:val="Tabletext"/>
              <w:contextualSpacing/>
              <w:rPr>
                <w:rFonts w:cs="Arial"/>
              </w:rPr>
            </w:pP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FF448E" w:rsidRPr="005700B9" w:rsidRDefault="00FF448E" w:rsidP="00FF448E">
            <w:pPr>
              <w:rPr>
                <w:rFonts w:cs="Arial"/>
                <w:sz w:val="18"/>
                <w:szCs w:val="18"/>
              </w:rPr>
            </w:pPr>
            <w:r w:rsidRPr="005700B9">
              <w:rPr>
                <w:rFonts w:cs="Arial"/>
                <w:sz w:val="18"/>
                <w:szCs w:val="18"/>
              </w:rPr>
              <w:t>Q4:</w:t>
            </w:r>
          </w:p>
          <w:p w:rsidR="00FF448E" w:rsidRPr="005700B9" w:rsidRDefault="00FF448E" w:rsidP="00FF448E">
            <w:pPr>
              <w:numPr>
                <w:ilvl w:val="0"/>
                <w:numId w:val="66"/>
              </w:numPr>
              <w:rPr>
                <w:rFonts w:cs="Arial"/>
                <w:sz w:val="18"/>
                <w:szCs w:val="18"/>
              </w:rPr>
            </w:pPr>
            <w:r w:rsidRPr="005700B9">
              <w:rPr>
                <w:rFonts w:cs="Arial"/>
                <w:sz w:val="18"/>
                <w:szCs w:val="18"/>
              </w:rPr>
              <w:t>66 Domiciliary Staff have undergone the Care to Move Key Trainer Training delivered by Later Life training.</w:t>
            </w:r>
          </w:p>
          <w:p w:rsidR="00FF448E" w:rsidRPr="005700B9" w:rsidRDefault="00FF448E" w:rsidP="00FF448E">
            <w:pPr>
              <w:numPr>
                <w:ilvl w:val="0"/>
                <w:numId w:val="66"/>
              </w:numPr>
              <w:rPr>
                <w:rFonts w:cs="Arial"/>
                <w:sz w:val="18"/>
                <w:szCs w:val="18"/>
              </w:rPr>
            </w:pPr>
            <w:r w:rsidRPr="005700B9">
              <w:rPr>
                <w:rFonts w:cs="Arial"/>
                <w:sz w:val="18"/>
                <w:szCs w:val="18"/>
              </w:rPr>
              <w:t>2 Key Supervisors are leading on supporting the Senior Support Workers with cascading the programme to all Domiciliary Staff focussing initially on Reablement, Rapid Response and Extra Care.</w:t>
            </w:r>
          </w:p>
          <w:p w:rsidR="00FF448E" w:rsidRPr="005700B9" w:rsidRDefault="00FF448E" w:rsidP="00FF448E">
            <w:pPr>
              <w:numPr>
                <w:ilvl w:val="0"/>
                <w:numId w:val="66"/>
              </w:numPr>
              <w:rPr>
                <w:rFonts w:cs="Arial"/>
                <w:sz w:val="18"/>
                <w:szCs w:val="18"/>
              </w:rPr>
            </w:pPr>
            <w:proofErr w:type="gramStart"/>
            <w:r w:rsidRPr="005700B9">
              <w:rPr>
                <w:rFonts w:cs="Arial"/>
                <w:sz w:val="18"/>
                <w:szCs w:val="18"/>
              </w:rPr>
              <w:t>126  Domiciliary</w:t>
            </w:r>
            <w:proofErr w:type="gramEnd"/>
            <w:r w:rsidRPr="005700B9">
              <w:rPr>
                <w:rFonts w:cs="Arial"/>
                <w:sz w:val="18"/>
                <w:szCs w:val="18"/>
              </w:rPr>
              <w:t xml:space="preserve"> Support Workers  will be trained in the coming 9 months.</w:t>
            </w:r>
          </w:p>
          <w:p w:rsidR="00FF448E" w:rsidRPr="005700B9" w:rsidRDefault="00FF448E" w:rsidP="00FF448E">
            <w:pPr>
              <w:numPr>
                <w:ilvl w:val="0"/>
                <w:numId w:val="66"/>
              </w:numPr>
              <w:rPr>
                <w:rFonts w:cs="Arial"/>
                <w:sz w:val="18"/>
                <w:szCs w:val="18"/>
              </w:rPr>
            </w:pPr>
            <w:r w:rsidRPr="005700B9">
              <w:rPr>
                <w:rFonts w:cs="Arial"/>
                <w:sz w:val="18"/>
                <w:szCs w:val="18"/>
              </w:rPr>
              <w:lastRenderedPageBreak/>
              <w:t xml:space="preserve">This </w:t>
            </w:r>
            <w:proofErr w:type="gramStart"/>
            <w:r w:rsidRPr="005700B9">
              <w:rPr>
                <w:rFonts w:cs="Arial"/>
                <w:sz w:val="18"/>
                <w:szCs w:val="18"/>
              </w:rPr>
              <w:t>training  will</w:t>
            </w:r>
            <w:proofErr w:type="gramEnd"/>
            <w:r w:rsidRPr="005700B9">
              <w:rPr>
                <w:rFonts w:cs="Arial"/>
                <w:sz w:val="18"/>
                <w:szCs w:val="18"/>
              </w:rPr>
              <w:t xml:space="preserve"> continue for the duration of 2017/18 with measures to evaluate following staff attendance – back in the workplace.</w:t>
            </w:r>
          </w:p>
          <w:p w:rsidR="00FF448E" w:rsidRPr="005700B9" w:rsidRDefault="00FF448E" w:rsidP="00FF448E">
            <w:pPr>
              <w:rPr>
                <w:rFonts w:cs="Arial"/>
                <w:sz w:val="18"/>
                <w:szCs w:val="18"/>
              </w:rPr>
            </w:pPr>
            <w:r w:rsidRPr="005700B9">
              <w:rPr>
                <w:rFonts w:cs="Arial"/>
                <w:sz w:val="18"/>
                <w:szCs w:val="18"/>
              </w:rPr>
              <w:t>Tested outcomes following training to include:</w:t>
            </w:r>
          </w:p>
          <w:p w:rsidR="00FF448E" w:rsidRPr="005700B9" w:rsidRDefault="00FF448E" w:rsidP="00FF448E">
            <w:pPr>
              <w:numPr>
                <w:ilvl w:val="0"/>
                <w:numId w:val="67"/>
              </w:numPr>
              <w:rPr>
                <w:rFonts w:cs="Arial"/>
                <w:sz w:val="18"/>
                <w:szCs w:val="18"/>
              </w:rPr>
            </w:pPr>
            <w:r w:rsidRPr="005700B9">
              <w:rPr>
                <w:rFonts w:cs="Arial"/>
                <w:sz w:val="18"/>
                <w:szCs w:val="18"/>
              </w:rPr>
              <w:t>Reduced level of support needed following Short term services / Reablement working to the Care to Move principles</w:t>
            </w:r>
          </w:p>
          <w:p w:rsidR="00FF448E" w:rsidRPr="005700B9" w:rsidRDefault="00FF448E" w:rsidP="00FF448E">
            <w:pPr>
              <w:numPr>
                <w:ilvl w:val="0"/>
                <w:numId w:val="67"/>
              </w:numPr>
              <w:rPr>
                <w:rFonts w:cs="Arial"/>
                <w:sz w:val="18"/>
                <w:szCs w:val="18"/>
              </w:rPr>
            </w:pPr>
            <w:r w:rsidRPr="005700B9">
              <w:rPr>
                <w:rFonts w:cs="Arial"/>
                <w:sz w:val="18"/>
                <w:szCs w:val="18"/>
              </w:rPr>
              <w:t>Reducing the length of time spent within the Reablement Service.</w:t>
            </w:r>
          </w:p>
          <w:p w:rsidR="00FF448E" w:rsidRPr="005700B9" w:rsidRDefault="00FF448E" w:rsidP="00FF448E">
            <w:pPr>
              <w:rPr>
                <w:rFonts w:cs="Arial"/>
                <w:sz w:val="18"/>
                <w:szCs w:val="18"/>
              </w:rPr>
            </w:pPr>
          </w:p>
          <w:p w:rsidR="00FF448E" w:rsidRPr="005700B9" w:rsidRDefault="00FF448E" w:rsidP="00FF448E">
            <w:pPr>
              <w:rPr>
                <w:rFonts w:cs="Arial"/>
                <w:sz w:val="18"/>
                <w:szCs w:val="18"/>
              </w:rPr>
            </w:pPr>
            <w:r w:rsidRPr="005700B9">
              <w:rPr>
                <w:rFonts w:cs="Arial"/>
                <w:sz w:val="18"/>
                <w:szCs w:val="18"/>
              </w:rPr>
              <w:t>Longer term outcomes for Reablement:</w:t>
            </w:r>
          </w:p>
          <w:p w:rsidR="00FF448E" w:rsidRPr="005700B9" w:rsidRDefault="00FF448E" w:rsidP="00FF448E">
            <w:pPr>
              <w:numPr>
                <w:ilvl w:val="0"/>
                <w:numId w:val="68"/>
              </w:numPr>
              <w:rPr>
                <w:rFonts w:cs="Arial"/>
                <w:sz w:val="18"/>
                <w:szCs w:val="18"/>
              </w:rPr>
            </w:pPr>
            <w:r w:rsidRPr="005700B9">
              <w:rPr>
                <w:rFonts w:cs="Arial"/>
                <w:sz w:val="18"/>
                <w:szCs w:val="18"/>
              </w:rPr>
              <w:t>Increase the numbers of people leaving reablement without the need of Ongoing Services</w:t>
            </w:r>
          </w:p>
          <w:p w:rsidR="00FF448E" w:rsidRPr="005700B9" w:rsidRDefault="00FF448E" w:rsidP="00FF448E">
            <w:pPr>
              <w:numPr>
                <w:ilvl w:val="0"/>
                <w:numId w:val="68"/>
              </w:numPr>
              <w:rPr>
                <w:rFonts w:cs="Arial"/>
                <w:sz w:val="18"/>
                <w:szCs w:val="18"/>
              </w:rPr>
            </w:pPr>
            <w:r w:rsidRPr="005700B9">
              <w:rPr>
                <w:rFonts w:cs="Arial"/>
                <w:sz w:val="18"/>
                <w:szCs w:val="18"/>
              </w:rPr>
              <w:t>Increase the number of people completing short term Reablement interventions.</w:t>
            </w:r>
          </w:p>
          <w:p w:rsidR="00FF448E" w:rsidRPr="005700B9" w:rsidRDefault="00FF448E" w:rsidP="00FF448E">
            <w:pPr>
              <w:rPr>
                <w:rFonts w:cs="Arial"/>
                <w:sz w:val="18"/>
                <w:szCs w:val="18"/>
              </w:rPr>
            </w:pP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FF448E" w:rsidRPr="005700B9" w:rsidRDefault="00FF448E" w:rsidP="00FF448E">
            <w:pPr>
              <w:rPr>
                <w:rFonts w:cs="Arial"/>
                <w:sz w:val="18"/>
                <w:szCs w:val="18"/>
              </w:rPr>
            </w:pPr>
            <w:r w:rsidRPr="005700B9">
              <w:rPr>
                <w:rFonts w:cs="Arial"/>
                <w:sz w:val="18"/>
                <w:szCs w:val="18"/>
              </w:rPr>
              <w:lastRenderedPageBreak/>
              <w:t>Q4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FF448E" w:rsidRPr="005700B9" w:rsidRDefault="00FF448E" w:rsidP="00FF448E">
            <w:pPr>
              <w:jc w:val="right"/>
              <w:rPr>
                <w:rFonts w:cs="Arial"/>
                <w:sz w:val="18"/>
                <w:szCs w:val="18"/>
              </w:rPr>
            </w:pPr>
            <w:r w:rsidRPr="005700B9">
              <w:rPr>
                <w:rFonts w:cs="Arial"/>
                <w:sz w:val="18"/>
                <w:szCs w:val="18"/>
              </w:rPr>
              <w:t>£8,036.35</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FF448E" w:rsidRPr="005700B9" w:rsidRDefault="00FF448E" w:rsidP="00FF448E">
            <w:pPr>
              <w:ind w:right="318"/>
              <w:rPr>
                <w:rFonts w:cs="Arial"/>
                <w:sz w:val="18"/>
                <w:szCs w:val="18"/>
              </w:rPr>
            </w:pPr>
            <w:r w:rsidRPr="005700B9">
              <w:rPr>
                <w:rFonts w:cs="Arial"/>
                <w:sz w:val="18"/>
                <w:szCs w:val="18"/>
              </w:rPr>
              <w:t>Slippage project</w:t>
            </w:r>
          </w:p>
          <w:p w:rsidR="00FF448E" w:rsidRPr="005700B9" w:rsidRDefault="00FF448E" w:rsidP="00FF448E">
            <w:pPr>
              <w:ind w:right="318"/>
              <w:rPr>
                <w:rFonts w:cs="Arial"/>
                <w:sz w:val="18"/>
                <w:szCs w:val="18"/>
              </w:rPr>
            </w:pPr>
          </w:p>
          <w:bookmarkStart w:id="7" w:name="_MON_1555275721"/>
          <w:bookmarkEnd w:id="7"/>
          <w:p w:rsidR="00FF448E" w:rsidRDefault="00FF448E" w:rsidP="00FF448E">
            <w:pPr>
              <w:ind w:right="318"/>
              <w:rPr>
                <w:rFonts w:cs="Arial"/>
                <w:sz w:val="18"/>
                <w:szCs w:val="18"/>
              </w:rPr>
            </w:pPr>
            <w:r w:rsidRPr="005700B9">
              <w:rPr>
                <w:rFonts w:cs="Arial"/>
                <w:sz w:val="18"/>
                <w:szCs w:val="18"/>
              </w:rPr>
              <w:object w:dxaOrig="1551" w:dyaOrig="1004">
                <v:shape id="_x0000_i1160" type="#_x0000_t75" style="width:77.25pt;height:50.25pt" o:ole="">
                  <v:imagedata r:id="rId25" o:title=""/>
                </v:shape>
                <o:OLEObject Type="Embed" ProgID="Word.Document.12" ShapeID="_x0000_i1160" DrawAspect="Icon" ObjectID="_1556614349" r:id="rId26">
                  <o:FieldCodes>\s</o:FieldCodes>
                </o:OLEObject>
              </w:object>
            </w:r>
          </w:p>
          <w:p w:rsidR="00BA3D3A" w:rsidRDefault="00BA3D3A" w:rsidP="00FF448E">
            <w:pPr>
              <w:ind w:right="318"/>
              <w:rPr>
                <w:rFonts w:cs="Arial"/>
                <w:sz w:val="18"/>
                <w:szCs w:val="18"/>
              </w:rPr>
            </w:pPr>
          </w:p>
          <w:p w:rsidR="00BA3D3A" w:rsidRPr="005700B9" w:rsidRDefault="00BA3D3A" w:rsidP="00FF448E">
            <w:pPr>
              <w:ind w:right="318"/>
              <w:rPr>
                <w:rFonts w:cs="Arial"/>
                <w:sz w:val="18"/>
                <w:szCs w:val="18"/>
              </w:rPr>
            </w:pPr>
            <w:r>
              <w:rPr>
                <w:rFonts w:cs="Arial"/>
                <w:sz w:val="18"/>
                <w:szCs w:val="18"/>
              </w:rPr>
              <w:object w:dxaOrig="1551" w:dyaOrig="1004">
                <v:shape id="_x0000_i1161" type="#_x0000_t75" style="width:77.25pt;height:50.25pt" o:ole="">
                  <v:imagedata r:id="rId27" o:title=""/>
                </v:shape>
                <o:OLEObject Type="Embed" ProgID="AcroExch.Document.11" ShapeID="_x0000_i1161" DrawAspect="Icon" ObjectID="_1556614350" r:id="rId28"/>
              </w:object>
            </w:r>
          </w:p>
        </w:tc>
      </w:tr>
      <w:tr w:rsidR="00FF448E" w:rsidRPr="005700B9" w:rsidTr="00984B12">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FF448E" w:rsidRPr="00E80713" w:rsidRDefault="00FF448E" w:rsidP="00FF448E">
            <w:pPr>
              <w:rPr>
                <w:rFonts w:cs="Arial"/>
                <w:sz w:val="18"/>
                <w:szCs w:val="18"/>
              </w:rPr>
            </w:pPr>
            <w:r w:rsidRPr="00E80713">
              <w:rPr>
                <w:rFonts w:cs="Arial"/>
                <w:sz w:val="18"/>
                <w:szCs w:val="18"/>
              </w:rPr>
              <w:t>£25,000</w:t>
            </w: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FF448E" w:rsidRPr="005700B9" w:rsidRDefault="00FF448E" w:rsidP="00FF448E">
            <w:pPr>
              <w:pStyle w:val="Tabletext"/>
              <w:rPr>
                <w:rFonts w:cs="Arial"/>
                <w:sz w:val="22"/>
                <w:szCs w:val="22"/>
              </w:rPr>
            </w:pPr>
            <w:r w:rsidRPr="005700B9">
              <w:rPr>
                <w:rFonts w:cs="Arial"/>
              </w:rPr>
              <w:t>Information , Advice &amp; assistance (IAA) (Carmarthenshire</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FF448E" w:rsidRPr="005700B9" w:rsidRDefault="00FF448E" w:rsidP="00FF448E">
            <w:pPr>
              <w:pStyle w:val="Tabletext"/>
              <w:ind w:left="53"/>
              <w:contextualSpacing/>
              <w:rPr>
                <w:rFonts w:cs="Arial"/>
              </w:rPr>
            </w:pPr>
            <w:r w:rsidRPr="005700B9">
              <w:rPr>
                <w:rFonts w:cs="Arial"/>
              </w:rPr>
              <w:t xml:space="preserve">To provide additional support to allow existing </w:t>
            </w:r>
            <w:proofErr w:type="spellStart"/>
            <w:r w:rsidRPr="005700B9">
              <w:rPr>
                <w:rFonts w:cs="Arial"/>
              </w:rPr>
              <w:t>Careline</w:t>
            </w:r>
            <w:proofErr w:type="spellEnd"/>
            <w:r w:rsidRPr="005700B9">
              <w:rPr>
                <w:rFonts w:cs="Arial"/>
              </w:rPr>
              <w:t xml:space="preserve"> staff overtime hours to train in IAA</w:t>
            </w: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FF448E" w:rsidRPr="005700B9" w:rsidRDefault="00FF448E" w:rsidP="00FF448E">
            <w:pPr>
              <w:pStyle w:val="NoSpacing"/>
              <w:rPr>
                <w:rFonts w:ascii="Arial" w:hAnsi="Arial" w:cs="Arial"/>
                <w:sz w:val="18"/>
                <w:szCs w:val="18"/>
              </w:rPr>
            </w:pPr>
            <w:r w:rsidRPr="005700B9">
              <w:rPr>
                <w:rFonts w:ascii="Arial" w:hAnsi="Arial" w:cs="Arial"/>
                <w:sz w:val="18"/>
                <w:szCs w:val="18"/>
              </w:rPr>
              <w:t>Q4:</w:t>
            </w:r>
          </w:p>
          <w:p w:rsidR="00FF448E" w:rsidRPr="005700B9" w:rsidRDefault="00FF448E" w:rsidP="00FF448E">
            <w:pPr>
              <w:pStyle w:val="NoSpacing"/>
              <w:numPr>
                <w:ilvl w:val="0"/>
                <w:numId w:val="69"/>
              </w:numPr>
              <w:rPr>
                <w:rFonts w:ascii="Arial" w:hAnsi="Arial" w:cs="Arial"/>
                <w:sz w:val="18"/>
                <w:szCs w:val="18"/>
              </w:rPr>
            </w:pPr>
            <w:r w:rsidRPr="005700B9">
              <w:rPr>
                <w:rFonts w:ascii="Arial" w:hAnsi="Arial" w:cs="Arial"/>
                <w:sz w:val="18"/>
                <w:szCs w:val="18"/>
              </w:rPr>
              <w:t>A total of 34 staff have been trained within the IAA service on the requirements of the act and other basic aspects</w:t>
            </w:r>
          </w:p>
          <w:p w:rsidR="00FF448E" w:rsidRPr="005700B9" w:rsidRDefault="00FF448E" w:rsidP="00FF448E">
            <w:pPr>
              <w:pStyle w:val="NoSpacing"/>
              <w:numPr>
                <w:ilvl w:val="0"/>
                <w:numId w:val="69"/>
              </w:numPr>
              <w:rPr>
                <w:rFonts w:ascii="Arial" w:hAnsi="Arial" w:cs="Arial"/>
                <w:sz w:val="18"/>
                <w:szCs w:val="18"/>
              </w:rPr>
            </w:pPr>
            <w:r w:rsidRPr="005700B9">
              <w:rPr>
                <w:rFonts w:ascii="Arial" w:hAnsi="Arial" w:cs="Arial"/>
                <w:sz w:val="18"/>
                <w:szCs w:val="18"/>
              </w:rPr>
              <w:t>24 staff have received detailed training on how to undertake a proportional assessment and handle IAA calls.</w:t>
            </w:r>
          </w:p>
          <w:p w:rsidR="00FF448E" w:rsidRPr="005700B9" w:rsidRDefault="00FF448E" w:rsidP="00FF448E">
            <w:pPr>
              <w:pStyle w:val="NoSpacing"/>
              <w:numPr>
                <w:ilvl w:val="0"/>
                <w:numId w:val="69"/>
              </w:numPr>
              <w:rPr>
                <w:rFonts w:ascii="Arial" w:hAnsi="Arial" w:cs="Arial"/>
                <w:sz w:val="18"/>
                <w:szCs w:val="18"/>
              </w:rPr>
            </w:pPr>
            <w:r w:rsidRPr="005700B9">
              <w:rPr>
                <w:rFonts w:ascii="Arial" w:hAnsi="Arial" w:cs="Arial"/>
                <w:sz w:val="18"/>
                <w:szCs w:val="18"/>
              </w:rPr>
              <w:t>Each IAA member of staff has received the equivalent of 112hrs of training to deliver the new service</w:t>
            </w:r>
          </w:p>
          <w:p w:rsidR="00FF448E" w:rsidRPr="005700B9" w:rsidRDefault="00FF448E" w:rsidP="00FF448E">
            <w:pPr>
              <w:pStyle w:val="NoSpacing"/>
              <w:numPr>
                <w:ilvl w:val="0"/>
                <w:numId w:val="69"/>
              </w:numPr>
              <w:rPr>
                <w:rFonts w:ascii="Arial" w:hAnsi="Arial" w:cs="Arial"/>
                <w:sz w:val="18"/>
                <w:szCs w:val="18"/>
              </w:rPr>
            </w:pPr>
            <w:r w:rsidRPr="005700B9">
              <w:rPr>
                <w:rFonts w:ascii="Arial" w:hAnsi="Arial" w:cs="Arial"/>
                <w:sz w:val="18"/>
                <w:szCs w:val="18"/>
              </w:rPr>
              <w:lastRenderedPageBreak/>
              <w:t>In excess of 3000 proportional asses</w:t>
            </w:r>
            <w:r w:rsidR="00DD0900">
              <w:rPr>
                <w:rFonts w:ascii="Arial" w:hAnsi="Arial" w:cs="Arial"/>
                <w:sz w:val="18"/>
                <w:szCs w:val="18"/>
              </w:rPr>
              <w:t>s</w:t>
            </w:r>
            <w:r w:rsidRPr="005700B9">
              <w:rPr>
                <w:rFonts w:ascii="Arial" w:hAnsi="Arial" w:cs="Arial"/>
                <w:sz w:val="18"/>
                <w:szCs w:val="18"/>
              </w:rPr>
              <w:t>ments have been u</w:t>
            </w:r>
            <w:r w:rsidR="00DD0900">
              <w:rPr>
                <w:rFonts w:ascii="Arial" w:hAnsi="Arial" w:cs="Arial"/>
                <w:sz w:val="18"/>
                <w:szCs w:val="18"/>
              </w:rPr>
              <w:t>ndertaken by the team since mid-</w:t>
            </w:r>
            <w:r w:rsidRPr="005700B9">
              <w:rPr>
                <w:rFonts w:ascii="Arial" w:hAnsi="Arial" w:cs="Arial"/>
                <w:sz w:val="18"/>
                <w:szCs w:val="18"/>
              </w:rPr>
              <w:t xml:space="preserve">November.  </w:t>
            </w:r>
          </w:p>
          <w:p w:rsidR="00FF448E" w:rsidRPr="005700B9" w:rsidRDefault="00FF448E" w:rsidP="00FF448E">
            <w:pPr>
              <w:pStyle w:val="NoSpacing"/>
              <w:numPr>
                <w:ilvl w:val="0"/>
                <w:numId w:val="69"/>
              </w:numPr>
              <w:rPr>
                <w:rFonts w:ascii="Arial" w:hAnsi="Arial" w:cs="Arial"/>
                <w:sz w:val="18"/>
                <w:szCs w:val="18"/>
              </w:rPr>
            </w:pPr>
            <w:r w:rsidRPr="005700B9">
              <w:rPr>
                <w:rFonts w:ascii="Arial" w:hAnsi="Arial" w:cs="Arial"/>
                <w:sz w:val="18"/>
                <w:szCs w:val="18"/>
              </w:rPr>
              <w:t>The team now handle all adult social care enquiries and will shortly move to phase 2 in order to integrate another division 4:</w:t>
            </w: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FF448E" w:rsidRPr="005700B9" w:rsidRDefault="00FF448E" w:rsidP="00FF448E">
            <w:pPr>
              <w:rPr>
                <w:rFonts w:cs="Arial"/>
                <w:sz w:val="18"/>
                <w:szCs w:val="18"/>
              </w:rPr>
            </w:pPr>
            <w:r w:rsidRPr="005700B9">
              <w:rPr>
                <w:rFonts w:cs="Arial"/>
                <w:sz w:val="18"/>
                <w:szCs w:val="18"/>
              </w:rPr>
              <w:lastRenderedPageBreak/>
              <w:t>Q4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FF448E" w:rsidRPr="005700B9" w:rsidRDefault="00FF448E" w:rsidP="00F52658">
            <w:pPr>
              <w:jc w:val="right"/>
              <w:rPr>
                <w:rFonts w:cs="Arial"/>
                <w:sz w:val="18"/>
                <w:szCs w:val="18"/>
              </w:rPr>
            </w:pPr>
            <w:r w:rsidRPr="00E80713">
              <w:rPr>
                <w:rFonts w:cs="Arial"/>
                <w:sz w:val="18"/>
                <w:szCs w:val="18"/>
              </w:rPr>
              <w:t>£27,3</w:t>
            </w:r>
            <w:r w:rsidR="00F52658">
              <w:rPr>
                <w:rFonts w:cs="Arial"/>
                <w:sz w:val="18"/>
                <w:szCs w:val="18"/>
              </w:rPr>
              <w:t>49.84</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FF448E" w:rsidRPr="005700B9" w:rsidRDefault="00866C62" w:rsidP="00FF448E">
            <w:pPr>
              <w:ind w:right="318"/>
              <w:rPr>
                <w:rFonts w:cs="Arial"/>
                <w:sz w:val="18"/>
                <w:szCs w:val="18"/>
              </w:rPr>
            </w:pPr>
            <w:r>
              <w:rPr>
                <w:rFonts w:cs="Arial"/>
                <w:sz w:val="18"/>
                <w:szCs w:val="18"/>
              </w:rPr>
              <w:t>Slippage scheme</w:t>
            </w:r>
          </w:p>
        </w:tc>
      </w:tr>
      <w:tr w:rsidR="00FF448E" w:rsidRPr="005700B9" w:rsidTr="00513E94">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E80713" w:rsidRDefault="00FF448E" w:rsidP="00FF448E">
            <w:pPr>
              <w:rPr>
                <w:rFonts w:cs="Arial"/>
                <w:sz w:val="18"/>
                <w:szCs w:val="18"/>
              </w:rPr>
            </w:pPr>
            <w:r w:rsidRPr="00E80713">
              <w:rPr>
                <w:rFonts w:cs="Arial"/>
                <w:sz w:val="18"/>
                <w:szCs w:val="18"/>
              </w:rPr>
              <w:t>£131,555</w:t>
            </w: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rPr>
                <w:rFonts w:cs="Arial"/>
                <w:sz w:val="18"/>
                <w:szCs w:val="18"/>
              </w:rPr>
            </w:pPr>
            <w:r w:rsidRPr="005700B9">
              <w:rPr>
                <w:rFonts w:cs="Arial"/>
                <w:sz w:val="18"/>
                <w:szCs w:val="18"/>
              </w:rPr>
              <w:t>Caring Communities Innovation Fund (Ceredigion)</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pStyle w:val="ListParagraph"/>
              <w:numPr>
                <w:ilvl w:val="0"/>
                <w:numId w:val="19"/>
              </w:numPr>
              <w:rPr>
                <w:rFonts w:cs="Arial"/>
                <w:sz w:val="18"/>
                <w:szCs w:val="18"/>
              </w:rPr>
            </w:pPr>
            <w:r w:rsidRPr="005700B9">
              <w:rPr>
                <w:rFonts w:cs="Arial"/>
                <w:sz w:val="18"/>
                <w:szCs w:val="18"/>
              </w:rPr>
              <w:t>Establishment of a Third Sector Targeted Intervention Service Framework which will allow the statutory providers to determine patient / client needs and ‘spot purchase’ services to meet those needs.</w:t>
            </w:r>
          </w:p>
          <w:p w:rsidR="00FF448E" w:rsidRPr="005700B9" w:rsidRDefault="00FF448E" w:rsidP="00FF448E">
            <w:pPr>
              <w:pStyle w:val="ListParagraph"/>
              <w:numPr>
                <w:ilvl w:val="0"/>
                <w:numId w:val="19"/>
              </w:numPr>
              <w:rPr>
                <w:rFonts w:cs="Arial"/>
                <w:sz w:val="18"/>
                <w:szCs w:val="18"/>
              </w:rPr>
            </w:pPr>
            <w:r w:rsidRPr="005700B9">
              <w:rPr>
                <w:rFonts w:cs="Arial"/>
                <w:sz w:val="18"/>
                <w:szCs w:val="18"/>
              </w:rPr>
              <w:t>Third Sector Providers have sustainable practices which meet the needs of changing and evolving needs of patients / clients in Ceredigion.</w:t>
            </w: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rPr>
                <w:rFonts w:cs="Arial"/>
                <w:sz w:val="18"/>
                <w:szCs w:val="18"/>
              </w:rPr>
            </w:pPr>
            <w:r w:rsidRPr="005700B9">
              <w:rPr>
                <w:rFonts w:cs="Arial"/>
                <w:sz w:val="18"/>
                <w:szCs w:val="18"/>
              </w:rPr>
              <w:t>Q4: Call for project ideas and Panel convened to assess applications.  Initiatives supported include evening support provision for service users, rural transport provision and trusted assessor training.</w:t>
            </w:r>
          </w:p>
          <w:p w:rsidR="00FF448E" w:rsidRPr="005700B9" w:rsidRDefault="00FF448E" w:rsidP="00FF448E">
            <w:pPr>
              <w:rPr>
                <w:rFonts w:cs="Arial"/>
                <w:sz w:val="18"/>
                <w:szCs w:val="18"/>
              </w:rPr>
            </w:pPr>
            <w:r w:rsidRPr="005700B9">
              <w:rPr>
                <w:rFonts w:cs="Arial"/>
                <w:sz w:val="18"/>
                <w:szCs w:val="18"/>
              </w:rPr>
              <w:t>3</w:t>
            </w:r>
            <w:r w:rsidRPr="005700B9">
              <w:rPr>
                <w:rFonts w:cs="Arial"/>
                <w:sz w:val="18"/>
                <w:szCs w:val="18"/>
                <w:vertAlign w:val="superscript"/>
              </w:rPr>
              <w:t>rd</w:t>
            </w:r>
            <w:r w:rsidRPr="005700B9">
              <w:rPr>
                <w:rFonts w:cs="Arial"/>
                <w:sz w:val="18"/>
                <w:szCs w:val="18"/>
              </w:rPr>
              <w:t xml:space="preserve"> Sector Core Community Resource Team indicators;</w:t>
            </w:r>
          </w:p>
          <w:p w:rsidR="00FF448E" w:rsidRPr="005700B9" w:rsidRDefault="00FF448E" w:rsidP="00FF448E">
            <w:pPr>
              <w:numPr>
                <w:ilvl w:val="0"/>
                <w:numId w:val="40"/>
              </w:numPr>
              <w:rPr>
                <w:rFonts w:cs="Arial"/>
                <w:sz w:val="18"/>
                <w:szCs w:val="18"/>
              </w:rPr>
            </w:pPr>
            <w:r w:rsidRPr="005700B9">
              <w:rPr>
                <w:rFonts w:cs="Arial"/>
                <w:sz w:val="18"/>
                <w:szCs w:val="18"/>
              </w:rPr>
              <w:t>Number of clients  - 107</w:t>
            </w:r>
          </w:p>
          <w:p w:rsidR="00FF448E" w:rsidRPr="005700B9" w:rsidRDefault="00FF448E" w:rsidP="00FF448E">
            <w:pPr>
              <w:numPr>
                <w:ilvl w:val="0"/>
                <w:numId w:val="40"/>
              </w:numPr>
              <w:rPr>
                <w:rFonts w:cs="Arial"/>
                <w:sz w:val="18"/>
                <w:szCs w:val="18"/>
              </w:rPr>
            </w:pPr>
            <w:r w:rsidRPr="005700B9">
              <w:rPr>
                <w:rFonts w:cs="Arial"/>
                <w:sz w:val="18"/>
                <w:szCs w:val="18"/>
              </w:rPr>
              <w:t>Number of interventions initiated - 471</w:t>
            </w:r>
          </w:p>
          <w:p w:rsidR="00FF448E" w:rsidRPr="005700B9" w:rsidRDefault="00FF448E" w:rsidP="00FF448E">
            <w:pPr>
              <w:numPr>
                <w:ilvl w:val="0"/>
                <w:numId w:val="40"/>
              </w:numPr>
              <w:rPr>
                <w:rFonts w:cs="Arial"/>
                <w:sz w:val="18"/>
                <w:szCs w:val="18"/>
              </w:rPr>
            </w:pPr>
            <w:r w:rsidRPr="005700B9">
              <w:rPr>
                <w:rFonts w:cs="Arial"/>
                <w:sz w:val="18"/>
                <w:szCs w:val="18"/>
              </w:rPr>
              <w:t>Time spent to date - 50.2 hours</w:t>
            </w:r>
          </w:p>
          <w:p w:rsidR="00FF448E" w:rsidRPr="005700B9" w:rsidRDefault="00FF448E" w:rsidP="00FF448E">
            <w:pPr>
              <w:rPr>
                <w:rFonts w:cs="Arial"/>
                <w:sz w:val="18"/>
                <w:szCs w:val="18"/>
              </w:rPr>
            </w:pPr>
            <w:r w:rsidRPr="005700B9">
              <w:rPr>
                <w:rFonts w:cs="Arial"/>
                <w:sz w:val="18"/>
                <w:szCs w:val="18"/>
              </w:rPr>
              <w:t>Links created with AA2A as key referral route.</w:t>
            </w:r>
          </w:p>
          <w:p w:rsidR="00FF448E" w:rsidRPr="005700B9" w:rsidRDefault="00FF448E" w:rsidP="00FF448E">
            <w:pPr>
              <w:rPr>
                <w:rFonts w:cs="Arial"/>
                <w:sz w:val="18"/>
                <w:szCs w:val="18"/>
              </w:rPr>
            </w:pPr>
            <w:r w:rsidRPr="005700B9">
              <w:rPr>
                <w:rFonts w:cs="Arial"/>
                <w:sz w:val="18"/>
                <w:szCs w:val="18"/>
              </w:rPr>
              <w:t>Joint working processes established between team partners.</w:t>
            </w: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rPr>
                <w:rFonts w:cs="Arial"/>
                <w:sz w:val="18"/>
                <w:szCs w:val="18"/>
              </w:rPr>
            </w:pPr>
            <w:r w:rsidRPr="005700B9">
              <w:rPr>
                <w:rFonts w:cs="Arial"/>
                <w:sz w:val="18"/>
                <w:szCs w:val="18"/>
              </w:rPr>
              <w:t>Q4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jc w:val="right"/>
              <w:rPr>
                <w:rFonts w:cs="Arial"/>
                <w:sz w:val="18"/>
                <w:szCs w:val="18"/>
              </w:rPr>
            </w:pPr>
            <w:r w:rsidRPr="005700B9">
              <w:rPr>
                <w:rFonts w:cs="Arial"/>
                <w:sz w:val="18"/>
                <w:szCs w:val="18"/>
              </w:rPr>
              <w:t>£131,555.00</w:t>
            </w:r>
          </w:p>
          <w:p w:rsidR="00FF448E" w:rsidRPr="005700B9" w:rsidRDefault="00FF448E" w:rsidP="00FF448E">
            <w:pPr>
              <w:jc w:val="right"/>
              <w:rPr>
                <w:rFonts w:cs="Arial"/>
                <w:sz w:val="18"/>
                <w:szCs w:val="18"/>
              </w:rPr>
            </w:pP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ind w:right="1432"/>
              <w:rPr>
                <w:rFonts w:cs="Arial"/>
                <w:sz w:val="18"/>
                <w:szCs w:val="18"/>
              </w:rPr>
            </w:pPr>
          </w:p>
        </w:tc>
      </w:tr>
      <w:tr w:rsidR="00FF448E" w:rsidRPr="005700B9" w:rsidTr="00984B12">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866C62" w:rsidRDefault="00FF448E" w:rsidP="00FF448E">
            <w:pPr>
              <w:rPr>
                <w:rFonts w:cs="Arial"/>
                <w:sz w:val="18"/>
                <w:szCs w:val="18"/>
              </w:rPr>
            </w:pPr>
            <w:r w:rsidRPr="00866C62">
              <w:rPr>
                <w:rFonts w:cs="Arial"/>
                <w:sz w:val="18"/>
                <w:szCs w:val="18"/>
              </w:rPr>
              <w:t>£42,732</w:t>
            </w: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t>Third Sector Integration Facilitators</w:t>
            </w:r>
          </w:p>
          <w:p w:rsidR="00FF448E" w:rsidRPr="005700B9" w:rsidRDefault="00FF448E" w:rsidP="00FF448E">
            <w:pPr>
              <w:rPr>
                <w:rFonts w:cs="Arial"/>
                <w:sz w:val="18"/>
                <w:szCs w:val="18"/>
              </w:rPr>
            </w:pPr>
            <w:r w:rsidRPr="005700B9">
              <w:rPr>
                <w:rFonts w:cs="Arial"/>
                <w:sz w:val="18"/>
                <w:szCs w:val="18"/>
              </w:rPr>
              <w:t>(Ceredigion)</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pStyle w:val="ListParagraph"/>
              <w:numPr>
                <w:ilvl w:val="0"/>
                <w:numId w:val="21"/>
              </w:numPr>
              <w:spacing w:after="200" w:line="276" w:lineRule="auto"/>
              <w:rPr>
                <w:rFonts w:cs="Arial"/>
                <w:sz w:val="18"/>
                <w:szCs w:val="18"/>
              </w:rPr>
            </w:pPr>
            <w:r w:rsidRPr="005700B9">
              <w:rPr>
                <w:rFonts w:cs="Arial"/>
                <w:sz w:val="18"/>
                <w:szCs w:val="18"/>
              </w:rPr>
              <w:t>Promote awareness of the 3</w:t>
            </w:r>
            <w:r w:rsidRPr="005700B9">
              <w:rPr>
                <w:rFonts w:cs="Arial"/>
                <w:sz w:val="18"/>
                <w:szCs w:val="18"/>
                <w:vertAlign w:val="superscript"/>
              </w:rPr>
              <w:t>rd</w:t>
            </w:r>
            <w:r w:rsidRPr="005700B9">
              <w:rPr>
                <w:rFonts w:cs="Arial"/>
                <w:sz w:val="18"/>
                <w:szCs w:val="18"/>
              </w:rPr>
              <w:t xml:space="preserve"> sector provision available in the County;</w:t>
            </w:r>
          </w:p>
          <w:p w:rsidR="00FF448E" w:rsidRPr="005700B9" w:rsidRDefault="00FF448E" w:rsidP="00FF448E">
            <w:pPr>
              <w:pStyle w:val="ListParagraph"/>
              <w:numPr>
                <w:ilvl w:val="0"/>
                <w:numId w:val="21"/>
              </w:numPr>
              <w:spacing w:after="200" w:line="276" w:lineRule="auto"/>
              <w:rPr>
                <w:rFonts w:cs="Arial"/>
                <w:sz w:val="18"/>
                <w:szCs w:val="18"/>
              </w:rPr>
            </w:pPr>
            <w:r w:rsidRPr="005700B9">
              <w:rPr>
                <w:rFonts w:cs="Arial"/>
                <w:sz w:val="18"/>
                <w:szCs w:val="18"/>
              </w:rPr>
              <w:t>Identify gaps in provision;</w:t>
            </w:r>
          </w:p>
          <w:p w:rsidR="00FF448E" w:rsidRPr="005700B9" w:rsidRDefault="00FF448E" w:rsidP="00FF448E">
            <w:pPr>
              <w:pStyle w:val="ListParagraph"/>
              <w:numPr>
                <w:ilvl w:val="0"/>
                <w:numId w:val="21"/>
              </w:numPr>
              <w:spacing w:after="200" w:line="276" w:lineRule="auto"/>
              <w:rPr>
                <w:rFonts w:cs="Arial"/>
                <w:sz w:val="18"/>
                <w:szCs w:val="18"/>
              </w:rPr>
            </w:pPr>
            <w:r w:rsidRPr="005700B9">
              <w:rPr>
                <w:rFonts w:cs="Arial"/>
                <w:sz w:val="18"/>
                <w:szCs w:val="18"/>
              </w:rPr>
              <w:t>Inform commissioning;</w:t>
            </w:r>
          </w:p>
          <w:p w:rsidR="00FF448E" w:rsidRPr="005700B9" w:rsidRDefault="00FF448E" w:rsidP="00FF448E">
            <w:pPr>
              <w:pStyle w:val="ListParagraph"/>
              <w:numPr>
                <w:ilvl w:val="0"/>
                <w:numId w:val="21"/>
              </w:numPr>
              <w:rPr>
                <w:rFonts w:cs="Arial"/>
                <w:sz w:val="18"/>
                <w:szCs w:val="18"/>
              </w:rPr>
            </w:pPr>
            <w:r w:rsidRPr="005700B9">
              <w:rPr>
                <w:rFonts w:cs="Arial"/>
                <w:sz w:val="18"/>
                <w:szCs w:val="18"/>
              </w:rPr>
              <w:t>Support groups in relation to the Social Care and Wellbeing Act and subsequent impact on commissioning services.</w:t>
            </w: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spacing w:after="60"/>
              <w:rPr>
                <w:rFonts w:cs="Arial"/>
                <w:sz w:val="18"/>
                <w:szCs w:val="18"/>
              </w:rPr>
            </w:pPr>
            <w:r w:rsidRPr="005700B9">
              <w:rPr>
                <w:rFonts w:cs="Arial"/>
                <w:sz w:val="18"/>
                <w:szCs w:val="18"/>
              </w:rPr>
              <w:t>Q4: Work from previous quarters continues.</w:t>
            </w:r>
          </w:p>
          <w:p w:rsidR="00FF448E" w:rsidRPr="005700B9" w:rsidRDefault="00FF448E" w:rsidP="00FF448E">
            <w:pPr>
              <w:spacing w:after="60"/>
              <w:rPr>
                <w:rFonts w:cs="Arial"/>
                <w:sz w:val="18"/>
                <w:szCs w:val="18"/>
              </w:rPr>
            </w:pPr>
            <w:r w:rsidRPr="005700B9">
              <w:rPr>
                <w:rFonts w:cs="Arial"/>
                <w:sz w:val="18"/>
                <w:szCs w:val="18"/>
              </w:rPr>
              <w:t>Number of contacts: 742</w:t>
            </w: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t>Q4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jc w:val="right"/>
              <w:rPr>
                <w:rFonts w:cs="Arial"/>
                <w:sz w:val="18"/>
                <w:szCs w:val="18"/>
              </w:rPr>
            </w:pPr>
            <w:r w:rsidRPr="005700B9">
              <w:rPr>
                <w:rFonts w:cs="Arial"/>
                <w:sz w:val="18"/>
                <w:szCs w:val="18"/>
              </w:rPr>
              <w:t>£42,732.00</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ind w:right="1432"/>
              <w:rPr>
                <w:rFonts w:cs="Arial"/>
                <w:sz w:val="18"/>
                <w:szCs w:val="18"/>
              </w:rPr>
            </w:pPr>
          </w:p>
        </w:tc>
      </w:tr>
      <w:tr w:rsidR="00FF448E" w:rsidRPr="005700B9" w:rsidTr="00513E94">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866C62" w:rsidRDefault="00FF448E" w:rsidP="00FF448E">
            <w:pPr>
              <w:rPr>
                <w:rFonts w:cs="Arial"/>
                <w:sz w:val="18"/>
                <w:szCs w:val="18"/>
              </w:rPr>
            </w:pPr>
            <w:r w:rsidRPr="00866C62">
              <w:rPr>
                <w:rFonts w:cs="Arial"/>
                <w:sz w:val="18"/>
                <w:szCs w:val="18"/>
              </w:rPr>
              <w:t>£339,671</w:t>
            </w: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rPr>
                <w:rFonts w:cs="Arial"/>
                <w:sz w:val="18"/>
                <w:szCs w:val="18"/>
              </w:rPr>
            </w:pPr>
            <w:r w:rsidRPr="005700B9">
              <w:rPr>
                <w:rFonts w:cs="Arial"/>
                <w:sz w:val="18"/>
                <w:szCs w:val="18"/>
              </w:rPr>
              <w:t>Accessing Alternatives to Admission (AAA)</w:t>
            </w:r>
          </w:p>
          <w:p w:rsidR="00FF448E" w:rsidRPr="005700B9" w:rsidRDefault="00FF448E" w:rsidP="00FF448E">
            <w:pPr>
              <w:rPr>
                <w:rFonts w:cs="Arial"/>
                <w:sz w:val="18"/>
                <w:szCs w:val="18"/>
              </w:rPr>
            </w:pPr>
            <w:r w:rsidRPr="005700B9">
              <w:rPr>
                <w:rFonts w:cs="Arial"/>
                <w:sz w:val="18"/>
                <w:szCs w:val="18"/>
              </w:rPr>
              <w:t>(Ceredigion)</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pStyle w:val="ListParagraph"/>
              <w:numPr>
                <w:ilvl w:val="0"/>
                <w:numId w:val="24"/>
              </w:numPr>
              <w:spacing w:after="200" w:line="276" w:lineRule="auto"/>
              <w:ind w:left="357" w:hanging="357"/>
              <w:rPr>
                <w:rFonts w:cs="Arial"/>
                <w:sz w:val="18"/>
                <w:szCs w:val="18"/>
              </w:rPr>
            </w:pPr>
            <w:r w:rsidRPr="005700B9">
              <w:rPr>
                <w:rFonts w:cs="Arial"/>
                <w:sz w:val="18"/>
                <w:szCs w:val="18"/>
              </w:rPr>
              <w:t>Reduction in admission for patients into an acute bed</w:t>
            </w:r>
          </w:p>
          <w:p w:rsidR="00FF448E" w:rsidRPr="005700B9" w:rsidRDefault="00FF448E" w:rsidP="00FF448E">
            <w:pPr>
              <w:pStyle w:val="ListParagraph"/>
              <w:numPr>
                <w:ilvl w:val="0"/>
                <w:numId w:val="24"/>
              </w:numPr>
              <w:spacing w:after="200" w:line="276" w:lineRule="auto"/>
              <w:ind w:left="357" w:hanging="357"/>
              <w:rPr>
                <w:rFonts w:cs="Arial"/>
                <w:sz w:val="18"/>
                <w:szCs w:val="18"/>
              </w:rPr>
            </w:pPr>
            <w:r w:rsidRPr="005700B9">
              <w:rPr>
                <w:rFonts w:cs="Arial"/>
                <w:sz w:val="18"/>
                <w:szCs w:val="18"/>
              </w:rPr>
              <w:lastRenderedPageBreak/>
              <w:t>Care plans which support the patient across acute and community services</w:t>
            </w:r>
          </w:p>
          <w:p w:rsidR="00FF448E" w:rsidRPr="005700B9" w:rsidRDefault="00FF448E" w:rsidP="00FF448E">
            <w:pPr>
              <w:pStyle w:val="ListParagraph"/>
              <w:numPr>
                <w:ilvl w:val="0"/>
                <w:numId w:val="24"/>
              </w:numPr>
              <w:spacing w:after="200" w:line="276" w:lineRule="auto"/>
              <w:ind w:left="357" w:hanging="357"/>
              <w:rPr>
                <w:rFonts w:cs="Arial"/>
                <w:sz w:val="18"/>
                <w:szCs w:val="18"/>
              </w:rPr>
            </w:pPr>
            <w:r w:rsidRPr="005700B9">
              <w:rPr>
                <w:rFonts w:cs="Arial"/>
                <w:sz w:val="18"/>
                <w:szCs w:val="18"/>
              </w:rPr>
              <w:t>Reduction in re-admissions</w:t>
            </w:r>
          </w:p>
          <w:p w:rsidR="00FF448E" w:rsidRPr="005700B9" w:rsidRDefault="00FF448E" w:rsidP="00FF448E">
            <w:pPr>
              <w:pStyle w:val="ListParagraph"/>
              <w:numPr>
                <w:ilvl w:val="0"/>
                <w:numId w:val="24"/>
              </w:numPr>
              <w:spacing w:after="200" w:line="276" w:lineRule="auto"/>
              <w:ind w:left="357" w:hanging="357"/>
              <w:rPr>
                <w:rFonts w:cs="Arial"/>
                <w:sz w:val="18"/>
                <w:szCs w:val="18"/>
              </w:rPr>
            </w:pPr>
            <w:r w:rsidRPr="005700B9">
              <w:rPr>
                <w:rFonts w:cs="Arial"/>
                <w:sz w:val="18"/>
                <w:szCs w:val="18"/>
              </w:rPr>
              <w:t>Reduced lengths of stay.</w:t>
            </w:r>
          </w:p>
          <w:p w:rsidR="00FF448E" w:rsidRPr="005700B9" w:rsidRDefault="00FF448E" w:rsidP="00FF448E">
            <w:pPr>
              <w:pStyle w:val="ListParagraph"/>
              <w:numPr>
                <w:ilvl w:val="0"/>
                <w:numId w:val="24"/>
              </w:numPr>
              <w:ind w:left="357" w:hanging="357"/>
              <w:rPr>
                <w:rFonts w:cs="Arial"/>
                <w:sz w:val="18"/>
                <w:szCs w:val="18"/>
              </w:rPr>
            </w:pPr>
            <w:r w:rsidRPr="005700B9">
              <w:rPr>
                <w:rFonts w:cs="Arial"/>
                <w:sz w:val="18"/>
                <w:szCs w:val="18"/>
              </w:rPr>
              <w:t>Positive experience for patients, carers and staff involved</w:t>
            </w: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rPr>
                <w:rFonts w:cs="Arial"/>
                <w:sz w:val="18"/>
                <w:szCs w:val="18"/>
              </w:rPr>
            </w:pPr>
            <w:r w:rsidRPr="005700B9">
              <w:rPr>
                <w:rFonts w:cs="Arial"/>
                <w:sz w:val="18"/>
                <w:szCs w:val="18"/>
              </w:rPr>
              <w:lastRenderedPageBreak/>
              <w:t>Q4: Number of complex discharges supported:</w:t>
            </w:r>
          </w:p>
          <w:p w:rsidR="00FF448E" w:rsidRPr="005700B9" w:rsidRDefault="00FF448E" w:rsidP="00FF448E">
            <w:pPr>
              <w:numPr>
                <w:ilvl w:val="0"/>
                <w:numId w:val="25"/>
              </w:numPr>
              <w:rPr>
                <w:rFonts w:cs="Arial"/>
                <w:sz w:val="18"/>
                <w:szCs w:val="18"/>
              </w:rPr>
            </w:pPr>
            <w:r w:rsidRPr="005700B9">
              <w:rPr>
                <w:rFonts w:cs="Arial"/>
                <w:sz w:val="18"/>
                <w:szCs w:val="18"/>
              </w:rPr>
              <w:t>Ceredigion = 81</w:t>
            </w:r>
          </w:p>
          <w:p w:rsidR="00FF448E" w:rsidRPr="005700B9" w:rsidRDefault="00FF448E" w:rsidP="00FF448E">
            <w:pPr>
              <w:numPr>
                <w:ilvl w:val="0"/>
                <w:numId w:val="25"/>
              </w:numPr>
              <w:rPr>
                <w:rFonts w:cs="Arial"/>
                <w:sz w:val="18"/>
                <w:szCs w:val="18"/>
              </w:rPr>
            </w:pPr>
            <w:r w:rsidRPr="005700B9">
              <w:rPr>
                <w:rFonts w:cs="Arial"/>
                <w:sz w:val="18"/>
                <w:szCs w:val="18"/>
              </w:rPr>
              <w:lastRenderedPageBreak/>
              <w:t>Powys = 38</w:t>
            </w:r>
          </w:p>
          <w:p w:rsidR="00FF448E" w:rsidRPr="005700B9" w:rsidRDefault="00FF448E" w:rsidP="00FF448E">
            <w:pPr>
              <w:numPr>
                <w:ilvl w:val="0"/>
                <w:numId w:val="25"/>
              </w:numPr>
              <w:rPr>
                <w:rFonts w:cs="Arial"/>
                <w:sz w:val="18"/>
                <w:szCs w:val="18"/>
              </w:rPr>
            </w:pPr>
            <w:r w:rsidRPr="005700B9">
              <w:rPr>
                <w:rFonts w:cs="Arial"/>
                <w:sz w:val="18"/>
                <w:szCs w:val="18"/>
              </w:rPr>
              <w:t>Gwynedd =27</w:t>
            </w:r>
          </w:p>
          <w:p w:rsidR="00FF448E" w:rsidRPr="005700B9" w:rsidRDefault="00FF448E" w:rsidP="00FF448E">
            <w:pPr>
              <w:rPr>
                <w:rFonts w:cs="Arial"/>
                <w:sz w:val="18"/>
                <w:szCs w:val="18"/>
              </w:rPr>
            </w:pPr>
            <w:r w:rsidRPr="005700B9">
              <w:rPr>
                <w:rFonts w:cs="Arial"/>
                <w:sz w:val="18"/>
                <w:szCs w:val="18"/>
              </w:rPr>
              <w:t>Totalling 146</w:t>
            </w:r>
          </w:p>
          <w:p w:rsidR="00FF448E" w:rsidRPr="005700B9" w:rsidRDefault="00FF448E" w:rsidP="00FF448E">
            <w:pPr>
              <w:rPr>
                <w:rFonts w:cs="Arial"/>
                <w:sz w:val="18"/>
                <w:szCs w:val="18"/>
              </w:rPr>
            </w:pPr>
            <w:r w:rsidRPr="005700B9">
              <w:rPr>
                <w:rFonts w:cs="Arial"/>
                <w:sz w:val="18"/>
                <w:szCs w:val="18"/>
              </w:rPr>
              <w:t>Number of patients who were not discharged on the date they were medically fit:</w:t>
            </w:r>
          </w:p>
          <w:p w:rsidR="00FF448E" w:rsidRPr="005700B9" w:rsidRDefault="00FF448E" w:rsidP="00FF448E">
            <w:pPr>
              <w:numPr>
                <w:ilvl w:val="0"/>
                <w:numId w:val="26"/>
              </w:numPr>
              <w:rPr>
                <w:rFonts w:cs="Arial"/>
                <w:sz w:val="18"/>
                <w:szCs w:val="18"/>
              </w:rPr>
            </w:pPr>
            <w:r w:rsidRPr="005700B9">
              <w:rPr>
                <w:rFonts w:cs="Arial"/>
                <w:sz w:val="18"/>
                <w:szCs w:val="18"/>
              </w:rPr>
              <w:t>Ceredigion = 54</w:t>
            </w:r>
          </w:p>
          <w:p w:rsidR="00FF448E" w:rsidRPr="005700B9" w:rsidRDefault="00FF448E" w:rsidP="00FF448E">
            <w:pPr>
              <w:numPr>
                <w:ilvl w:val="0"/>
                <w:numId w:val="26"/>
              </w:numPr>
              <w:rPr>
                <w:rFonts w:cs="Arial"/>
                <w:sz w:val="18"/>
                <w:szCs w:val="18"/>
              </w:rPr>
            </w:pPr>
            <w:r w:rsidRPr="005700B9">
              <w:rPr>
                <w:rFonts w:cs="Arial"/>
                <w:sz w:val="18"/>
                <w:szCs w:val="18"/>
              </w:rPr>
              <w:t>Powys = 30</w:t>
            </w:r>
          </w:p>
          <w:p w:rsidR="00FF448E" w:rsidRPr="005700B9" w:rsidRDefault="00FF448E" w:rsidP="00FF448E">
            <w:pPr>
              <w:numPr>
                <w:ilvl w:val="0"/>
                <w:numId w:val="26"/>
              </w:numPr>
              <w:rPr>
                <w:rFonts w:cs="Arial"/>
                <w:sz w:val="18"/>
                <w:szCs w:val="18"/>
              </w:rPr>
            </w:pPr>
            <w:r w:rsidRPr="005700B9">
              <w:rPr>
                <w:rFonts w:cs="Arial"/>
                <w:sz w:val="18"/>
                <w:szCs w:val="18"/>
              </w:rPr>
              <w:t>Gwynedd =21</w:t>
            </w:r>
          </w:p>
          <w:p w:rsidR="00FF448E" w:rsidRPr="005700B9" w:rsidRDefault="00FF448E" w:rsidP="00FF448E">
            <w:pPr>
              <w:numPr>
                <w:ilvl w:val="0"/>
                <w:numId w:val="26"/>
              </w:numPr>
              <w:rPr>
                <w:rFonts w:cs="Arial"/>
                <w:sz w:val="18"/>
                <w:szCs w:val="18"/>
              </w:rPr>
            </w:pPr>
            <w:r w:rsidRPr="005700B9">
              <w:rPr>
                <w:rFonts w:cs="Arial"/>
                <w:sz w:val="18"/>
                <w:szCs w:val="18"/>
              </w:rPr>
              <w:t>Totalling 105</w:t>
            </w:r>
          </w:p>
          <w:p w:rsidR="00FF448E" w:rsidRPr="005700B9" w:rsidRDefault="00FF448E" w:rsidP="00FF448E">
            <w:pPr>
              <w:rPr>
                <w:rFonts w:cs="Arial"/>
                <w:sz w:val="18"/>
                <w:szCs w:val="18"/>
              </w:rPr>
            </w:pPr>
            <w:r w:rsidRPr="005700B9">
              <w:rPr>
                <w:rFonts w:cs="Arial"/>
                <w:sz w:val="18"/>
                <w:szCs w:val="18"/>
              </w:rPr>
              <w:t>Number of patients who were not discharged within two days of the date they were medically fit:</w:t>
            </w:r>
          </w:p>
          <w:p w:rsidR="00FF448E" w:rsidRPr="005700B9" w:rsidRDefault="00FF448E" w:rsidP="00FF448E">
            <w:pPr>
              <w:numPr>
                <w:ilvl w:val="0"/>
                <w:numId w:val="26"/>
              </w:numPr>
              <w:rPr>
                <w:rFonts w:cs="Arial"/>
                <w:sz w:val="18"/>
                <w:szCs w:val="18"/>
              </w:rPr>
            </w:pPr>
            <w:r w:rsidRPr="005700B9">
              <w:rPr>
                <w:rFonts w:cs="Arial"/>
                <w:sz w:val="18"/>
                <w:szCs w:val="18"/>
              </w:rPr>
              <w:t>Ceredigion = 41</w:t>
            </w:r>
          </w:p>
          <w:p w:rsidR="00FF448E" w:rsidRPr="005700B9" w:rsidRDefault="00FF448E" w:rsidP="00FF448E">
            <w:pPr>
              <w:numPr>
                <w:ilvl w:val="0"/>
                <w:numId w:val="26"/>
              </w:numPr>
              <w:rPr>
                <w:rFonts w:cs="Arial"/>
                <w:sz w:val="18"/>
                <w:szCs w:val="18"/>
              </w:rPr>
            </w:pPr>
            <w:r w:rsidRPr="005700B9">
              <w:rPr>
                <w:rFonts w:cs="Arial"/>
                <w:sz w:val="18"/>
                <w:szCs w:val="18"/>
              </w:rPr>
              <w:t>Powys = 20</w:t>
            </w:r>
          </w:p>
          <w:p w:rsidR="00FF448E" w:rsidRPr="005700B9" w:rsidRDefault="00FF448E" w:rsidP="00FF448E">
            <w:pPr>
              <w:numPr>
                <w:ilvl w:val="0"/>
                <w:numId w:val="26"/>
              </w:numPr>
              <w:rPr>
                <w:rFonts w:cs="Arial"/>
                <w:sz w:val="18"/>
                <w:szCs w:val="18"/>
              </w:rPr>
            </w:pPr>
            <w:r w:rsidRPr="005700B9">
              <w:rPr>
                <w:rFonts w:cs="Arial"/>
                <w:sz w:val="18"/>
                <w:szCs w:val="18"/>
              </w:rPr>
              <w:t>Gwynedd =13</w:t>
            </w:r>
          </w:p>
          <w:p w:rsidR="00FF448E" w:rsidRPr="005700B9" w:rsidRDefault="00FF448E" w:rsidP="00FF448E">
            <w:pPr>
              <w:numPr>
                <w:ilvl w:val="0"/>
                <w:numId w:val="26"/>
              </w:numPr>
              <w:rPr>
                <w:rFonts w:cs="Arial"/>
                <w:sz w:val="18"/>
                <w:szCs w:val="18"/>
              </w:rPr>
            </w:pPr>
            <w:r w:rsidRPr="005700B9">
              <w:rPr>
                <w:rFonts w:cs="Arial"/>
                <w:sz w:val="18"/>
                <w:szCs w:val="18"/>
              </w:rPr>
              <w:t>Totalling 74</w:t>
            </w:r>
          </w:p>
          <w:p w:rsidR="00FF448E" w:rsidRPr="005700B9" w:rsidRDefault="00FF448E" w:rsidP="00FF448E">
            <w:pPr>
              <w:rPr>
                <w:rFonts w:cs="Arial"/>
                <w:sz w:val="18"/>
                <w:szCs w:val="18"/>
              </w:rPr>
            </w:pPr>
            <w:r w:rsidRPr="005700B9">
              <w:rPr>
                <w:rFonts w:cs="Arial"/>
                <w:sz w:val="18"/>
                <w:szCs w:val="18"/>
              </w:rPr>
              <w:t>Number of patients who were not discharged within five days of the date they were medically fit:</w:t>
            </w:r>
          </w:p>
          <w:p w:rsidR="00FF448E" w:rsidRPr="005700B9" w:rsidRDefault="00FF448E" w:rsidP="00FF448E">
            <w:pPr>
              <w:numPr>
                <w:ilvl w:val="0"/>
                <w:numId w:val="26"/>
              </w:numPr>
              <w:rPr>
                <w:rFonts w:cs="Arial"/>
                <w:sz w:val="18"/>
                <w:szCs w:val="18"/>
              </w:rPr>
            </w:pPr>
            <w:r w:rsidRPr="005700B9">
              <w:rPr>
                <w:rFonts w:cs="Arial"/>
                <w:sz w:val="18"/>
                <w:szCs w:val="18"/>
              </w:rPr>
              <w:t>Ceredigion = 34</w:t>
            </w:r>
          </w:p>
          <w:p w:rsidR="00FF448E" w:rsidRPr="005700B9" w:rsidRDefault="00FF448E" w:rsidP="00FF448E">
            <w:pPr>
              <w:numPr>
                <w:ilvl w:val="0"/>
                <w:numId w:val="26"/>
              </w:numPr>
              <w:rPr>
                <w:rFonts w:cs="Arial"/>
                <w:sz w:val="18"/>
                <w:szCs w:val="18"/>
              </w:rPr>
            </w:pPr>
            <w:r w:rsidRPr="005700B9">
              <w:rPr>
                <w:rFonts w:cs="Arial"/>
                <w:sz w:val="18"/>
                <w:szCs w:val="18"/>
              </w:rPr>
              <w:t>Powys = 11</w:t>
            </w:r>
          </w:p>
          <w:p w:rsidR="00FF448E" w:rsidRPr="005700B9" w:rsidRDefault="00FF448E" w:rsidP="00FF448E">
            <w:pPr>
              <w:numPr>
                <w:ilvl w:val="0"/>
                <w:numId w:val="26"/>
              </w:numPr>
              <w:rPr>
                <w:rFonts w:cs="Arial"/>
                <w:sz w:val="18"/>
                <w:szCs w:val="18"/>
              </w:rPr>
            </w:pPr>
            <w:r w:rsidRPr="005700B9">
              <w:rPr>
                <w:rFonts w:cs="Arial"/>
                <w:sz w:val="18"/>
                <w:szCs w:val="18"/>
              </w:rPr>
              <w:t>Gwynedd =11</w:t>
            </w:r>
          </w:p>
          <w:p w:rsidR="00FF448E" w:rsidRPr="005700B9" w:rsidRDefault="00FF448E" w:rsidP="00FF448E">
            <w:pPr>
              <w:numPr>
                <w:ilvl w:val="0"/>
                <w:numId w:val="26"/>
              </w:numPr>
              <w:rPr>
                <w:rFonts w:cs="Arial"/>
                <w:sz w:val="18"/>
                <w:szCs w:val="18"/>
              </w:rPr>
            </w:pPr>
            <w:r w:rsidRPr="005700B9">
              <w:rPr>
                <w:rFonts w:cs="Arial"/>
                <w:sz w:val="18"/>
                <w:szCs w:val="18"/>
              </w:rPr>
              <w:t>Totalling 56</w:t>
            </w: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rPr>
                <w:rFonts w:cs="Arial"/>
                <w:sz w:val="18"/>
                <w:szCs w:val="18"/>
              </w:rPr>
            </w:pPr>
            <w:r w:rsidRPr="005700B9">
              <w:rPr>
                <w:rFonts w:cs="Arial"/>
                <w:sz w:val="18"/>
                <w:szCs w:val="18"/>
              </w:rPr>
              <w:lastRenderedPageBreak/>
              <w:t>Q4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52658">
            <w:pPr>
              <w:jc w:val="right"/>
              <w:rPr>
                <w:rFonts w:cs="Arial"/>
                <w:sz w:val="18"/>
                <w:szCs w:val="18"/>
              </w:rPr>
            </w:pPr>
            <w:r w:rsidRPr="005700B9">
              <w:rPr>
                <w:rFonts w:cs="Arial"/>
                <w:sz w:val="18"/>
                <w:szCs w:val="18"/>
              </w:rPr>
              <w:t>£346,870.</w:t>
            </w:r>
            <w:r w:rsidR="00F52658">
              <w:rPr>
                <w:rFonts w:cs="Arial"/>
                <w:sz w:val="18"/>
                <w:szCs w:val="18"/>
              </w:rPr>
              <w:t>40</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ind w:right="1432"/>
              <w:rPr>
                <w:rFonts w:cs="Arial"/>
                <w:sz w:val="18"/>
                <w:szCs w:val="18"/>
              </w:rPr>
            </w:pPr>
          </w:p>
        </w:tc>
      </w:tr>
      <w:tr w:rsidR="00FF448E" w:rsidRPr="005700B9" w:rsidTr="00984B12">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866C62" w:rsidRDefault="00FF448E" w:rsidP="00FF448E">
            <w:pPr>
              <w:rPr>
                <w:rFonts w:cs="Arial"/>
                <w:sz w:val="18"/>
                <w:szCs w:val="18"/>
              </w:rPr>
            </w:pPr>
            <w:r w:rsidRPr="00866C62">
              <w:rPr>
                <w:rFonts w:cs="Arial"/>
                <w:sz w:val="18"/>
                <w:szCs w:val="18"/>
              </w:rPr>
              <w:t>£38,042</w:t>
            </w: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t>Community Falls Clinics</w:t>
            </w:r>
          </w:p>
          <w:p w:rsidR="00FF448E" w:rsidRPr="005700B9" w:rsidRDefault="00FF448E" w:rsidP="00FF448E">
            <w:pPr>
              <w:rPr>
                <w:rFonts w:cs="Arial"/>
                <w:sz w:val="18"/>
                <w:szCs w:val="18"/>
              </w:rPr>
            </w:pPr>
            <w:r w:rsidRPr="005700B9">
              <w:rPr>
                <w:rFonts w:cs="Arial"/>
                <w:sz w:val="18"/>
                <w:szCs w:val="18"/>
              </w:rPr>
              <w:t>(Ceredigion)</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pStyle w:val="NoSpacing"/>
              <w:numPr>
                <w:ilvl w:val="0"/>
                <w:numId w:val="22"/>
              </w:numPr>
              <w:spacing w:after="200"/>
              <w:ind w:left="357" w:hanging="357"/>
              <w:contextualSpacing/>
              <w:rPr>
                <w:rFonts w:ascii="Arial" w:hAnsi="Arial" w:cs="Arial"/>
                <w:sz w:val="18"/>
                <w:szCs w:val="18"/>
              </w:rPr>
            </w:pPr>
            <w:r w:rsidRPr="005700B9">
              <w:rPr>
                <w:rFonts w:ascii="Arial" w:hAnsi="Arial" w:cs="Arial"/>
                <w:sz w:val="18"/>
                <w:szCs w:val="18"/>
              </w:rPr>
              <w:t>Reducing the numbers of residences who are admitted with a fractured neck of femur</w:t>
            </w:r>
          </w:p>
          <w:p w:rsidR="00FF448E" w:rsidRPr="005700B9" w:rsidRDefault="00FF448E" w:rsidP="00FF448E">
            <w:pPr>
              <w:pStyle w:val="NoSpacing"/>
              <w:numPr>
                <w:ilvl w:val="0"/>
                <w:numId w:val="22"/>
              </w:numPr>
              <w:spacing w:after="200"/>
              <w:ind w:left="357" w:hanging="357"/>
              <w:contextualSpacing/>
              <w:rPr>
                <w:rFonts w:ascii="Arial" w:hAnsi="Arial" w:cs="Arial"/>
                <w:sz w:val="18"/>
                <w:szCs w:val="18"/>
              </w:rPr>
            </w:pPr>
            <w:r w:rsidRPr="005700B9">
              <w:rPr>
                <w:rFonts w:ascii="Arial" w:hAnsi="Arial" w:cs="Arial"/>
                <w:sz w:val="18"/>
                <w:szCs w:val="18"/>
              </w:rPr>
              <w:t>Residents in Ceredigion aging well without a fear of falling.</w:t>
            </w: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t>Q4: Q4: Service Specification for Safe &amp; Steady (Falls) Clinics finalised and approved</w:t>
            </w:r>
          </w:p>
          <w:p w:rsidR="00FF448E" w:rsidRPr="005700B9" w:rsidRDefault="00FF448E" w:rsidP="00FF448E">
            <w:pPr>
              <w:rPr>
                <w:rFonts w:cs="Arial"/>
                <w:sz w:val="18"/>
                <w:szCs w:val="18"/>
              </w:rPr>
            </w:pPr>
            <w:r w:rsidRPr="005700B9">
              <w:rPr>
                <w:rFonts w:cs="Arial"/>
                <w:sz w:val="18"/>
                <w:szCs w:val="18"/>
              </w:rPr>
              <w:t>Venues organised</w:t>
            </w:r>
          </w:p>
          <w:p w:rsidR="00FF448E" w:rsidRPr="005700B9" w:rsidRDefault="00FF448E" w:rsidP="00FF448E">
            <w:pPr>
              <w:rPr>
                <w:rFonts w:cs="Arial"/>
                <w:sz w:val="18"/>
                <w:szCs w:val="18"/>
              </w:rPr>
            </w:pPr>
            <w:r w:rsidRPr="005700B9">
              <w:rPr>
                <w:rFonts w:cs="Arial"/>
                <w:sz w:val="18"/>
                <w:szCs w:val="18"/>
              </w:rPr>
              <w:t>Clinic launched</w:t>
            </w:r>
          </w:p>
          <w:p w:rsidR="00FF448E" w:rsidRPr="005700B9" w:rsidRDefault="00FF448E" w:rsidP="00FF448E">
            <w:pPr>
              <w:rPr>
                <w:rFonts w:cs="Arial"/>
                <w:sz w:val="18"/>
                <w:szCs w:val="18"/>
              </w:rPr>
            </w:pPr>
            <w:r w:rsidRPr="005700B9">
              <w:rPr>
                <w:rFonts w:cs="Arial"/>
                <w:sz w:val="18"/>
                <w:szCs w:val="18"/>
              </w:rPr>
              <w:t>Clinic in Aberystwyth running alongside Bone Health screening with DEXA scanning service</w:t>
            </w:r>
          </w:p>
          <w:p w:rsidR="00FF448E" w:rsidRPr="005700B9" w:rsidRDefault="00FF448E" w:rsidP="00FF448E">
            <w:pPr>
              <w:rPr>
                <w:rFonts w:cs="Arial"/>
                <w:sz w:val="18"/>
                <w:szCs w:val="18"/>
              </w:rPr>
            </w:pPr>
            <w:r w:rsidRPr="005700B9">
              <w:rPr>
                <w:rFonts w:cs="Arial"/>
                <w:sz w:val="18"/>
                <w:szCs w:val="18"/>
              </w:rPr>
              <w:t>Exploring options for reciprocal arrangement with Aberystwyth University to host clinic</w:t>
            </w:r>
          </w:p>
          <w:p w:rsidR="00FF448E" w:rsidRPr="005700B9" w:rsidRDefault="00FF448E" w:rsidP="00FF448E">
            <w:pPr>
              <w:rPr>
                <w:rFonts w:cs="Arial"/>
                <w:sz w:val="18"/>
                <w:szCs w:val="18"/>
              </w:rPr>
            </w:pPr>
            <w:r w:rsidRPr="005700B9">
              <w:rPr>
                <w:rFonts w:cs="Arial"/>
                <w:sz w:val="18"/>
                <w:szCs w:val="18"/>
              </w:rPr>
              <w:lastRenderedPageBreak/>
              <w:t>Falls risk screening tool has commenced  roll out to facilitate appropriate referral to clinic</w:t>
            </w:r>
          </w:p>
          <w:p w:rsidR="00FF448E" w:rsidRPr="005700B9" w:rsidRDefault="00FF448E" w:rsidP="00FF448E">
            <w:pPr>
              <w:rPr>
                <w:rFonts w:cs="Arial"/>
                <w:sz w:val="18"/>
                <w:szCs w:val="18"/>
              </w:rPr>
            </w:pPr>
            <w:r w:rsidRPr="005700B9">
              <w:rPr>
                <w:rFonts w:cs="Arial"/>
                <w:sz w:val="18"/>
                <w:szCs w:val="18"/>
              </w:rPr>
              <w:t>Multi-factorial Falls Risk Assessment tool finalised</w:t>
            </w:r>
          </w:p>
          <w:p w:rsidR="00FF448E" w:rsidRPr="005700B9" w:rsidRDefault="00FF448E" w:rsidP="00FF448E">
            <w:pPr>
              <w:rPr>
                <w:rFonts w:cs="Arial"/>
                <w:sz w:val="18"/>
                <w:szCs w:val="18"/>
              </w:rPr>
            </w:pPr>
            <w:r w:rsidRPr="005700B9">
              <w:rPr>
                <w:rFonts w:cs="Arial"/>
                <w:sz w:val="18"/>
                <w:szCs w:val="18"/>
              </w:rPr>
              <w:t>Contribution to Falls Prevention education of Care Home staff in South Ceredigion on-going</w:t>
            </w:r>
          </w:p>
          <w:p w:rsidR="00FF448E" w:rsidRPr="005700B9" w:rsidRDefault="00FF448E" w:rsidP="00FF448E">
            <w:pPr>
              <w:rPr>
                <w:rFonts w:cs="Arial"/>
                <w:sz w:val="18"/>
                <w:szCs w:val="18"/>
              </w:rPr>
            </w:pPr>
            <w:r w:rsidRPr="005700B9">
              <w:rPr>
                <w:rFonts w:cs="Arial"/>
                <w:sz w:val="18"/>
                <w:szCs w:val="18"/>
              </w:rPr>
              <w:t>Physiotherapy brief intervention falls “care bundles” developed for use within Physiotherapy service as adjunct to SAS clinic</w:t>
            </w:r>
          </w:p>
          <w:p w:rsidR="00FF448E" w:rsidRPr="005700B9" w:rsidRDefault="00FF448E" w:rsidP="00FF448E">
            <w:pPr>
              <w:rPr>
                <w:rFonts w:cs="Arial"/>
                <w:sz w:val="18"/>
                <w:szCs w:val="18"/>
              </w:rPr>
            </w:pPr>
            <w:r w:rsidRPr="005700B9">
              <w:rPr>
                <w:rFonts w:cs="Arial"/>
                <w:sz w:val="18"/>
                <w:szCs w:val="18"/>
              </w:rPr>
              <w:t>Referrals received to end March North = 2</w:t>
            </w:r>
          </w:p>
          <w:p w:rsidR="00FF448E" w:rsidRPr="005700B9" w:rsidRDefault="00FF448E" w:rsidP="00FF448E">
            <w:pPr>
              <w:rPr>
                <w:rFonts w:cs="Arial"/>
                <w:sz w:val="18"/>
                <w:szCs w:val="18"/>
              </w:rPr>
            </w:pPr>
            <w:r w:rsidRPr="005700B9">
              <w:rPr>
                <w:rFonts w:cs="Arial"/>
                <w:sz w:val="18"/>
                <w:szCs w:val="18"/>
              </w:rPr>
              <w:t>Referrals received South = 1</w:t>
            </w:r>
          </w:p>
          <w:p w:rsidR="00FF448E" w:rsidRPr="005700B9" w:rsidRDefault="00FF448E" w:rsidP="00FF448E">
            <w:pPr>
              <w:rPr>
                <w:rFonts w:cs="Arial"/>
                <w:sz w:val="18"/>
                <w:szCs w:val="18"/>
              </w:rPr>
            </w:pPr>
            <w:r w:rsidRPr="005700B9">
              <w:rPr>
                <w:rFonts w:cs="Arial"/>
                <w:sz w:val="18"/>
                <w:szCs w:val="18"/>
              </w:rPr>
              <w:t>Patients seen and managed within clinic = 1</w:t>
            </w: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lastRenderedPageBreak/>
              <w:t>Q4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jc w:val="right"/>
              <w:rPr>
                <w:rFonts w:cs="Arial"/>
                <w:sz w:val="18"/>
                <w:szCs w:val="18"/>
              </w:rPr>
            </w:pPr>
            <w:r w:rsidRPr="005700B9">
              <w:rPr>
                <w:rFonts w:cs="Arial"/>
                <w:sz w:val="18"/>
                <w:szCs w:val="18"/>
              </w:rPr>
              <w:t xml:space="preserve">£38,042.00                 </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ind w:right="1432"/>
              <w:rPr>
                <w:rFonts w:cs="Arial"/>
                <w:sz w:val="18"/>
                <w:szCs w:val="18"/>
              </w:rPr>
            </w:pPr>
          </w:p>
        </w:tc>
      </w:tr>
      <w:tr w:rsidR="00FF448E" w:rsidRPr="005700B9" w:rsidTr="00513E94">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866C62" w:rsidRDefault="00FF448E" w:rsidP="00FF448E">
            <w:pPr>
              <w:rPr>
                <w:rFonts w:cs="Arial"/>
                <w:sz w:val="18"/>
                <w:szCs w:val="18"/>
              </w:rPr>
            </w:pPr>
            <w:r w:rsidRPr="00866C62">
              <w:rPr>
                <w:rFonts w:cs="Arial"/>
                <w:sz w:val="18"/>
                <w:szCs w:val="18"/>
              </w:rPr>
              <w:t>£241,430</w:t>
            </w: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rPr>
                <w:rFonts w:cs="Arial"/>
                <w:sz w:val="18"/>
                <w:szCs w:val="18"/>
              </w:rPr>
            </w:pPr>
            <w:r w:rsidRPr="005700B9">
              <w:rPr>
                <w:rFonts w:cs="Arial"/>
                <w:sz w:val="18"/>
                <w:szCs w:val="18"/>
              </w:rPr>
              <w:t xml:space="preserve">Interim Placement Scheme </w:t>
            </w:r>
          </w:p>
          <w:p w:rsidR="00FF448E" w:rsidRPr="005700B9" w:rsidRDefault="00FF448E" w:rsidP="00FF448E">
            <w:pPr>
              <w:rPr>
                <w:rFonts w:cs="Arial"/>
                <w:sz w:val="18"/>
                <w:szCs w:val="18"/>
                <w:highlight w:val="yellow"/>
              </w:rPr>
            </w:pPr>
            <w:r w:rsidRPr="005700B9">
              <w:rPr>
                <w:rFonts w:cs="Arial"/>
                <w:sz w:val="18"/>
                <w:szCs w:val="18"/>
              </w:rPr>
              <w:t>(Ceredigion)</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pStyle w:val="NoSpacing"/>
              <w:numPr>
                <w:ilvl w:val="0"/>
                <w:numId w:val="28"/>
              </w:numPr>
              <w:spacing w:after="200"/>
              <w:contextualSpacing/>
              <w:rPr>
                <w:rFonts w:ascii="Arial" w:hAnsi="Arial" w:cs="Arial"/>
                <w:sz w:val="18"/>
                <w:szCs w:val="18"/>
              </w:rPr>
            </w:pPr>
            <w:r w:rsidRPr="005700B9">
              <w:rPr>
                <w:rFonts w:ascii="Arial" w:hAnsi="Arial" w:cs="Arial"/>
                <w:sz w:val="18"/>
                <w:szCs w:val="18"/>
              </w:rPr>
              <w:t>Improved patient flow for Ceredigion residents who have been admitted into acute hospital.</w:t>
            </w:r>
          </w:p>
          <w:p w:rsidR="00FF448E" w:rsidRPr="005700B9" w:rsidRDefault="00FF448E" w:rsidP="00FF448E">
            <w:pPr>
              <w:pStyle w:val="NoSpacing"/>
              <w:numPr>
                <w:ilvl w:val="0"/>
                <w:numId w:val="28"/>
              </w:numPr>
              <w:spacing w:after="200"/>
              <w:contextualSpacing/>
              <w:rPr>
                <w:rFonts w:ascii="Arial" w:hAnsi="Arial" w:cs="Arial"/>
                <w:sz w:val="18"/>
                <w:szCs w:val="18"/>
              </w:rPr>
            </w:pPr>
            <w:r w:rsidRPr="005700B9">
              <w:rPr>
                <w:rFonts w:ascii="Arial" w:hAnsi="Arial" w:cs="Arial"/>
                <w:sz w:val="18"/>
                <w:szCs w:val="18"/>
              </w:rPr>
              <w:t>Admission avoidance for Ceredigion residents who use the scheme and remain closer to home.</w:t>
            </w:r>
          </w:p>
          <w:p w:rsidR="00FF448E" w:rsidRPr="005700B9" w:rsidRDefault="00FF448E" w:rsidP="00FF448E">
            <w:pPr>
              <w:pStyle w:val="NoSpacing"/>
              <w:numPr>
                <w:ilvl w:val="0"/>
                <w:numId w:val="28"/>
              </w:numPr>
              <w:spacing w:after="200"/>
              <w:contextualSpacing/>
              <w:rPr>
                <w:rFonts w:ascii="Arial" w:hAnsi="Arial" w:cs="Arial"/>
                <w:sz w:val="18"/>
                <w:szCs w:val="18"/>
              </w:rPr>
            </w:pPr>
            <w:r w:rsidRPr="005700B9">
              <w:rPr>
                <w:rFonts w:ascii="Arial" w:hAnsi="Arial" w:cs="Arial"/>
                <w:sz w:val="18"/>
                <w:szCs w:val="18"/>
              </w:rPr>
              <w:t>Appropriate timely assessment reducing the admission to nursing / residential care on discharge from hospital / the scheme.</w:t>
            </w: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spacing w:after="60"/>
              <w:rPr>
                <w:rFonts w:cs="Arial"/>
                <w:sz w:val="18"/>
                <w:szCs w:val="18"/>
              </w:rPr>
            </w:pPr>
            <w:r w:rsidRPr="005700B9">
              <w:rPr>
                <w:rFonts w:cs="Arial"/>
                <w:sz w:val="18"/>
                <w:szCs w:val="18"/>
              </w:rPr>
              <w:t>Q4: Number of new admissions: 14</w:t>
            </w:r>
          </w:p>
          <w:p w:rsidR="00FF448E" w:rsidRPr="005700B9" w:rsidRDefault="00FF448E" w:rsidP="00FF448E">
            <w:pPr>
              <w:numPr>
                <w:ilvl w:val="0"/>
                <w:numId w:val="32"/>
              </w:numPr>
              <w:spacing w:after="60"/>
              <w:rPr>
                <w:rFonts w:cs="Arial"/>
                <w:sz w:val="18"/>
                <w:szCs w:val="18"/>
              </w:rPr>
            </w:pPr>
            <w:r w:rsidRPr="005700B9">
              <w:rPr>
                <w:rFonts w:cs="Arial"/>
                <w:sz w:val="18"/>
                <w:szCs w:val="18"/>
              </w:rPr>
              <w:t>Hospital avoidance: 9</w:t>
            </w:r>
          </w:p>
          <w:p w:rsidR="00FF448E" w:rsidRPr="005700B9" w:rsidRDefault="00FF448E" w:rsidP="00FF448E">
            <w:pPr>
              <w:numPr>
                <w:ilvl w:val="0"/>
                <w:numId w:val="32"/>
              </w:numPr>
              <w:spacing w:after="60"/>
              <w:rPr>
                <w:rFonts w:cs="Arial"/>
                <w:sz w:val="18"/>
                <w:szCs w:val="18"/>
              </w:rPr>
            </w:pPr>
            <w:r w:rsidRPr="005700B9">
              <w:rPr>
                <w:rFonts w:cs="Arial"/>
                <w:sz w:val="18"/>
                <w:szCs w:val="18"/>
              </w:rPr>
              <w:t>Timely discharge: 5</w:t>
            </w:r>
          </w:p>
          <w:p w:rsidR="00FF448E" w:rsidRPr="005700B9" w:rsidRDefault="00FF448E" w:rsidP="00FF448E">
            <w:pPr>
              <w:spacing w:after="60"/>
              <w:rPr>
                <w:rFonts w:cs="Arial"/>
                <w:sz w:val="18"/>
                <w:szCs w:val="18"/>
              </w:rPr>
            </w:pPr>
            <w:r w:rsidRPr="005700B9">
              <w:rPr>
                <w:rFonts w:cs="Arial"/>
                <w:sz w:val="18"/>
                <w:szCs w:val="18"/>
              </w:rPr>
              <w:t>Number discharged: 15</w:t>
            </w:r>
          </w:p>
          <w:p w:rsidR="00FF448E" w:rsidRPr="005700B9" w:rsidRDefault="00FF448E" w:rsidP="00FF448E">
            <w:pPr>
              <w:numPr>
                <w:ilvl w:val="0"/>
                <w:numId w:val="33"/>
              </w:numPr>
              <w:spacing w:after="60"/>
              <w:rPr>
                <w:rFonts w:cs="Arial"/>
                <w:sz w:val="18"/>
                <w:szCs w:val="18"/>
              </w:rPr>
            </w:pPr>
            <w:r w:rsidRPr="005700B9">
              <w:rPr>
                <w:rFonts w:cs="Arial"/>
                <w:sz w:val="18"/>
                <w:szCs w:val="18"/>
              </w:rPr>
              <w:t>Nursing care: 6</w:t>
            </w:r>
          </w:p>
          <w:p w:rsidR="00FF448E" w:rsidRPr="005700B9" w:rsidRDefault="00FF448E" w:rsidP="00FF448E">
            <w:pPr>
              <w:numPr>
                <w:ilvl w:val="0"/>
                <w:numId w:val="33"/>
              </w:numPr>
              <w:spacing w:after="60"/>
              <w:rPr>
                <w:rFonts w:cs="Arial"/>
                <w:sz w:val="18"/>
                <w:szCs w:val="18"/>
              </w:rPr>
            </w:pPr>
            <w:r w:rsidRPr="005700B9">
              <w:rPr>
                <w:rFonts w:cs="Arial"/>
                <w:sz w:val="18"/>
                <w:szCs w:val="18"/>
              </w:rPr>
              <w:t>DGH: 3</w:t>
            </w:r>
          </w:p>
          <w:p w:rsidR="00FF448E" w:rsidRPr="005700B9" w:rsidRDefault="00FF448E" w:rsidP="00FF448E">
            <w:pPr>
              <w:numPr>
                <w:ilvl w:val="0"/>
                <w:numId w:val="33"/>
              </w:numPr>
              <w:spacing w:after="60"/>
              <w:rPr>
                <w:rFonts w:cs="Arial"/>
                <w:sz w:val="18"/>
                <w:szCs w:val="18"/>
              </w:rPr>
            </w:pPr>
            <w:r w:rsidRPr="005700B9">
              <w:rPr>
                <w:rFonts w:cs="Arial"/>
                <w:sz w:val="18"/>
                <w:szCs w:val="18"/>
              </w:rPr>
              <w:t>RIP: 2</w:t>
            </w:r>
          </w:p>
          <w:p w:rsidR="00FF448E" w:rsidRPr="005700B9" w:rsidRDefault="00FF448E" w:rsidP="00FF448E">
            <w:pPr>
              <w:spacing w:after="60"/>
              <w:rPr>
                <w:rFonts w:cs="Arial"/>
                <w:sz w:val="18"/>
                <w:szCs w:val="18"/>
              </w:rPr>
            </w:pPr>
            <w:r w:rsidRPr="005700B9">
              <w:rPr>
                <w:rFonts w:cs="Arial"/>
                <w:sz w:val="18"/>
                <w:szCs w:val="18"/>
              </w:rPr>
              <w:t>Home: 4</w:t>
            </w: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rPr>
                <w:rFonts w:cs="Arial"/>
                <w:sz w:val="18"/>
                <w:szCs w:val="18"/>
              </w:rPr>
            </w:pPr>
            <w:r w:rsidRPr="005700B9">
              <w:rPr>
                <w:rFonts w:cs="Arial"/>
                <w:sz w:val="18"/>
                <w:szCs w:val="18"/>
              </w:rPr>
              <w:t>Q4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jc w:val="right"/>
              <w:rPr>
                <w:rFonts w:cs="Arial"/>
                <w:sz w:val="18"/>
                <w:szCs w:val="18"/>
              </w:rPr>
            </w:pPr>
            <w:r w:rsidRPr="005700B9">
              <w:rPr>
                <w:rFonts w:cs="Arial"/>
                <w:sz w:val="18"/>
                <w:szCs w:val="18"/>
              </w:rPr>
              <w:t>£264,250.72</w:t>
            </w:r>
          </w:p>
          <w:p w:rsidR="00FF448E" w:rsidRPr="005700B9" w:rsidRDefault="00FF448E" w:rsidP="00FF448E">
            <w:pPr>
              <w:jc w:val="right"/>
              <w:rPr>
                <w:rFonts w:cs="Arial"/>
                <w:sz w:val="18"/>
                <w:szCs w:val="18"/>
              </w:rPr>
            </w:pP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ind w:right="1432"/>
              <w:rPr>
                <w:rFonts w:cs="Arial"/>
                <w:sz w:val="18"/>
                <w:szCs w:val="18"/>
              </w:rPr>
            </w:pPr>
          </w:p>
        </w:tc>
      </w:tr>
      <w:tr w:rsidR="00FF448E" w:rsidRPr="005700B9" w:rsidTr="00984B12">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866C62">
              <w:rPr>
                <w:rFonts w:cs="Arial"/>
                <w:sz w:val="18"/>
                <w:szCs w:val="18"/>
              </w:rPr>
              <w:t>£139,260</w:t>
            </w: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t>Review of high cost packages (Pembrokeshire)</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pStyle w:val="ListParagraph"/>
              <w:numPr>
                <w:ilvl w:val="0"/>
                <w:numId w:val="4"/>
              </w:numPr>
              <w:rPr>
                <w:rFonts w:cs="Arial"/>
                <w:sz w:val="18"/>
                <w:szCs w:val="18"/>
              </w:rPr>
            </w:pPr>
            <w:r w:rsidRPr="005700B9">
              <w:rPr>
                <w:rFonts w:cs="Arial"/>
                <w:sz w:val="18"/>
                <w:szCs w:val="18"/>
              </w:rPr>
              <w:t>People are supported with maximum care that meets their individual needs and maximises independence</w:t>
            </w: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t>Q4: Employment of a full time project OT enables a dedicated project assessment and review process and drives cultural change to support project progress</w:t>
            </w:r>
          </w:p>
          <w:p w:rsidR="00FF448E" w:rsidRPr="005700B9" w:rsidRDefault="00FF448E" w:rsidP="00FF448E">
            <w:pPr>
              <w:rPr>
                <w:rFonts w:cs="Arial"/>
                <w:sz w:val="18"/>
                <w:szCs w:val="18"/>
              </w:rPr>
            </w:pPr>
            <w:r w:rsidRPr="005700B9">
              <w:rPr>
                <w:rFonts w:cs="Arial"/>
                <w:sz w:val="18"/>
                <w:szCs w:val="18"/>
              </w:rPr>
              <w:t xml:space="preserve">Cultural change is being supported at every level. Well-established and attended </w:t>
            </w:r>
            <w:r w:rsidRPr="005700B9">
              <w:rPr>
                <w:rFonts w:cs="Arial"/>
                <w:sz w:val="18"/>
                <w:szCs w:val="18"/>
              </w:rPr>
              <w:lastRenderedPageBreak/>
              <w:t xml:space="preserve">Project Enablers Group meets every month to support system redesign. </w:t>
            </w:r>
          </w:p>
          <w:p w:rsidR="00FF448E" w:rsidRPr="005700B9" w:rsidRDefault="00FF448E" w:rsidP="00FF448E">
            <w:pPr>
              <w:rPr>
                <w:rFonts w:cs="Arial"/>
                <w:sz w:val="18"/>
                <w:szCs w:val="18"/>
              </w:rPr>
            </w:pPr>
            <w:r w:rsidRPr="005700B9">
              <w:rPr>
                <w:rFonts w:cs="Arial"/>
                <w:sz w:val="18"/>
                <w:szCs w:val="18"/>
              </w:rPr>
              <w:t xml:space="preserve">14 clients have had care packages reduced to single handed care as a direct result of the RTTC programme of work, including 8 reductions and 6 avoidances. Please see attached case study for an example of outcomes of the impact on clients. 83 clients have been identified in total. These are a mixture of referrals and clients identified through other OTs who have been able to support single handed care in these cases as well as cases taken on board by RTTC OT. This is supporting the efficient use of staff time and of care providers’ time, supporting clients’ progression, and supporting the overall project goal of releasing care hours. </w:t>
            </w:r>
          </w:p>
          <w:p w:rsidR="00FF448E" w:rsidRPr="005700B9" w:rsidRDefault="00FF448E" w:rsidP="00FF448E">
            <w:pPr>
              <w:rPr>
                <w:rFonts w:cs="Arial"/>
                <w:sz w:val="18"/>
                <w:szCs w:val="18"/>
              </w:rPr>
            </w:pPr>
          </w:p>
          <w:p w:rsidR="00FF448E" w:rsidRPr="005700B9" w:rsidRDefault="00FF448E" w:rsidP="00FF448E">
            <w:pPr>
              <w:rPr>
                <w:rFonts w:cs="Arial"/>
                <w:sz w:val="18"/>
                <w:szCs w:val="18"/>
              </w:rPr>
            </w:pPr>
            <w:r w:rsidRPr="005700B9">
              <w:rPr>
                <w:rFonts w:cs="Arial"/>
                <w:sz w:val="18"/>
                <w:szCs w:val="18"/>
              </w:rPr>
              <w:t xml:space="preserve">A training programme has been developed and delivered for assessment staff and providers: </w:t>
            </w:r>
          </w:p>
          <w:p w:rsidR="00FF448E" w:rsidRPr="005700B9" w:rsidRDefault="00FF448E" w:rsidP="00FF448E">
            <w:pPr>
              <w:rPr>
                <w:rFonts w:cs="Arial"/>
                <w:sz w:val="18"/>
                <w:szCs w:val="18"/>
              </w:rPr>
            </w:pPr>
            <w:r w:rsidRPr="005700B9">
              <w:rPr>
                <w:rFonts w:cs="Arial"/>
                <w:sz w:val="18"/>
                <w:szCs w:val="18"/>
              </w:rPr>
              <w:t>- Eight two day training courses were developed and delivered for professionals and providers of care. Initial feedback from training indicates high initial levels of confidence and</w:t>
            </w:r>
            <w:r w:rsidRPr="005700B9">
              <w:rPr>
                <w:rFonts w:cs="Arial"/>
                <w:i/>
                <w:sz w:val="18"/>
                <w:szCs w:val="18"/>
              </w:rPr>
              <w:t xml:space="preserve"> </w:t>
            </w:r>
            <w:r w:rsidRPr="005700B9">
              <w:rPr>
                <w:rFonts w:cs="Arial"/>
                <w:sz w:val="18"/>
                <w:szCs w:val="18"/>
              </w:rPr>
              <w:t>significant gains in staff confidence levels. The last element is of particular interest, as although the overall confidence levels with single handed care techniques are lower than confidence levels with moving and handling / associated equipment, it is the area with the most significant gains, indicating that the training has achieved its intended outcome:</w:t>
            </w:r>
          </w:p>
          <w:tbl>
            <w:tblPr>
              <w:tblpPr w:leftFromText="180" w:rightFromText="180" w:vertAnchor="text" w:horzAnchor="margin" w:tblpY="274"/>
              <w:tblOverlap w:val="never"/>
              <w:tblW w:w="3534" w:type="dxa"/>
              <w:tblLayout w:type="fixed"/>
              <w:tblCellMar>
                <w:left w:w="0" w:type="dxa"/>
                <w:right w:w="0" w:type="dxa"/>
              </w:tblCellMar>
              <w:tblLook w:val="04A0" w:firstRow="1" w:lastRow="0" w:firstColumn="1" w:lastColumn="0" w:noHBand="0" w:noVBand="1"/>
            </w:tblPr>
            <w:tblGrid>
              <w:gridCol w:w="1124"/>
              <w:gridCol w:w="851"/>
              <w:gridCol w:w="709"/>
              <w:gridCol w:w="850"/>
            </w:tblGrid>
            <w:tr w:rsidR="00FF448E" w:rsidRPr="005700B9" w:rsidTr="00B36F89">
              <w:trPr>
                <w:trHeight w:val="872"/>
              </w:trPr>
              <w:tc>
                <w:tcPr>
                  <w:tcW w:w="112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F448E" w:rsidRPr="005700B9" w:rsidRDefault="00FF448E" w:rsidP="00FF448E">
                  <w:pPr>
                    <w:rPr>
                      <w:rFonts w:cs="Arial"/>
                      <w:bCs/>
                      <w:sz w:val="18"/>
                      <w:szCs w:val="18"/>
                    </w:rPr>
                  </w:pPr>
                  <w:r w:rsidRPr="005700B9">
                    <w:rPr>
                      <w:rFonts w:cs="Arial"/>
                      <w:bCs/>
                      <w:sz w:val="18"/>
                      <w:szCs w:val="18"/>
                    </w:rPr>
                    <w:lastRenderedPageBreak/>
                    <w:t>Average confidence levels (out of 10):</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448E" w:rsidRPr="005700B9" w:rsidRDefault="00FF448E" w:rsidP="00FF448E">
                  <w:pPr>
                    <w:rPr>
                      <w:rFonts w:cs="Arial"/>
                      <w:bCs/>
                      <w:sz w:val="18"/>
                      <w:szCs w:val="18"/>
                    </w:rPr>
                  </w:pPr>
                  <w:r w:rsidRPr="005700B9">
                    <w:rPr>
                      <w:rFonts w:cs="Arial"/>
                      <w:bCs/>
                      <w:sz w:val="18"/>
                      <w:szCs w:val="18"/>
                    </w:rPr>
                    <w:t>Before course</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448E" w:rsidRPr="005700B9" w:rsidRDefault="00FF448E" w:rsidP="00FF448E">
                  <w:pPr>
                    <w:rPr>
                      <w:rFonts w:cs="Arial"/>
                      <w:bCs/>
                      <w:sz w:val="18"/>
                      <w:szCs w:val="18"/>
                    </w:rPr>
                  </w:pPr>
                  <w:r w:rsidRPr="005700B9">
                    <w:rPr>
                      <w:rFonts w:cs="Arial"/>
                      <w:bCs/>
                      <w:sz w:val="18"/>
                      <w:szCs w:val="18"/>
                    </w:rPr>
                    <w:t>After course</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F448E" w:rsidRPr="005700B9" w:rsidRDefault="00FF448E" w:rsidP="00FF448E">
                  <w:pPr>
                    <w:rPr>
                      <w:rFonts w:cs="Arial"/>
                      <w:bCs/>
                      <w:sz w:val="18"/>
                      <w:szCs w:val="18"/>
                    </w:rPr>
                  </w:pPr>
                  <w:r w:rsidRPr="005700B9">
                    <w:rPr>
                      <w:rFonts w:cs="Arial"/>
                      <w:bCs/>
                      <w:sz w:val="18"/>
                      <w:szCs w:val="18"/>
                    </w:rPr>
                    <w:t>% change</w:t>
                  </w:r>
                </w:p>
              </w:tc>
            </w:tr>
            <w:tr w:rsidR="00FF448E" w:rsidRPr="005700B9" w:rsidTr="00B36F89">
              <w:trPr>
                <w:trHeight w:val="872"/>
              </w:trPr>
              <w:tc>
                <w:tcPr>
                  <w:tcW w:w="11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48E" w:rsidRPr="005700B9" w:rsidRDefault="00FF448E" w:rsidP="00FF448E">
                  <w:pPr>
                    <w:rPr>
                      <w:rFonts w:cs="Arial"/>
                      <w:bCs/>
                      <w:sz w:val="18"/>
                      <w:szCs w:val="18"/>
                    </w:rPr>
                  </w:pPr>
                  <w:r w:rsidRPr="005700B9">
                    <w:rPr>
                      <w:rFonts w:cs="Arial"/>
                      <w:bCs/>
                      <w:sz w:val="18"/>
                      <w:szCs w:val="18"/>
                    </w:rPr>
                    <w:t>With moving and handling skills</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FF448E" w:rsidRPr="005700B9" w:rsidRDefault="00FF448E" w:rsidP="00FF448E">
                  <w:pPr>
                    <w:rPr>
                      <w:rFonts w:cs="Arial"/>
                      <w:sz w:val="18"/>
                      <w:szCs w:val="18"/>
                    </w:rPr>
                  </w:pPr>
                  <w:r w:rsidRPr="005700B9">
                    <w:rPr>
                      <w:rFonts w:cs="Arial"/>
                      <w:sz w:val="18"/>
                      <w:szCs w:val="18"/>
                    </w:rPr>
                    <w:t>7</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FF448E" w:rsidRPr="005700B9" w:rsidRDefault="00FF448E" w:rsidP="00FF448E">
                  <w:pPr>
                    <w:rPr>
                      <w:rFonts w:cs="Arial"/>
                      <w:sz w:val="18"/>
                      <w:szCs w:val="18"/>
                    </w:rPr>
                  </w:pPr>
                  <w:r w:rsidRPr="005700B9">
                    <w:rPr>
                      <w:rFonts w:cs="Arial"/>
                      <w:sz w:val="18"/>
                      <w:szCs w:val="18"/>
                    </w:rPr>
                    <w:t>8.4</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FF448E" w:rsidRPr="005700B9" w:rsidRDefault="00FF448E" w:rsidP="00FF448E">
                  <w:pPr>
                    <w:rPr>
                      <w:rFonts w:cs="Arial"/>
                      <w:sz w:val="18"/>
                      <w:szCs w:val="18"/>
                    </w:rPr>
                  </w:pPr>
                  <w:r w:rsidRPr="005700B9">
                    <w:rPr>
                      <w:rFonts w:cs="Arial"/>
                      <w:sz w:val="18"/>
                      <w:szCs w:val="18"/>
                    </w:rPr>
                    <w:t>20.0%</w:t>
                  </w:r>
                </w:p>
              </w:tc>
            </w:tr>
            <w:tr w:rsidR="00FF448E" w:rsidRPr="005700B9" w:rsidTr="00B36F89">
              <w:trPr>
                <w:trHeight w:val="1047"/>
              </w:trPr>
              <w:tc>
                <w:tcPr>
                  <w:tcW w:w="11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48E" w:rsidRPr="005700B9" w:rsidRDefault="00FF448E" w:rsidP="00FF448E">
                  <w:pPr>
                    <w:rPr>
                      <w:rFonts w:cs="Arial"/>
                      <w:bCs/>
                      <w:sz w:val="18"/>
                      <w:szCs w:val="18"/>
                    </w:rPr>
                  </w:pPr>
                  <w:r w:rsidRPr="005700B9">
                    <w:rPr>
                      <w:rFonts w:cs="Arial"/>
                      <w:bCs/>
                      <w:sz w:val="18"/>
                      <w:szCs w:val="18"/>
                    </w:rPr>
                    <w:t>With equipment to support moving &amp; handling</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FF448E" w:rsidRPr="005700B9" w:rsidRDefault="00FF448E" w:rsidP="00FF448E">
                  <w:pPr>
                    <w:rPr>
                      <w:rFonts w:cs="Arial"/>
                      <w:sz w:val="18"/>
                      <w:szCs w:val="18"/>
                    </w:rPr>
                  </w:pPr>
                  <w:r w:rsidRPr="005700B9">
                    <w:rPr>
                      <w:rFonts w:cs="Arial"/>
                      <w:sz w:val="18"/>
                      <w:szCs w:val="18"/>
                    </w:rPr>
                    <w:t>6.8</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FF448E" w:rsidRPr="005700B9" w:rsidRDefault="00FF448E" w:rsidP="00FF448E">
                  <w:pPr>
                    <w:rPr>
                      <w:rFonts w:cs="Arial"/>
                      <w:sz w:val="18"/>
                      <w:szCs w:val="18"/>
                    </w:rPr>
                  </w:pPr>
                  <w:r w:rsidRPr="005700B9">
                    <w:rPr>
                      <w:rFonts w:cs="Arial"/>
                      <w:sz w:val="18"/>
                      <w:szCs w:val="18"/>
                    </w:rPr>
                    <w:t>8.2</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FF448E" w:rsidRPr="005700B9" w:rsidRDefault="00FF448E" w:rsidP="00FF448E">
                  <w:pPr>
                    <w:rPr>
                      <w:rFonts w:cs="Arial"/>
                      <w:sz w:val="18"/>
                      <w:szCs w:val="18"/>
                    </w:rPr>
                  </w:pPr>
                  <w:r w:rsidRPr="005700B9">
                    <w:rPr>
                      <w:rFonts w:cs="Arial"/>
                      <w:sz w:val="18"/>
                      <w:szCs w:val="18"/>
                    </w:rPr>
                    <w:t>20.6%</w:t>
                  </w:r>
                </w:p>
              </w:tc>
            </w:tr>
            <w:tr w:rsidR="00FF448E" w:rsidRPr="005700B9" w:rsidTr="00B36F89">
              <w:trPr>
                <w:trHeight w:val="1063"/>
              </w:trPr>
              <w:tc>
                <w:tcPr>
                  <w:tcW w:w="112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F448E" w:rsidRPr="005700B9" w:rsidRDefault="00FF448E" w:rsidP="00FF448E">
                  <w:pPr>
                    <w:rPr>
                      <w:rFonts w:cs="Arial"/>
                      <w:bCs/>
                      <w:sz w:val="18"/>
                      <w:szCs w:val="18"/>
                    </w:rPr>
                  </w:pPr>
                  <w:r w:rsidRPr="005700B9">
                    <w:rPr>
                      <w:rFonts w:cs="Arial"/>
                      <w:bCs/>
                      <w:sz w:val="18"/>
                      <w:szCs w:val="18"/>
                    </w:rPr>
                    <w:t xml:space="preserve">With single handed care techniques </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FF448E" w:rsidRPr="005700B9" w:rsidRDefault="00FF448E" w:rsidP="00FF448E">
                  <w:pPr>
                    <w:rPr>
                      <w:rFonts w:cs="Arial"/>
                      <w:sz w:val="18"/>
                      <w:szCs w:val="18"/>
                    </w:rPr>
                  </w:pPr>
                  <w:r w:rsidRPr="005700B9">
                    <w:rPr>
                      <w:rFonts w:cs="Arial"/>
                      <w:sz w:val="18"/>
                      <w:szCs w:val="18"/>
                    </w:rPr>
                    <w:t>6</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FF448E" w:rsidRPr="005700B9" w:rsidRDefault="00FF448E" w:rsidP="00FF448E">
                  <w:pPr>
                    <w:rPr>
                      <w:rFonts w:cs="Arial"/>
                      <w:sz w:val="18"/>
                      <w:szCs w:val="18"/>
                    </w:rPr>
                  </w:pPr>
                  <w:r w:rsidRPr="005700B9">
                    <w:rPr>
                      <w:rFonts w:cs="Arial"/>
                      <w:sz w:val="18"/>
                      <w:szCs w:val="18"/>
                    </w:rPr>
                    <w:t>7.9</w:t>
                  </w:r>
                </w:p>
              </w:tc>
              <w:tc>
                <w:tcPr>
                  <w:tcW w:w="850" w:type="dxa"/>
                  <w:tcBorders>
                    <w:top w:val="nil"/>
                    <w:left w:val="nil"/>
                    <w:bottom w:val="single" w:sz="8" w:space="0" w:color="auto"/>
                    <w:right w:val="single" w:sz="8" w:space="0" w:color="auto"/>
                  </w:tcBorders>
                  <w:tcMar>
                    <w:top w:w="0" w:type="dxa"/>
                    <w:left w:w="108" w:type="dxa"/>
                    <w:bottom w:w="0" w:type="dxa"/>
                    <w:right w:w="108" w:type="dxa"/>
                  </w:tcMar>
                  <w:hideMark/>
                </w:tcPr>
                <w:p w:rsidR="00FF448E" w:rsidRPr="005700B9" w:rsidRDefault="00FF448E" w:rsidP="00FF448E">
                  <w:pPr>
                    <w:rPr>
                      <w:rFonts w:cs="Arial"/>
                      <w:sz w:val="18"/>
                      <w:szCs w:val="18"/>
                    </w:rPr>
                  </w:pPr>
                  <w:r w:rsidRPr="005700B9">
                    <w:rPr>
                      <w:rFonts w:cs="Arial"/>
                      <w:sz w:val="18"/>
                      <w:szCs w:val="18"/>
                    </w:rPr>
                    <w:t>31.7%</w:t>
                  </w:r>
                </w:p>
              </w:tc>
            </w:tr>
          </w:tbl>
          <w:p w:rsidR="00FF448E" w:rsidRPr="005700B9" w:rsidRDefault="00FF448E" w:rsidP="00FF448E">
            <w:pPr>
              <w:rPr>
                <w:rFonts w:cs="Arial"/>
                <w:sz w:val="18"/>
                <w:szCs w:val="18"/>
              </w:rPr>
            </w:pPr>
          </w:p>
          <w:p w:rsidR="00FF448E" w:rsidRPr="005700B9" w:rsidRDefault="00FF448E" w:rsidP="00FF448E">
            <w:pPr>
              <w:rPr>
                <w:rFonts w:cs="Arial"/>
                <w:i/>
                <w:sz w:val="18"/>
                <w:szCs w:val="18"/>
              </w:rPr>
            </w:pPr>
          </w:p>
          <w:p w:rsidR="00FF448E" w:rsidRPr="005700B9" w:rsidRDefault="00FF448E" w:rsidP="00FF448E">
            <w:pPr>
              <w:rPr>
                <w:rFonts w:cs="Arial"/>
                <w:sz w:val="18"/>
                <w:szCs w:val="18"/>
              </w:rPr>
            </w:pPr>
            <w:r w:rsidRPr="005700B9">
              <w:rPr>
                <w:rFonts w:cs="Arial"/>
                <w:sz w:val="18"/>
                <w:szCs w:val="18"/>
              </w:rPr>
              <w:t>- Further training on specific items of equipment has been provided with high uptake levels</w:t>
            </w:r>
          </w:p>
          <w:p w:rsidR="00FF448E" w:rsidRPr="005700B9" w:rsidRDefault="00FF448E" w:rsidP="00FF448E">
            <w:pPr>
              <w:rPr>
                <w:rFonts w:cs="Arial"/>
                <w:sz w:val="18"/>
                <w:szCs w:val="18"/>
              </w:rPr>
            </w:pPr>
            <w:r w:rsidRPr="005700B9">
              <w:rPr>
                <w:rFonts w:cs="Arial"/>
                <w:sz w:val="18"/>
                <w:szCs w:val="18"/>
              </w:rPr>
              <w:t>- Training packs have been developed to enable care agencies to cascade training internally</w:t>
            </w:r>
          </w:p>
          <w:p w:rsidR="00FF448E" w:rsidRPr="005700B9" w:rsidRDefault="00FF448E" w:rsidP="00FF448E">
            <w:pPr>
              <w:rPr>
                <w:rFonts w:cs="Arial"/>
                <w:sz w:val="18"/>
                <w:szCs w:val="18"/>
              </w:rPr>
            </w:pPr>
          </w:p>
          <w:p w:rsidR="00FF448E" w:rsidRPr="005700B9" w:rsidRDefault="00FF448E" w:rsidP="00FF448E">
            <w:pPr>
              <w:rPr>
                <w:rFonts w:cs="Arial"/>
                <w:i/>
                <w:sz w:val="18"/>
                <w:szCs w:val="18"/>
              </w:rPr>
            </w:pPr>
            <w:r w:rsidRPr="005700B9">
              <w:rPr>
                <w:rFonts w:cs="Arial"/>
                <w:sz w:val="18"/>
                <w:szCs w:val="18"/>
              </w:rPr>
              <w:t xml:space="preserve">Providers are engaging with the project. A questionnaire was carried out with the pilot care provider for the Releasing Time to Care project. See attached analysis for detailed information.  </w:t>
            </w:r>
          </w:p>
          <w:p w:rsidR="00FF448E" w:rsidRPr="005700B9" w:rsidRDefault="00FF448E" w:rsidP="00FF448E">
            <w:pPr>
              <w:rPr>
                <w:rFonts w:cs="Arial"/>
                <w:sz w:val="18"/>
                <w:szCs w:val="18"/>
              </w:rPr>
            </w:pPr>
            <w:r w:rsidRPr="005700B9">
              <w:rPr>
                <w:rFonts w:cs="Arial"/>
                <w:sz w:val="18"/>
                <w:szCs w:val="18"/>
              </w:rPr>
              <w:lastRenderedPageBreak/>
              <w:t>New documentation has been developed to support the project, including a shared Moving &amp; Handling risk assessment</w:t>
            </w:r>
          </w:p>
          <w:p w:rsidR="00FF448E" w:rsidRPr="005700B9" w:rsidRDefault="00FF448E" w:rsidP="00FF448E">
            <w:pPr>
              <w:rPr>
                <w:rFonts w:cs="Arial"/>
                <w:sz w:val="18"/>
                <w:szCs w:val="18"/>
              </w:rPr>
            </w:pPr>
          </w:p>
          <w:p w:rsidR="00FF448E" w:rsidRPr="005700B9" w:rsidRDefault="00FF448E" w:rsidP="00FF448E">
            <w:pPr>
              <w:rPr>
                <w:rFonts w:cs="Arial"/>
                <w:sz w:val="18"/>
                <w:szCs w:val="18"/>
              </w:rPr>
            </w:pPr>
            <w:r w:rsidRPr="005700B9">
              <w:rPr>
                <w:rFonts w:cs="Arial"/>
                <w:sz w:val="18"/>
                <w:szCs w:val="18"/>
              </w:rPr>
              <w:t xml:space="preserve">Equipment to support single handed care provision for individual use and for training purposes has been purchased. </w:t>
            </w: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lastRenderedPageBreak/>
              <w:t>Q4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jc w:val="right"/>
              <w:rPr>
                <w:rFonts w:cs="Arial"/>
                <w:sz w:val="18"/>
                <w:szCs w:val="18"/>
              </w:rPr>
            </w:pPr>
            <w:r w:rsidRPr="00866C62">
              <w:rPr>
                <w:rFonts w:cs="Arial"/>
                <w:sz w:val="18"/>
                <w:szCs w:val="18"/>
              </w:rPr>
              <w:t>£40,420.</w:t>
            </w:r>
            <w:r w:rsidR="00F52658">
              <w:rPr>
                <w:rFonts w:cs="Arial"/>
                <w:sz w:val="18"/>
                <w:szCs w:val="18"/>
              </w:rPr>
              <w:t>80</w:t>
            </w:r>
          </w:p>
          <w:p w:rsidR="00FF448E" w:rsidRPr="005700B9" w:rsidRDefault="00FF448E" w:rsidP="00FF448E">
            <w:pPr>
              <w:jc w:val="right"/>
              <w:rPr>
                <w:rFonts w:cs="Arial"/>
                <w:sz w:val="18"/>
                <w:szCs w:val="18"/>
              </w:rPr>
            </w:pPr>
          </w:p>
        </w:tc>
        <w:bookmarkStart w:id="8" w:name="_MON_1554015462"/>
        <w:bookmarkEnd w:id="8"/>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ind w:right="1432"/>
              <w:rPr>
                <w:rFonts w:cs="Arial"/>
                <w:sz w:val="18"/>
                <w:szCs w:val="18"/>
              </w:rPr>
            </w:pPr>
            <w:r w:rsidRPr="005700B9">
              <w:rPr>
                <w:rFonts w:cs="Arial"/>
                <w:sz w:val="18"/>
                <w:szCs w:val="18"/>
              </w:rPr>
              <w:object w:dxaOrig="1533" w:dyaOrig="990">
                <v:shape id="_x0000_i1162" type="#_x0000_t75" style="width:77.25pt;height:49.5pt" o:ole="">
                  <v:imagedata r:id="rId29" o:title=""/>
                </v:shape>
                <o:OLEObject Type="Embed" ProgID="Word.Document.12" ShapeID="_x0000_i1162" DrawAspect="Icon" ObjectID="_1556614351" r:id="rId30">
                  <o:FieldCodes>\s</o:FieldCodes>
                </o:OLEObject>
              </w:object>
            </w:r>
          </w:p>
          <w:p w:rsidR="00FF448E" w:rsidRPr="005700B9" w:rsidRDefault="00FF448E" w:rsidP="00FF448E">
            <w:pPr>
              <w:ind w:right="1432"/>
              <w:rPr>
                <w:rFonts w:cs="Arial"/>
                <w:sz w:val="18"/>
                <w:szCs w:val="18"/>
              </w:rPr>
            </w:pPr>
            <w:r w:rsidRPr="005700B9">
              <w:rPr>
                <w:rFonts w:cs="Arial"/>
                <w:sz w:val="18"/>
                <w:szCs w:val="18"/>
              </w:rPr>
              <w:object w:dxaOrig="1533" w:dyaOrig="990">
                <v:shape id="_x0000_i1163" type="#_x0000_t75" style="width:77.25pt;height:49.5pt" o:ole="">
                  <v:imagedata r:id="rId31" o:title=""/>
                </v:shape>
                <o:OLEObject Type="Embed" ProgID="Package" ShapeID="_x0000_i1163" DrawAspect="Icon" ObjectID="_1556614352" r:id="rId32"/>
              </w:object>
            </w:r>
          </w:p>
        </w:tc>
      </w:tr>
      <w:tr w:rsidR="00FF448E" w:rsidRPr="005700B9" w:rsidTr="00513E94">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rPr>
                <w:rFonts w:cs="Arial"/>
                <w:sz w:val="18"/>
                <w:szCs w:val="18"/>
              </w:rPr>
            </w:pPr>
            <w:r w:rsidRPr="00866C62">
              <w:rPr>
                <w:rFonts w:cs="Arial"/>
                <w:sz w:val="18"/>
                <w:szCs w:val="18"/>
              </w:rPr>
              <w:lastRenderedPageBreak/>
              <w:t>£234,836</w:t>
            </w: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rPr>
                <w:rFonts w:cs="Arial"/>
                <w:sz w:val="18"/>
                <w:szCs w:val="18"/>
              </w:rPr>
            </w:pPr>
            <w:r w:rsidRPr="005700B9">
              <w:rPr>
                <w:rFonts w:cs="Arial"/>
                <w:sz w:val="18"/>
                <w:szCs w:val="18"/>
              </w:rPr>
              <w:t xml:space="preserve">PIVOT, Care and Repair and Community Support Workers </w:t>
            </w:r>
          </w:p>
          <w:p w:rsidR="00FF448E" w:rsidRPr="005700B9" w:rsidRDefault="00FF448E" w:rsidP="00FF448E">
            <w:pPr>
              <w:rPr>
                <w:rFonts w:cs="Arial"/>
                <w:sz w:val="18"/>
                <w:szCs w:val="18"/>
              </w:rPr>
            </w:pPr>
            <w:r w:rsidRPr="005700B9">
              <w:rPr>
                <w:rFonts w:cs="Arial"/>
                <w:sz w:val="18"/>
                <w:szCs w:val="18"/>
              </w:rPr>
              <w:t>(Pembrokeshire)</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pStyle w:val="ListParagraph"/>
              <w:numPr>
                <w:ilvl w:val="0"/>
                <w:numId w:val="4"/>
              </w:numPr>
              <w:rPr>
                <w:rFonts w:cs="Arial"/>
                <w:sz w:val="18"/>
                <w:szCs w:val="18"/>
              </w:rPr>
            </w:pPr>
            <w:r w:rsidRPr="005700B9">
              <w:rPr>
                <w:rFonts w:cs="Arial"/>
                <w:sz w:val="18"/>
                <w:szCs w:val="18"/>
              </w:rPr>
              <w:t>Inappropriate admissions avoided</w:t>
            </w:r>
          </w:p>
          <w:p w:rsidR="00FF448E" w:rsidRPr="005700B9" w:rsidRDefault="00FF448E" w:rsidP="00FF448E">
            <w:pPr>
              <w:pStyle w:val="ListParagraph"/>
              <w:numPr>
                <w:ilvl w:val="0"/>
                <w:numId w:val="4"/>
              </w:numPr>
              <w:rPr>
                <w:rFonts w:cs="Arial"/>
                <w:sz w:val="18"/>
                <w:szCs w:val="18"/>
              </w:rPr>
            </w:pPr>
            <w:r w:rsidRPr="005700B9">
              <w:rPr>
                <w:rFonts w:cs="Arial"/>
                <w:sz w:val="18"/>
                <w:szCs w:val="18"/>
              </w:rPr>
              <w:t>Timely and effective discharges</w:t>
            </w:r>
          </w:p>
          <w:p w:rsidR="00FF448E" w:rsidRPr="005700B9" w:rsidRDefault="00FF448E" w:rsidP="00FF448E">
            <w:pPr>
              <w:pStyle w:val="ListParagraph"/>
              <w:numPr>
                <w:ilvl w:val="0"/>
                <w:numId w:val="4"/>
              </w:numPr>
              <w:rPr>
                <w:rFonts w:cs="Arial"/>
                <w:sz w:val="18"/>
                <w:szCs w:val="18"/>
              </w:rPr>
            </w:pPr>
            <w:r w:rsidRPr="005700B9">
              <w:rPr>
                <w:rFonts w:cs="Arial"/>
                <w:sz w:val="18"/>
                <w:szCs w:val="18"/>
              </w:rPr>
              <w:t>Improved opportunities for independent living in the community</w:t>
            </w:r>
          </w:p>
          <w:p w:rsidR="00FF448E" w:rsidRPr="005700B9" w:rsidRDefault="00FF448E" w:rsidP="00FF448E">
            <w:pPr>
              <w:pStyle w:val="ListParagraph"/>
              <w:numPr>
                <w:ilvl w:val="0"/>
                <w:numId w:val="4"/>
              </w:numPr>
              <w:rPr>
                <w:rFonts w:cs="Arial"/>
                <w:sz w:val="18"/>
                <w:szCs w:val="18"/>
              </w:rPr>
            </w:pPr>
            <w:r w:rsidRPr="005700B9">
              <w:rPr>
                <w:rFonts w:cs="Arial"/>
                <w:sz w:val="18"/>
                <w:szCs w:val="18"/>
              </w:rPr>
              <w:t>Improved quality of life for service recipients</w:t>
            </w:r>
          </w:p>
          <w:p w:rsidR="00FF448E" w:rsidRPr="005700B9" w:rsidRDefault="00FF448E" w:rsidP="00FF448E">
            <w:pPr>
              <w:pStyle w:val="ListParagraph"/>
              <w:numPr>
                <w:ilvl w:val="0"/>
                <w:numId w:val="4"/>
              </w:numPr>
              <w:rPr>
                <w:rFonts w:cs="Arial"/>
                <w:sz w:val="18"/>
                <w:szCs w:val="18"/>
              </w:rPr>
            </w:pPr>
            <w:r w:rsidRPr="005700B9">
              <w:rPr>
                <w:rFonts w:cs="Arial"/>
                <w:sz w:val="18"/>
                <w:szCs w:val="18"/>
              </w:rPr>
              <w:t>Improved integrated working with the 3</w:t>
            </w:r>
            <w:r w:rsidRPr="005700B9">
              <w:rPr>
                <w:rFonts w:cs="Arial"/>
                <w:sz w:val="18"/>
                <w:szCs w:val="18"/>
                <w:vertAlign w:val="superscript"/>
              </w:rPr>
              <w:t>rd</w:t>
            </w:r>
            <w:r w:rsidRPr="005700B9">
              <w:rPr>
                <w:rFonts w:cs="Arial"/>
                <w:sz w:val="18"/>
                <w:szCs w:val="18"/>
              </w:rPr>
              <w:t xml:space="preserve"> sector</w:t>
            </w:r>
          </w:p>
          <w:p w:rsidR="00FF448E" w:rsidRPr="005700B9" w:rsidRDefault="00FF448E" w:rsidP="00FF448E">
            <w:pPr>
              <w:pStyle w:val="ListParagraph"/>
              <w:numPr>
                <w:ilvl w:val="0"/>
                <w:numId w:val="4"/>
              </w:numPr>
              <w:rPr>
                <w:rFonts w:cs="Arial"/>
                <w:sz w:val="18"/>
                <w:szCs w:val="18"/>
              </w:rPr>
            </w:pPr>
            <w:r w:rsidRPr="005700B9">
              <w:rPr>
                <w:rFonts w:cs="Arial"/>
                <w:sz w:val="18"/>
                <w:szCs w:val="18"/>
              </w:rPr>
              <w:t>Reduction in social isolation for individuals</w:t>
            </w: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rPr>
                <w:rFonts w:cs="Arial"/>
                <w:sz w:val="18"/>
                <w:szCs w:val="18"/>
              </w:rPr>
            </w:pPr>
            <w:r w:rsidRPr="005700B9">
              <w:rPr>
                <w:rFonts w:cs="Arial"/>
                <w:sz w:val="18"/>
                <w:szCs w:val="18"/>
              </w:rPr>
              <w:t>Q4: 1300 bed days saved</w:t>
            </w:r>
          </w:p>
          <w:p w:rsidR="00FF448E" w:rsidRPr="005700B9" w:rsidRDefault="00FF448E" w:rsidP="00FF448E">
            <w:pPr>
              <w:rPr>
                <w:rFonts w:cs="Arial"/>
                <w:sz w:val="18"/>
                <w:szCs w:val="18"/>
              </w:rPr>
            </w:pPr>
          </w:p>
          <w:p w:rsidR="00FF448E" w:rsidRPr="005700B9" w:rsidRDefault="00FF448E" w:rsidP="00FF448E">
            <w:pPr>
              <w:rPr>
                <w:rFonts w:cs="Arial"/>
                <w:sz w:val="18"/>
                <w:szCs w:val="18"/>
              </w:rPr>
            </w:pPr>
            <w:r w:rsidRPr="005700B9">
              <w:rPr>
                <w:rFonts w:cs="Arial"/>
                <w:sz w:val="18"/>
                <w:szCs w:val="18"/>
              </w:rPr>
              <w:t>130 admissions avoided</w:t>
            </w:r>
          </w:p>
          <w:p w:rsidR="00FF448E" w:rsidRPr="005700B9" w:rsidRDefault="00FF448E" w:rsidP="00FF448E">
            <w:pPr>
              <w:rPr>
                <w:rFonts w:cs="Arial"/>
                <w:sz w:val="18"/>
                <w:szCs w:val="18"/>
              </w:rPr>
            </w:pPr>
          </w:p>
          <w:p w:rsidR="00FF448E" w:rsidRPr="005700B9" w:rsidRDefault="00FF448E" w:rsidP="00FF448E">
            <w:pPr>
              <w:rPr>
                <w:rFonts w:cs="Arial"/>
                <w:sz w:val="18"/>
                <w:szCs w:val="18"/>
              </w:rPr>
            </w:pPr>
            <w:r w:rsidRPr="005700B9">
              <w:rPr>
                <w:rFonts w:cs="Arial"/>
                <w:sz w:val="18"/>
                <w:szCs w:val="18"/>
              </w:rPr>
              <w:t>100% of recipients said that the service has made things better</w:t>
            </w:r>
          </w:p>
          <w:p w:rsidR="00FF448E" w:rsidRPr="005700B9" w:rsidRDefault="00FF448E" w:rsidP="00FF448E">
            <w:pPr>
              <w:rPr>
                <w:rFonts w:cs="Arial"/>
                <w:sz w:val="18"/>
                <w:szCs w:val="18"/>
              </w:rPr>
            </w:pPr>
          </w:p>
          <w:p w:rsidR="00FF448E" w:rsidRPr="005700B9" w:rsidRDefault="00FF448E" w:rsidP="00FF448E">
            <w:pPr>
              <w:rPr>
                <w:rFonts w:cs="Arial"/>
                <w:sz w:val="18"/>
                <w:szCs w:val="18"/>
              </w:rPr>
            </w:pPr>
            <w:r w:rsidRPr="005700B9">
              <w:rPr>
                <w:rFonts w:cs="Arial"/>
                <w:sz w:val="18"/>
                <w:szCs w:val="18"/>
              </w:rPr>
              <w:t>196 individuals supported by Community Connectors to meet identified wellbeing goals</w:t>
            </w:r>
          </w:p>
          <w:p w:rsidR="00FF448E" w:rsidRPr="005700B9" w:rsidRDefault="00FF448E" w:rsidP="00FF448E">
            <w:pPr>
              <w:rPr>
                <w:rFonts w:cs="Arial"/>
                <w:sz w:val="18"/>
                <w:szCs w:val="18"/>
              </w:rPr>
            </w:pPr>
          </w:p>
          <w:p w:rsidR="00FF448E" w:rsidRPr="005700B9" w:rsidRDefault="00FF448E" w:rsidP="00FF448E">
            <w:pPr>
              <w:rPr>
                <w:rFonts w:cs="Arial"/>
                <w:sz w:val="18"/>
                <w:szCs w:val="18"/>
              </w:rPr>
            </w:pP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rPr>
                <w:rFonts w:cs="Arial"/>
                <w:sz w:val="18"/>
                <w:szCs w:val="18"/>
              </w:rPr>
            </w:pPr>
            <w:r w:rsidRPr="005700B9">
              <w:rPr>
                <w:rFonts w:cs="Arial"/>
                <w:sz w:val="18"/>
                <w:szCs w:val="18"/>
              </w:rPr>
              <w:t>Q4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jc w:val="right"/>
              <w:rPr>
                <w:rFonts w:cs="Arial"/>
                <w:sz w:val="18"/>
                <w:szCs w:val="18"/>
              </w:rPr>
            </w:pPr>
            <w:r w:rsidRPr="005700B9">
              <w:rPr>
                <w:rFonts w:cs="Arial"/>
                <w:sz w:val="18"/>
                <w:szCs w:val="18"/>
              </w:rPr>
              <w:t>£240,520.00</w:t>
            </w:r>
          </w:p>
        </w:tc>
        <w:bookmarkStart w:id="9" w:name="_MON_1553596621"/>
        <w:bookmarkEnd w:id="9"/>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ind w:right="459"/>
              <w:rPr>
                <w:rFonts w:cs="Arial"/>
                <w:sz w:val="20"/>
                <w:szCs w:val="20"/>
              </w:rPr>
            </w:pPr>
            <w:r w:rsidRPr="005700B9">
              <w:rPr>
                <w:rFonts w:cs="Arial"/>
                <w:sz w:val="20"/>
                <w:szCs w:val="20"/>
              </w:rPr>
              <w:object w:dxaOrig="1532" w:dyaOrig="961">
                <v:shape id="_x0000_i1164" type="#_x0000_t75" style="width:76.5pt;height:48pt" o:ole="">
                  <v:imagedata r:id="rId33" o:title=""/>
                </v:shape>
                <o:OLEObject Type="Embed" ProgID="Word.Document.12" ShapeID="_x0000_i1164" DrawAspect="Icon" ObjectID="_1556614353" r:id="rId34">
                  <o:FieldCodes>\s</o:FieldCodes>
                </o:OLEObject>
              </w:object>
            </w:r>
          </w:p>
          <w:bookmarkStart w:id="10" w:name="_MON_1553596915"/>
          <w:bookmarkEnd w:id="10"/>
          <w:p w:rsidR="00FF448E" w:rsidRPr="005700B9" w:rsidRDefault="00FF448E" w:rsidP="00FF448E">
            <w:pPr>
              <w:ind w:right="459"/>
              <w:rPr>
                <w:rFonts w:cs="Arial"/>
                <w:sz w:val="20"/>
                <w:szCs w:val="20"/>
              </w:rPr>
            </w:pPr>
            <w:r w:rsidRPr="005700B9">
              <w:rPr>
                <w:rFonts w:cs="Arial"/>
                <w:sz w:val="20"/>
                <w:szCs w:val="20"/>
              </w:rPr>
              <w:object w:dxaOrig="1532" w:dyaOrig="961">
                <v:shape id="_x0000_i1165" type="#_x0000_t75" style="width:76.5pt;height:48pt" o:ole="">
                  <v:imagedata r:id="rId35" o:title=""/>
                </v:shape>
                <o:OLEObject Type="Embed" ProgID="Word.Document.8" ShapeID="_x0000_i1165" DrawAspect="Icon" ObjectID="_1556614354" r:id="rId36">
                  <o:FieldCodes>\s</o:FieldCodes>
                </o:OLEObject>
              </w:object>
            </w:r>
          </w:p>
          <w:bookmarkStart w:id="11" w:name="_MON_1553596931"/>
          <w:bookmarkEnd w:id="11"/>
          <w:p w:rsidR="00FF448E" w:rsidRPr="005700B9" w:rsidRDefault="00FF448E" w:rsidP="00FF448E">
            <w:pPr>
              <w:ind w:right="459"/>
              <w:rPr>
                <w:rFonts w:cs="Arial"/>
                <w:sz w:val="20"/>
                <w:szCs w:val="20"/>
              </w:rPr>
            </w:pPr>
            <w:r w:rsidRPr="005700B9">
              <w:rPr>
                <w:rFonts w:cs="Arial"/>
                <w:sz w:val="20"/>
                <w:szCs w:val="20"/>
              </w:rPr>
              <w:object w:dxaOrig="1532" w:dyaOrig="961">
                <v:shape id="_x0000_i1166" type="#_x0000_t75" style="width:76.5pt;height:48pt" o:ole="">
                  <v:imagedata r:id="rId37" o:title=""/>
                </v:shape>
                <o:OLEObject Type="Embed" ProgID="Word.Document.8" ShapeID="_x0000_i1166" DrawAspect="Icon" ObjectID="_1556614355" r:id="rId38">
                  <o:FieldCodes>\s</o:FieldCodes>
                </o:OLEObject>
              </w:object>
            </w:r>
          </w:p>
          <w:bookmarkStart w:id="12" w:name="_MON_1553596948"/>
          <w:bookmarkEnd w:id="12"/>
          <w:p w:rsidR="00FF448E" w:rsidRPr="005700B9" w:rsidRDefault="00FF448E" w:rsidP="00FF448E">
            <w:pPr>
              <w:ind w:right="459"/>
              <w:rPr>
                <w:rFonts w:cs="Arial"/>
                <w:sz w:val="18"/>
                <w:szCs w:val="18"/>
              </w:rPr>
            </w:pPr>
            <w:r w:rsidRPr="005700B9">
              <w:rPr>
                <w:rFonts w:cs="Arial"/>
                <w:sz w:val="20"/>
                <w:szCs w:val="20"/>
              </w:rPr>
              <w:object w:dxaOrig="1532" w:dyaOrig="961">
                <v:shape id="_x0000_i1167" type="#_x0000_t75" style="width:76.5pt;height:48pt" o:ole="">
                  <v:imagedata r:id="rId39" o:title=""/>
                </v:shape>
                <o:OLEObject Type="Embed" ProgID="Word.Document.8" ShapeID="_x0000_i1167" DrawAspect="Icon" ObjectID="_1556614356" r:id="rId40">
                  <o:FieldCodes>\s</o:FieldCodes>
                </o:OLEObject>
              </w:object>
            </w:r>
          </w:p>
        </w:tc>
      </w:tr>
      <w:tr w:rsidR="00FF448E" w:rsidRPr="005700B9" w:rsidTr="00984B12">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866C62">
              <w:rPr>
                <w:rFonts w:cs="Arial"/>
                <w:sz w:val="18"/>
                <w:szCs w:val="18"/>
              </w:rPr>
              <w:t>£30,000</w:t>
            </w: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t xml:space="preserve">Community innovation and resilience grants </w:t>
            </w:r>
            <w:r w:rsidRPr="005700B9">
              <w:rPr>
                <w:rFonts w:cs="Arial"/>
                <w:sz w:val="18"/>
                <w:szCs w:val="18"/>
              </w:rPr>
              <w:br/>
              <w:t>(Pembrokeshire)</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pStyle w:val="ListParagraph"/>
              <w:numPr>
                <w:ilvl w:val="0"/>
                <w:numId w:val="4"/>
              </w:numPr>
              <w:rPr>
                <w:rFonts w:cs="Arial"/>
                <w:sz w:val="18"/>
                <w:szCs w:val="18"/>
              </w:rPr>
            </w:pPr>
            <w:r w:rsidRPr="005700B9">
              <w:rPr>
                <w:rFonts w:cs="Arial"/>
                <w:sz w:val="18"/>
                <w:szCs w:val="18"/>
              </w:rPr>
              <w:t>Increased community capacity to support independent living</w:t>
            </w: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t>Q4: Q4: A total of 6 grants panels have been held, and a total of 22 grants have been awarded.</w:t>
            </w:r>
          </w:p>
          <w:p w:rsidR="00FF448E" w:rsidRPr="005700B9" w:rsidRDefault="00FF448E" w:rsidP="00FF448E">
            <w:pPr>
              <w:rPr>
                <w:rFonts w:cs="Arial"/>
                <w:sz w:val="18"/>
                <w:szCs w:val="18"/>
              </w:rPr>
            </w:pPr>
          </w:p>
          <w:p w:rsidR="00FF448E" w:rsidRPr="005700B9" w:rsidRDefault="00FF448E" w:rsidP="00FF448E">
            <w:pPr>
              <w:rPr>
                <w:rFonts w:cs="Arial"/>
                <w:sz w:val="18"/>
                <w:szCs w:val="18"/>
              </w:rPr>
            </w:pPr>
            <w:r w:rsidRPr="005700B9">
              <w:rPr>
                <w:rFonts w:cs="Arial"/>
                <w:sz w:val="18"/>
                <w:szCs w:val="18"/>
              </w:rPr>
              <w:t>14 grants were awarded to projects and organisations working with older people, to a total of £24,640</w:t>
            </w:r>
          </w:p>
          <w:p w:rsidR="00FF448E" w:rsidRPr="005700B9" w:rsidRDefault="00FF448E" w:rsidP="00FF448E">
            <w:pPr>
              <w:rPr>
                <w:rFonts w:cs="Arial"/>
                <w:sz w:val="18"/>
                <w:szCs w:val="18"/>
              </w:rPr>
            </w:pPr>
          </w:p>
          <w:p w:rsidR="00FF448E" w:rsidRPr="005700B9" w:rsidRDefault="00FF448E" w:rsidP="00FF448E">
            <w:pPr>
              <w:rPr>
                <w:rFonts w:cs="Arial"/>
                <w:sz w:val="18"/>
                <w:szCs w:val="18"/>
              </w:rPr>
            </w:pPr>
            <w:r w:rsidRPr="005700B9">
              <w:rPr>
                <w:rFonts w:cs="Arial"/>
                <w:sz w:val="18"/>
                <w:szCs w:val="18"/>
              </w:rPr>
              <w:lastRenderedPageBreak/>
              <w:t>6 grants were awarded to projects and groups working  with people with Learning disabilities, to a total of £16,166</w:t>
            </w:r>
          </w:p>
          <w:p w:rsidR="00FF448E" w:rsidRPr="005700B9" w:rsidRDefault="00FF448E" w:rsidP="00FF448E">
            <w:pPr>
              <w:rPr>
                <w:rFonts w:cs="Arial"/>
                <w:sz w:val="18"/>
                <w:szCs w:val="18"/>
              </w:rPr>
            </w:pPr>
          </w:p>
          <w:p w:rsidR="00FF448E" w:rsidRPr="005700B9" w:rsidRDefault="00FF448E" w:rsidP="00FF448E">
            <w:pPr>
              <w:rPr>
                <w:rFonts w:cs="Arial"/>
                <w:sz w:val="18"/>
                <w:szCs w:val="18"/>
              </w:rPr>
            </w:pPr>
            <w:r w:rsidRPr="005700B9">
              <w:rPr>
                <w:rFonts w:cs="Arial"/>
                <w:sz w:val="18"/>
                <w:szCs w:val="18"/>
              </w:rPr>
              <w:t xml:space="preserve">Q4:  The increased assessment capacity has facilitated a more person centred approach, which has delivered better value for money.  For further updates on this programme please see the Learning Disabilities project further below. </w:t>
            </w: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lastRenderedPageBreak/>
              <w:t>Q4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jc w:val="right"/>
              <w:rPr>
                <w:rFonts w:cs="Arial"/>
                <w:sz w:val="18"/>
                <w:szCs w:val="18"/>
              </w:rPr>
            </w:pPr>
            <w:r w:rsidRPr="00F52658">
              <w:rPr>
                <w:rFonts w:cs="Arial"/>
                <w:sz w:val="18"/>
                <w:szCs w:val="18"/>
              </w:rPr>
              <w:t>£27,040.00</w:t>
            </w:r>
            <w:r w:rsidRPr="005700B9">
              <w:rPr>
                <w:rFonts w:cs="Arial"/>
                <w:sz w:val="18"/>
                <w:szCs w:val="18"/>
              </w:rPr>
              <w:t xml:space="preserve">         </w:t>
            </w:r>
          </w:p>
          <w:p w:rsidR="00FF448E" w:rsidRPr="005700B9" w:rsidRDefault="00FF448E" w:rsidP="00FF448E">
            <w:pPr>
              <w:jc w:val="right"/>
              <w:rPr>
                <w:rFonts w:cs="Arial"/>
                <w:sz w:val="18"/>
                <w:szCs w:val="18"/>
                <w:highlight w:val="yellow"/>
              </w:rPr>
            </w:pP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ind w:right="318"/>
              <w:rPr>
                <w:rFonts w:cs="Arial"/>
                <w:sz w:val="18"/>
                <w:szCs w:val="18"/>
              </w:rPr>
            </w:pPr>
            <w:r w:rsidRPr="005700B9">
              <w:rPr>
                <w:rFonts w:cs="Arial"/>
                <w:sz w:val="18"/>
                <w:szCs w:val="18"/>
              </w:rPr>
              <w:t>Projects awarded with funding will report their outcomes by the end of April 2017 whereupon a full report on the outcomes and achievements of the CCIG will be made available.</w:t>
            </w:r>
          </w:p>
        </w:tc>
      </w:tr>
      <w:tr w:rsidR="00FF448E" w:rsidRPr="005700B9" w:rsidTr="00984B12">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866C62" w:rsidRDefault="00FF448E" w:rsidP="00FF448E">
            <w:pPr>
              <w:rPr>
                <w:rFonts w:cs="Arial"/>
                <w:sz w:val="18"/>
                <w:szCs w:val="18"/>
              </w:rPr>
            </w:pPr>
            <w:r w:rsidRPr="00866C62">
              <w:rPr>
                <w:rFonts w:cs="Arial"/>
                <w:sz w:val="18"/>
                <w:szCs w:val="18"/>
              </w:rPr>
              <w:t>£87,300</w:t>
            </w: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rPr>
                <w:rFonts w:cs="Arial"/>
                <w:sz w:val="18"/>
                <w:szCs w:val="18"/>
              </w:rPr>
            </w:pPr>
            <w:r w:rsidRPr="005700B9">
              <w:rPr>
                <w:rFonts w:cs="Arial"/>
                <w:sz w:val="18"/>
                <w:szCs w:val="18"/>
              </w:rPr>
              <w:t>Increased targeted Assessment capacity (Pembrokeshire)</w:t>
            </w: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pStyle w:val="Tabletext"/>
              <w:contextualSpacing/>
              <w:rPr>
                <w:rFonts w:cs="Arial"/>
                <w:lang w:eastAsia="en-GB"/>
              </w:rPr>
            </w:pP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pStyle w:val="NoSpacing"/>
              <w:rPr>
                <w:rFonts w:ascii="Arial" w:eastAsia="Times New Roman" w:hAnsi="Arial" w:cs="Arial"/>
                <w:sz w:val="18"/>
                <w:szCs w:val="18"/>
                <w:lang w:eastAsia="en-GB"/>
              </w:rPr>
            </w:pPr>
            <w:r w:rsidRPr="005700B9">
              <w:rPr>
                <w:rFonts w:ascii="Arial" w:eastAsia="Times New Roman" w:hAnsi="Arial" w:cs="Arial"/>
                <w:sz w:val="18"/>
                <w:szCs w:val="18"/>
                <w:lang w:eastAsia="en-GB"/>
              </w:rPr>
              <w:t>Q4</w:t>
            </w:r>
            <w:r w:rsidRPr="005700B9">
              <w:rPr>
                <w:rFonts w:ascii="Arial" w:eastAsia="Times New Roman" w:hAnsi="Arial" w:cs="Arial"/>
                <w:sz w:val="20"/>
                <w:szCs w:val="20"/>
                <w:lang w:eastAsia="en-GB"/>
              </w:rPr>
              <w:t xml:space="preserve"> </w:t>
            </w:r>
            <w:r w:rsidRPr="005700B9">
              <w:rPr>
                <w:rFonts w:ascii="Arial" w:eastAsia="Times New Roman" w:hAnsi="Arial" w:cs="Arial"/>
                <w:sz w:val="18"/>
                <w:szCs w:val="18"/>
                <w:lang w:eastAsia="en-GB"/>
              </w:rPr>
              <w:t>The increased assessment capacity has facilitated a more person centred approach, which has delivered better value for money.  For further updates on this programme please see the Learning Disabilities project further below.</w:t>
            </w: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rPr>
                <w:rFonts w:cs="Arial"/>
                <w:sz w:val="18"/>
                <w:szCs w:val="18"/>
              </w:rPr>
            </w:pPr>
            <w:r w:rsidRPr="005700B9">
              <w:rPr>
                <w:rFonts w:cs="Arial"/>
                <w:sz w:val="18"/>
                <w:szCs w:val="18"/>
              </w:rPr>
              <w:t>Q4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jc w:val="right"/>
              <w:rPr>
                <w:rFonts w:cs="Arial"/>
                <w:sz w:val="18"/>
                <w:szCs w:val="18"/>
              </w:rPr>
            </w:pPr>
            <w:r w:rsidRPr="005700B9">
              <w:rPr>
                <w:rFonts w:cs="Arial"/>
                <w:sz w:val="18"/>
                <w:szCs w:val="18"/>
              </w:rPr>
              <w:t>£87,917.71</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ind w:right="318"/>
              <w:rPr>
                <w:rFonts w:cs="Arial"/>
                <w:sz w:val="18"/>
                <w:szCs w:val="18"/>
              </w:rPr>
            </w:pPr>
            <w:r w:rsidRPr="005700B9">
              <w:rPr>
                <w:rFonts w:cs="Arial"/>
                <w:sz w:val="18"/>
                <w:szCs w:val="18"/>
              </w:rPr>
              <w:t>This funding has contributed to this programme of work and for further updates on this programme please see the Learning Disabilities project further below.</w:t>
            </w:r>
          </w:p>
        </w:tc>
      </w:tr>
      <w:tr w:rsidR="00FF448E" w:rsidRPr="005700B9" w:rsidTr="00984B12">
        <w:tc>
          <w:tcPr>
            <w:tcW w:w="1277" w:type="dxa"/>
            <w:tcBorders>
              <w:top w:val="single" w:sz="12" w:space="0" w:color="FFFFFF" w:themeColor="background1"/>
              <w:left w:val="single" w:sz="12" w:space="0" w:color="FFFFFF" w:themeColor="background1"/>
              <w:bottom w:val="single" w:sz="18" w:space="0" w:color="FFFFFF" w:themeColor="background1"/>
              <w:right w:val="single" w:sz="12" w:space="0" w:color="FFFFFF" w:themeColor="background1"/>
            </w:tcBorders>
            <w:shd w:val="clear" w:color="auto" w:fill="C2D69B" w:themeFill="accent3" w:themeFillTint="99"/>
          </w:tcPr>
          <w:p w:rsidR="00FF448E" w:rsidRPr="00866C62" w:rsidRDefault="00FF448E" w:rsidP="00FF448E">
            <w:pPr>
              <w:rPr>
                <w:rFonts w:cs="Arial"/>
                <w:sz w:val="18"/>
                <w:szCs w:val="18"/>
              </w:rPr>
            </w:pPr>
            <w:r w:rsidRPr="00866C62">
              <w:rPr>
                <w:rFonts w:cs="Arial"/>
                <w:sz w:val="18"/>
                <w:szCs w:val="18"/>
              </w:rPr>
              <w:t>£189,315</w:t>
            </w:r>
          </w:p>
        </w:tc>
        <w:tc>
          <w:tcPr>
            <w:tcW w:w="2428" w:type="dxa"/>
            <w:tcBorders>
              <w:top w:val="single" w:sz="12" w:space="0" w:color="FFFFFF" w:themeColor="background1"/>
              <w:left w:val="single" w:sz="12" w:space="0" w:color="FFFFFF" w:themeColor="background1"/>
              <w:bottom w:val="single" w:sz="18"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t xml:space="preserve">Additional step up/ step down beds Hillside and Bro Preseli </w:t>
            </w:r>
          </w:p>
          <w:p w:rsidR="00FF448E" w:rsidRPr="005700B9" w:rsidRDefault="00FF448E" w:rsidP="00FF448E">
            <w:pPr>
              <w:rPr>
                <w:rFonts w:cs="Arial"/>
                <w:sz w:val="18"/>
                <w:szCs w:val="18"/>
              </w:rPr>
            </w:pPr>
            <w:r w:rsidRPr="005700B9">
              <w:rPr>
                <w:rFonts w:cs="Arial"/>
                <w:sz w:val="18"/>
                <w:szCs w:val="18"/>
              </w:rPr>
              <w:t>(Pembrokeshire)</w:t>
            </w:r>
          </w:p>
        </w:tc>
        <w:tc>
          <w:tcPr>
            <w:tcW w:w="3402" w:type="dxa"/>
            <w:tcBorders>
              <w:top w:val="single" w:sz="12" w:space="0" w:color="FFFFFF" w:themeColor="background1"/>
              <w:left w:val="single" w:sz="12" w:space="0" w:color="FFFFFF" w:themeColor="background1"/>
              <w:bottom w:val="single" w:sz="18"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pStyle w:val="Tabletext"/>
              <w:numPr>
                <w:ilvl w:val="0"/>
                <w:numId w:val="4"/>
              </w:numPr>
              <w:contextualSpacing/>
              <w:rPr>
                <w:rFonts w:cs="Arial"/>
              </w:rPr>
            </w:pPr>
            <w:r w:rsidRPr="005700B9">
              <w:rPr>
                <w:rFonts w:cs="Arial"/>
              </w:rPr>
              <w:t>People regain their independence closer to home in a supportive environment that helps build their confidence.</w:t>
            </w:r>
          </w:p>
          <w:p w:rsidR="00FF448E" w:rsidRPr="005700B9" w:rsidRDefault="00FF448E" w:rsidP="00FF448E">
            <w:pPr>
              <w:pStyle w:val="ListParagraph"/>
              <w:numPr>
                <w:ilvl w:val="0"/>
                <w:numId w:val="4"/>
              </w:numPr>
              <w:rPr>
                <w:rFonts w:cs="Arial"/>
                <w:sz w:val="18"/>
                <w:szCs w:val="18"/>
              </w:rPr>
            </w:pPr>
            <w:r w:rsidRPr="005700B9">
              <w:rPr>
                <w:rFonts w:cs="Arial"/>
                <w:sz w:val="18"/>
                <w:szCs w:val="18"/>
              </w:rPr>
              <w:t>People are supported to improve or learn new skills to support their independence with the support of trained professionals</w:t>
            </w:r>
          </w:p>
          <w:p w:rsidR="00FF448E" w:rsidRPr="005700B9" w:rsidRDefault="00FF448E" w:rsidP="00FF448E">
            <w:pPr>
              <w:pStyle w:val="ListParagraph"/>
              <w:numPr>
                <w:ilvl w:val="0"/>
                <w:numId w:val="4"/>
              </w:numPr>
              <w:rPr>
                <w:rFonts w:cs="Arial"/>
                <w:sz w:val="18"/>
                <w:szCs w:val="18"/>
              </w:rPr>
            </w:pPr>
            <w:r w:rsidRPr="005700B9">
              <w:rPr>
                <w:rFonts w:cs="Arial"/>
                <w:sz w:val="18"/>
                <w:szCs w:val="18"/>
              </w:rPr>
              <w:t>Integrated service provision utilising shared resources</w:t>
            </w:r>
          </w:p>
        </w:tc>
        <w:tc>
          <w:tcPr>
            <w:tcW w:w="3686" w:type="dxa"/>
            <w:tcBorders>
              <w:top w:val="single" w:sz="12" w:space="0" w:color="FFFFFF" w:themeColor="background1"/>
              <w:left w:val="single" w:sz="12" w:space="0" w:color="FFFFFF" w:themeColor="background1"/>
              <w:bottom w:val="single" w:sz="18"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t>Q4: Number accessing beds from hospital 13</w:t>
            </w:r>
          </w:p>
          <w:p w:rsidR="00FF448E" w:rsidRPr="005700B9" w:rsidRDefault="00FF448E" w:rsidP="00FF448E">
            <w:pPr>
              <w:rPr>
                <w:rFonts w:cs="Arial"/>
                <w:sz w:val="18"/>
                <w:szCs w:val="18"/>
              </w:rPr>
            </w:pPr>
          </w:p>
          <w:p w:rsidR="00FF448E" w:rsidRPr="005700B9" w:rsidRDefault="00FF448E" w:rsidP="00FF448E">
            <w:pPr>
              <w:rPr>
                <w:rFonts w:cs="Arial"/>
                <w:sz w:val="18"/>
                <w:szCs w:val="18"/>
              </w:rPr>
            </w:pPr>
            <w:r w:rsidRPr="005700B9">
              <w:rPr>
                <w:rFonts w:cs="Arial"/>
                <w:sz w:val="18"/>
                <w:szCs w:val="18"/>
              </w:rPr>
              <w:t>Number accessing beds from home 1</w:t>
            </w:r>
          </w:p>
          <w:p w:rsidR="00FF448E" w:rsidRPr="005700B9" w:rsidRDefault="00FF448E" w:rsidP="00FF448E">
            <w:pPr>
              <w:rPr>
                <w:rFonts w:cs="Arial"/>
                <w:sz w:val="18"/>
                <w:szCs w:val="18"/>
              </w:rPr>
            </w:pPr>
          </w:p>
          <w:p w:rsidR="00FF448E" w:rsidRPr="005700B9" w:rsidRDefault="00FF448E" w:rsidP="00FF448E">
            <w:pPr>
              <w:rPr>
                <w:rFonts w:cs="Arial"/>
                <w:sz w:val="18"/>
                <w:szCs w:val="18"/>
              </w:rPr>
            </w:pPr>
            <w:r w:rsidRPr="005700B9">
              <w:rPr>
                <w:rFonts w:cs="Arial"/>
                <w:sz w:val="18"/>
                <w:szCs w:val="18"/>
              </w:rPr>
              <w:t>Those leaving this service with not long term care 2</w:t>
            </w:r>
          </w:p>
          <w:p w:rsidR="00FF448E" w:rsidRPr="005700B9" w:rsidRDefault="00FF448E" w:rsidP="00FF448E">
            <w:pPr>
              <w:rPr>
                <w:rFonts w:cs="Arial"/>
                <w:sz w:val="18"/>
                <w:szCs w:val="18"/>
              </w:rPr>
            </w:pPr>
          </w:p>
          <w:p w:rsidR="00FF448E" w:rsidRPr="005700B9" w:rsidRDefault="00FF448E" w:rsidP="00FF448E">
            <w:pPr>
              <w:rPr>
                <w:rFonts w:cs="Arial"/>
                <w:sz w:val="18"/>
                <w:szCs w:val="18"/>
              </w:rPr>
            </w:pPr>
            <w:r w:rsidRPr="005700B9">
              <w:rPr>
                <w:rFonts w:cs="Arial"/>
                <w:sz w:val="18"/>
                <w:szCs w:val="18"/>
              </w:rPr>
              <w:t>Those leaving this service with reduced care 0</w:t>
            </w:r>
          </w:p>
          <w:p w:rsidR="00FF448E" w:rsidRPr="005700B9" w:rsidRDefault="00FF448E" w:rsidP="00FF448E">
            <w:pPr>
              <w:rPr>
                <w:rFonts w:cs="Arial"/>
                <w:sz w:val="18"/>
                <w:szCs w:val="18"/>
              </w:rPr>
            </w:pPr>
          </w:p>
          <w:p w:rsidR="00FF448E" w:rsidRPr="005700B9" w:rsidRDefault="00FF448E" w:rsidP="00FF448E">
            <w:pPr>
              <w:rPr>
                <w:rFonts w:cs="Arial"/>
                <w:sz w:val="18"/>
                <w:szCs w:val="18"/>
              </w:rPr>
            </w:pPr>
            <w:r w:rsidRPr="005700B9">
              <w:rPr>
                <w:rFonts w:cs="Arial"/>
                <w:sz w:val="18"/>
                <w:szCs w:val="18"/>
              </w:rPr>
              <w:t>Those transferring from this service to reablement at home 3</w:t>
            </w:r>
          </w:p>
          <w:p w:rsidR="00FF448E" w:rsidRPr="005700B9" w:rsidRDefault="00FF448E" w:rsidP="00FF448E">
            <w:pPr>
              <w:rPr>
                <w:rFonts w:cs="Arial"/>
                <w:sz w:val="18"/>
                <w:szCs w:val="18"/>
              </w:rPr>
            </w:pPr>
          </w:p>
        </w:tc>
        <w:tc>
          <w:tcPr>
            <w:tcW w:w="567" w:type="dxa"/>
            <w:tcBorders>
              <w:top w:val="single" w:sz="12" w:space="0" w:color="FFFFFF" w:themeColor="background1"/>
              <w:left w:val="single" w:sz="12" w:space="0" w:color="FFFFFF" w:themeColor="background1"/>
              <w:bottom w:val="single" w:sz="18"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t>Q4</w:t>
            </w:r>
          </w:p>
        </w:tc>
        <w:tc>
          <w:tcPr>
            <w:tcW w:w="1559" w:type="dxa"/>
            <w:tcBorders>
              <w:top w:val="single" w:sz="12" w:space="0" w:color="FFFFFF" w:themeColor="background1"/>
              <w:left w:val="single" w:sz="12" w:space="0" w:color="FFFFFF" w:themeColor="background1"/>
              <w:bottom w:val="single" w:sz="18" w:space="0" w:color="FFFFFF" w:themeColor="background1"/>
              <w:right w:val="single" w:sz="12" w:space="0" w:color="FFFFFF" w:themeColor="background1"/>
            </w:tcBorders>
            <w:shd w:val="clear" w:color="auto" w:fill="C2D69B" w:themeFill="accent3" w:themeFillTint="99"/>
          </w:tcPr>
          <w:p w:rsidR="00FF448E" w:rsidRPr="005700B9" w:rsidRDefault="00FF448E" w:rsidP="00F52658">
            <w:pPr>
              <w:jc w:val="right"/>
              <w:rPr>
                <w:rFonts w:cs="Arial"/>
                <w:sz w:val="18"/>
                <w:szCs w:val="18"/>
              </w:rPr>
            </w:pPr>
            <w:r w:rsidRPr="005700B9">
              <w:rPr>
                <w:rFonts w:cs="Arial"/>
                <w:sz w:val="18"/>
                <w:szCs w:val="18"/>
              </w:rPr>
              <w:t>£154,</w:t>
            </w:r>
            <w:r w:rsidR="00F52658">
              <w:rPr>
                <w:rFonts w:cs="Arial"/>
                <w:sz w:val="18"/>
                <w:szCs w:val="18"/>
              </w:rPr>
              <w:t>174.70</w:t>
            </w:r>
          </w:p>
        </w:tc>
        <w:tc>
          <w:tcPr>
            <w:tcW w:w="3260" w:type="dxa"/>
            <w:tcBorders>
              <w:top w:val="single" w:sz="12" w:space="0" w:color="FFFFFF" w:themeColor="background1"/>
              <w:left w:val="single" w:sz="12" w:space="0" w:color="FFFFFF" w:themeColor="background1"/>
              <w:bottom w:val="single" w:sz="18"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ind w:right="1432"/>
              <w:rPr>
                <w:rFonts w:cs="Arial"/>
                <w:sz w:val="18"/>
                <w:szCs w:val="18"/>
              </w:rPr>
            </w:pPr>
            <w:r w:rsidRPr="005700B9">
              <w:rPr>
                <w:rFonts w:cs="Arial"/>
                <w:sz w:val="18"/>
                <w:szCs w:val="18"/>
              </w:rPr>
              <w:object w:dxaOrig="1551" w:dyaOrig="1004">
                <v:shape id="_x0000_i1168" type="#_x0000_t75" style="width:77.25pt;height:50.25pt" o:ole="">
                  <v:imagedata r:id="rId41" o:title=""/>
                </v:shape>
                <o:OLEObject Type="Embed" ProgID="Word.Document.8" ShapeID="_x0000_i1168" DrawAspect="Icon" ObjectID="_1556614357" r:id="rId42">
                  <o:FieldCodes>\s</o:FieldCodes>
                </o:OLEObject>
              </w:object>
            </w:r>
          </w:p>
          <w:bookmarkStart w:id="13" w:name="_MON_1555226009"/>
          <w:bookmarkEnd w:id="13"/>
          <w:p w:rsidR="00FF448E" w:rsidRPr="005700B9" w:rsidRDefault="00FF448E" w:rsidP="00FF448E">
            <w:pPr>
              <w:ind w:right="1432"/>
              <w:rPr>
                <w:rFonts w:cs="Arial"/>
                <w:sz w:val="18"/>
                <w:szCs w:val="18"/>
              </w:rPr>
            </w:pPr>
            <w:r w:rsidRPr="005700B9">
              <w:rPr>
                <w:rFonts w:cs="Arial"/>
                <w:sz w:val="18"/>
                <w:szCs w:val="18"/>
              </w:rPr>
              <w:object w:dxaOrig="1551" w:dyaOrig="1004">
                <v:shape id="_x0000_i1169" type="#_x0000_t75" style="width:77.25pt;height:50.25pt" o:ole="">
                  <v:imagedata r:id="rId43" o:title=""/>
                </v:shape>
                <o:OLEObject Type="Embed" ProgID="Word.Document.8" ShapeID="_x0000_i1169" DrawAspect="Icon" ObjectID="_1556614358" r:id="rId44">
                  <o:FieldCodes>\s</o:FieldCodes>
                </o:OLEObject>
              </w:object>
            </w:r>
          </w:p>
        </w:tc>
      </w:tr>
      <w:tr w:rsidR="00FF448E" w:rsidRPr="005700B9" w:rsidTr="00513E94">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F448E" w:rsidRPr="005700B9" w:rsidRDefault="00FF448E" w:rsidP="00FF448E">
            <w:pPr>
              <w:rPr>
                <w:rFonts w:cs="Arial"/>
                <w:sz w:val="18"/>
                <w:szCs w:val="18"/>
                <w:highlight w:val="magenta"/>
              </w:rPr>
            </w:pPr>
            <w:r w:rsidRPr="00866C62">
              <w:rPr>
                <w:rFonts w:cs="Arial"/>
                <w:sz w:val="18"/>
                <w:szCs w:val="18"/>
              </w:rPr>
              <w:t>£174,598</w:t>
            </w:r>
          </w:p>
        </w:tc>
        <w:tc>
          <w:tcPr>
            <w:tcW w:w="24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F448E" w:rsidRPr="005700B9" w:rsidRDefault="00FF448E" w:rsidP="00FF448E">
            <w:pPr>
              <w:rPr>
                <w:rFonts w:cs="Arial"/>
                <w:sz w:val="18"/>
                <w:szCs w:val="18"/>
              </w:rPr>
            </w:pPr>
            <w:r w:rsidRPr="005700B9">
              <w:rPr>
                <w:rFonts w:cs="Arial"/>
                <w:sz w:val="18"/>
                <w:szCs w:val="18"/>
              </w:rPr>
              <w:t xml:space="preserve">Extension of reablement contract </w:t>
            </w:r>
          </w:p>
          <w:p w:rsidR="00FF448E" w:rsidRPr="005700B9" w:rsidRDefault="00FF448E" w:rsidP="00FF448E">
            <w:pPr>
              <w:rPr>
                <w:rFonts w:cs="Arial"/>
                <w:sz w:val="18"/>
                <w:szCs w:val="18"/>
              </w:rPr>
            </w:pPr>
            <w:r w:rsidRPr="005700B9">
              <w:rPr>
                <w:rFonts w:cs="Arial"/>
                <w:sz w:val="18"/>
                <w:szCs w:val="18"/>
              </w:rPr>
              <w:t>(Pembrokeshire)</w:t>
            </w:r>
          </w:p>
        </w:tc>
        <w:tc>
          <w:tcPr>
            <w:tcW w:w="34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F448E" w:rsidRPr="005700B9" w:rsidRDefault="00FF448E" w:rsidP="00FF448E">
            <w:pPr>
              <w:pStyle w:val="ListParagraph"/>
              <w:numPr>
                <w:ilvl w:val="0"/>
                <w:numId w:val="1"/>
              </w:numPr>
              <w:rPr>
                <w:rFonts w:cs="Arial"/>
                <w:sz w:val="18"/>
                <w:szCs w:val="18"/>
              </w:rPr>
            </w:pPr>
            <w:r w:rsidRPr="005700B9">
              <w:rPr>
                <w:rFonts w:cs="Arial"/>
                <w:sz w:val="18"/>
                <w:szCs w:val="18"/>
              </w:rPr>
              <w:t>Minimisation of DTOC for patients requiring reablement support in the community</w:t>
            </w:r>
          </w:p>
          <w:p w:rsidR="00FF448E" w:rsidRPr="005700B9" w:rsidRDefault="00FF448E" w:rsidP="00FF448E">
            <w:pPr>
              <w:pStyle w:val="ListParagraph"/>
              <w:numPr>
                <w:ilvl w:val="0"/>
                <w:numId w:val="1"/>
              </w:numPr>
              <w:rPr>
                <w:rFonts w:cs="Arial"/>
                <w:sz w:val="18"/>
                <w:szCs w:val="18"/>
              </w:rPr>
            </w:pPr>
            <w:r w:rsidRPr="005700B9">
              <w:rPr>
                <w:rFonts w:cs="Arial"/>
                <w:sz w:val="18"/>
                <w:szCs w:val="18"/>
              </w:rPr>
              <w:t>Saved bed days through timely discharges</w:t>
            </w:r>
          </w:p>
          <w:p w:rsidR="00FF448E" w:rsidRPr="005700B9" w:rsidRDefault="00FF448E" w:rsidP="00FF448E">
            <w:pPr>
              <w:pStyle w:val="ListParagraph"/>
              <w:numPr>
                <w:ilvl w:val="0"/>
                <w:numId w:val="1"/>
              </w:numPr>
              <w:rPr>
                <w:rFonts w:cs="Arial"/>
                <w:sz w:val="18"/>
                <w:szCs w:val="18"/>
              </w:rPr>
            </w:pPr>
            <w:r w:rsidRPr="005700B9">
              <w:rPr>
                <w:rFonts w:cs="Arial"/>
                <w:sz w:val="18"/>
                <w:szCs w:val="18"/>
              </w:rPr>
              <w:lastRenderedPageBreak/>
              <w:t>Positive impact on quality of life of those who have received the service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F448E" w:rsidRPr="005700B9" w:rsidRDefault="00FF448E" w:rsidP="00FF448E">
            <w:pPr>
              <w:rPr>
                <w:rFonts w:cs="Arial"/>
                <w:sz w:val="18"/>
                <w:szCs w:val="18"/>
              </w:rPr>
            </w:pPr>
            <w:r w:rsidRPr="005700B9">
              <w:rPr>
                <w:rFonts w:cs="Arial"/>
                <w:sz w:val="18"/>
                <w:szCs w:val="18"/>
              </w:rPr>
              <w:lastRenderedPageBreak/>
              <w:t>Q4: 66% of people receiving reablement in this quarter have no need for ongoing domiciliary care</w:t>
            </w:r>
          </w:p>
          <w:p w:rsidR="00FF448E" w:rsidRPr="005700B9" w:rsidRDefault="00FF448E" w:rsidP="00FF448E">
            <w:pPr>
              <w:rPr>
                <w:rFonts w:cs="Arial"/>
                <w:sz w:val="18"/>
                <w:szCs w:val="18"/>
              </w:rPr>
            </w:pPr>
          </w:p>
          <w:p w:rsidR="00FF448E" w:rsidRPr="005700B9" w:rsidRDefault="00FF448E" w:rsidP="00FF448E">
            <w:pPr>
              <w:rPr>
                <w:rFonts w:cs="Arial"/>
                <w:sz w:val="18"/>
                <w:szCs w:val="18"/>
              </w:rPr>
            </w:pPr>
            <w:r w:rsidRPr="005700B9">
              <w:rPr>
                <w:rFonts w:cs="Arial"/>
                <w:sz w:val="18"/>
                <w:szCs w:val="18"/>
              </w:rPr>
              <w:lastRenderedPageBreak/>
              <w:t>14% of people receiving reablement in this quarter have reduced need for ongoing domiciliary care</w:t>
            </w:r>
          </w:p>
          <w:p w:rsidR="00FF448E" w:rsidRPr="005700B9" w:rsidRDefault="00FF448E" w:rsidP="00FF448E">
            <w:pPr>
              <w:rPr>
                <w:rFonts w:cs="Arial"/>
                <w:sz w:val="18"/>
                <w:szCs w:val="18"/>
                <w:u w:val="single"/>
              </w:rPr>
            </w:pPr>
          </w:p>
          <w:p w:rsidR="00FF448E" w:rsidRPr="005700B9" w:rsidRDefault="00FF448E" w:rsidP="00FF448E">
            <w:pPr>
              <w:rPr>
                <w:rFonts w:cs="Arial"/>
                <w:sz w:val="18"/>
                <w:szCs w:val="18"/>
              </w:rPr>
            </w:pPr>
            <w:r w:rsidRPr="005700B9">
              <w:rPr>
                <w:rFonts w:cs="Arial"/>
                <w:sz w:val="18"/>
                <w:szCs w:val="18"/>
              </w:rPr>
              <w:t>Set target of 66% average for percentage of people who have no need for ongoing care.</w:t>
            </w:r>
          </w:p>
          <w:p w:rsidR="00FF448E" w:rsidRPr="005700B9" w:rsidRDefault="00FF448E" w:rsidP="00FF448E">
            <w:pPr>
              <w:rPr>
                <w:rFonts w:cs="Arial"/>
                <w:sz w:val="18"/>
                <w:szCs w:val="18"/>
              </w:rPr>
            </w:pPr>
          </w:p>
          <w:p w:rsidR="00FF448E" w:rsidRPr="005700B9" w:rsidRDefault="00FF448E" w:rsidP="00FF448E">
            <w:pPr>
              <w:rPr>
                <w:rFonts w:cs="Arial"/>
                <w:sz w:val="18"/>
                <w:szCs w:val="18"/>
                <w:u w:val="single"/>
              </w:rPr>
            </w:pPr>
            <w:r w:rsidRPr="005700B9">
              <w:rPr>
                <w:rFonts w:cs="Arial"/>
                <w:sz w:val="18"/>
                <w:szCs w:val="18"/>
                <w:u w:val="single"/>
              </w:rPr>
              <w:t>DTOC figures</w:t>
            </w:r>
          </w:p>
          <w:p w:rsidR="00FF448E" w:rsidRPr="005700B9" w:rsidRDefault="00FF448E" w:rsidP="00FF448E">
            <w:pPr>
              <w:rPr>
                <w:rFonts w:cs="Arial"/>
                <w:sz w:val="18"/>
                <w:szCs w:val="18"/>
              </w:rPr>
            </w:pPr>
            <w:r w:rsidRPr="005700B9">
              <w:rPr>
                <w:rFonts w:cs="Arial"/>
                <w:sz w:val="18"/>
                <w:szCs w:val="18"/>
              </w:rPr>
              <w:t>National Measure: Rate of delayed transfers of care per 1,000 population aged 75+ [</w:t>
            </w:r>
            <w:proofErr w:type="spellStart"/>
            <w:r w:rsidRPr="005700B9">
              <w:rPr>
                <w:rFonts w:cs="Arial"/>
                <w:sz w:val="18"/>
                <w:szCs w:val="18"/>
              </w:rPr>
              <w:t>StatsWales</w:t>
            </w:r>
            <w:proofErr w:type="spellEnd"/>
            <w:r w:rsidRPr="005700B9">
              <w:rPr>
                <w:rFonts w:cs="Arial"/>
                <w:sz w:val="18"/>
                <w:szCs w:val="18"/>
              </w:rPr>
              <w:t xml:space="preserve"> is source] Wales 15/16 average is 4.90 and Wales 15/16 top quartile is 2.4.</w:t>
            </w:r>
          </w:p>
          <w:p w:rsidR="00FF448E" w:rsidRPr="005700B9" w:rsidRDefault="00FF448E" w:rsidP="00FF448E">
            <w:pPr>
              <w:rPr>
                <w:rFonts w:cs="Arial"/>
                <w:sz w:val="18"/>
                <w:szCs w:val="18"/>
              </w:rPr>
            </w:pPr>
            <w:r w:rsidRPr="005700B9">
              <w:rPr>
                <w:rFonts w:cs="Arial"/>
                <w:sz w:val="18"/>
                <w:szCs w:val="18"/>
              </w:rPr>
              <w:t>Q1 = 0.52 [7]</w:t>
            </w:r>
          </w:p>
          <w:p w:rsidR="00FF448E" w:rsidRPr="005700B9" w:rsidRDefault="00FF448E" w:rsidP="00FF448E">
            <w:pPr>
              <w:rPr>
                <w:rFonts w:cs="Arial"/>
                <w:sz w:val="18"/>
                <w:szCs w:val="18"/>
              </w:rPr>
            </w:pPr>
            <w:r w:rsidRPr="005700B9">
              <w:rPr>
                <w:rFonts w:cs="Arial"/>
                <w:sz w:val="18"/>
                <w:szCs w:val="18"/>
              </w:rPr>
              <w:t>Q2 = 1.55 [21]</w:t>
            </w:r>
          </w:p>
          <w:p w:rsidR="00FF448E" w:rsidRPr="005700B9" w:rsidRDefault="00FF448E" w:rsidP="00FF448E">
            <w:pPr>
              <w:rPr>
                <w:rFonts w:cs="Arial"/>
                <w:sz w:val="18"/>
                <w:szCs w:val="18"/>
              </w:rPr>
            </w:pPr>
            <w:r w:rsidRPr="005700B9">
              <w:rPr>
                <w:rFonts w:cs="Arial"/>
                <w:sz w:val="18"/>
                <w:szCs w:val="18"/>
              </w:rPr>
              <w:t>Q3 = 2.07 [28]</w:t>
            </w:r>
          </w:p>
          <w:p w:rsidR="00FF448E" w:rsidRPr="005700B9" w:rsidRDefault="00FF448E" w:rsidP="00FF448E">
            <w:pPr>
              <w:rPr>
                <w:rFonts w:cs="Arial"/>
                <w:sz w:val="18"/>
                <w:szCs w:val="18"/>
              </w:rPr>
            </w:pPr>
            <w:r w:rsidRPr="005700B9">
              <w:rPr>
                <w:rFonts w:cs="Arial"/>
                <w:sz w:val="18"/>
                <w:szCs w:val="18"/>
              </w:rPr>
              <w:t>Q4 = 2.96 [40]</w:t>
            </w:r>
          </w:p>
        </w:tc>
        <w:tc>
          <w:tcPr>
            <w:tcW w:w="56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F448E" w:rsidRPr="005700B9" w:rsidRDefault="00FF448E" w:rsidP="00FF448E">
            <w:pPr>
              <w:rPr>
                <w:rFonts w:cs="Arial"/>
                <w:sz w:val="18"/>
                <w:szCs w:val="18"/>
              </w:rPr>
            </w:pPr>
            <w:r w:rsidRPr="005700B9">
              <w:rPr>
                <w:rFonts w:cs="Arial"/>
                <w:sz w:val="18"/>
                <w:szCs w:val="18"/>
              </w:rPr>
              <w:lastRenderedPageBreak/>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F448E" w:rsidRPr="00866C62" w:rsidRDefault="00FF448E" w:rsidP="00FF448E">
            <w:pPr>
              <w:jc w:val="right"/>
              <w:rPr>
                <w:rFonts w:cs="Arial"/>
                <w:sz w:val="18"/>
                <w:szCs w:val="18"/>
              </w:rPr>
            </w:pPr>
            <w:r w:rsidRPr="00866C62">
              <w:rPr>
                <w:rFonts w:cs="Arial"/>
                <w:sz w:val="18"/>
                <w:szCs w:val="18"/>
              </w:rPr>
              <w:t>£275,264.06</w:t>
            </w:r>
          </w:p>
          <w:p w:rsidR="00FF448E" w:rsidRPr="005700B9" w:rsidRDefault="00FF448E" w:rsidP="00FF448E">
            <w:pPr>
              <w:jc w:val="right"/>
              <w:rPr>
                <w:rFonts w:cs="Arial"/>
                <w:sz w:val="18"/>
                <w:szCs w:val="18"/>
              </w:rPr>
            </w:pPr>
            <w:r w:rsidRPr="00866C62">
              <w:rPr>
                <w:rFonts w:cs="Arial"/>
                <w:sz w:val="18"/>
                <w:szCs w:val="18"/>
              </w:rPr>
              <w:t xml:space="preserve">THIS INCLUDED POST </w:t>
            </w:r>
            <w:r w:rsidRPr="00866C62">
              <w:rPr>
                <w:rFonts w:cs="Arial"/>
                <w:sz w:val="18"/>
                <w:szCs w:val="18"/>
              </w:rPr>
              <w:lastRenderedPageBreak/>
              <w:t>ELECTION ALLOCATION</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F448E" w:rsidRPr="005700B9" w:rsidRDefault="00FF448E" w:rsidP="00FF448E">
            <w:pPr>
              <w:ind w:right="318"/>
              <w:rPr>
                <w:rFonts w:cs="Arial"/>
                <w:sz w:val="18"/>
                <w:szCs w:val="18"/>
              </w:rPr>
            </w:pPr>
            <w:r w:rsidRPr="005700B9">
              <w:rPr>
                <w:rFonts w:cs="Arial"/>
                <w:sz w:val="18"/>
                <w:szCs w:val="18"/>
              </w:rPr>
              <w:lastRenderedPageBreak/>
              <w:t xml:space="preserve">The average length of a reablement intervention has decreased from 6 weeks in 15/16 to 4 weeks in 16/17.  The average for March 2017 is 3 weeks which </w:t>
            </w:r>
            <w:r w:rsidRPr="005700B9">
              <w:rPr>
                <w:rFonts w:cs="Arial"/>
                <w:sz w:val="18"/>
                <w:szCs w:val="18"/>
              </w:rPr>
              <w:lastRenderedPageBreak/>
              <w:t>suggests further improvement in theAmmanford16 management of flow through the service.  This should be viewed in conjunction with the positive outcomes with 66% of service users leaving with no long term domiciliary care at the end of 16/17.</w:t>
            </w:r>
          </w:p>
          <w:p w:rsidR="00FF448E" w:rsidRPr="005700B9" w:rsidRDefault="00FF448E" w:rsidP="00FF448E">
            <w:pPr>
              <w:ind w:right="318"/>
              <w:rPr>
                <w:rFonts w:cs="Arial"/>
                <w:sz w:val="18"/>
                <w:szCs w:val="18"/>
              </w:rPr>
            </w:pPr>
          </w:p>
          <w:p w:rsidR="00FF448E" w:rsidRPr="005700B9" w:rsidRDefault="00FF448E" w:rsidP="00FF448E">
            <w:pPr>
              <w:ind w:right="318"/>
              <w:rPr>
                <w:rFonts w:cs="Arial"/>
                <w:sz w:val="18"/>
                <w:szCs w:val="18"/>
              </w:rPr>
            </w:pPr>
            <w:r w:rsidRPr="005700B9">
              <w:rPr>
                <w:rFonts w:cs="Arial"/>
                <w:sz w:val="18"/>
                <w:szCs w:val="18"/>
              </w:rPr>
              <w:t>We report on reablement on a monthly basis to our health colleagues by way of a reablement dashboard</w:t>
            </w:r>
          </w:p>
        </w:tc>
      </w:tr>
      <w:tr w:rsidR="00FF448E" w:rsidRPr="005700B9" w:rsidTr="00984B12">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866C62">
              <w:rPr>
                <w:rFonts w:cs="Arial"/>
                <w:sz w:val="18"/>
                <w:szCs w:val="18"/>
              </w:rPr>
              <w:lastRenderedPageBreak/>
              <w:t>£30,553</w:t>
            </w:r>
          </w:p>
        </w:tc>
        <w:tc>
          <w:tcPr>
            <w:tcW w:w="24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t>Push/ pull post for reablement/ hospital interface</w:t>
            </w:r>
          </w:p>
          <w:p w:rsidR="00FF448E" w:rsidRPr="005700B9" w:rsidRDefault="00FF448E" w:rsidP="00FF448E">
            <w:pPr>
              <w:rPr>
                <w:rFonts w:cs="Arial"/>
                <w:sz w:val="18"/>
                <w:szCs w:val="18"/>
              </w:rPr>
            </w:pPr>
            <w:r w:rsidRPr="005700B9">
              <w:rPr>
                <w:rFonts w:cs="Arial"/>
                <w:sz w:val="18"/>
                <w:szCs w:val="18"/>
              </w:rPr>
              <w:t>(Pembrokeshire)</w:t>
            </w:r>
          </w:p>
        </w:tc>
        <w:tc>
          <w:tcPr>
            <w:tcW w:w="34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FF448E" w:rsidRPr="005700B9" w:rsidRDefault="00FF448E" w:rsidP="00FF448E">
            <w:pPr>
              <w:pStyle w:val="ListParagraph"/>
              <w:numPr>
                <w:ilvl w:val="0"/>
                <w:numId w:val="3"/>
              </w:numPr>
              <w:ind w:left="318" w:hanging="284"/>
              <w:rPr>
                <w:rFonts w:cs="Arial"/>
                <w:sz w:val="18"/>
                <w:szCs w:val="18"/>
              </w:rPr>
            </w:pPr>
            <w:r w:rsidRPr="005700B9">
              <w:rPr>
                <w:rFonts w:cs="Arial"/>
                <w:sz w:val="18"/>
                <w:szCs w:val="18"/>
              </w:rPr>
              <w:t>Individuals enabled to regain/ maintain optimum independence</w:t>
            </w:r>
          </w:p>
          <w:p w:rsidR="00FF448E" w:rsidRPr="005700B9" w:rsidRDefault="00FF448E" w:rsidP="00FF448E">
            <w:pPr>
              <w:pStyle w:val="ListParagraph"/>
              <w:numPr>
                <w:ilvl w:val="0"/>
                <w:numId w:val="3"/>
              </w:numPr>
              <w:ind w:left="318" w:hanging="284"/>
              <w:rPr>
                <w:rFonts w:cs="Arial"/>
                <w:sz w:val="18"/>
                <w:szCs w:val="18"/>
              </w:rPr>
            </w:pPr>
            <w:r w:rsidRPr="005700B9">
              <w:rPr>
                <w:rFonts w:cs="Arial"/>
                <w:sz w:val="18"/>
                <w:szCs w:val="18"/>
              </w:rPr>
              <w:t>Control, choice and dignity in care</w:t>
            </w:r>
          </w:p>
          <w:p w:rsidR="00FF448E" w:rsidRPr="005700B9" w:rsidRDefault="00FF448E" w:rsidP="00FF448E">
            <w:pPr>
              <w:pStyle w:val="ListParagraph"/>
              <w:numPr>
                <w:ilvl w:val="0"/>
                <w:numId w:val="3"/>
              </w:numPr>
              <w:ind w:left="318" w:hanging="284"/>
              <w:rPr>
                <w:rFonts w:cs="Arial"/>
                <w:sz w:val="18"/>
                <w:szCs w:val="18"/>
              </w:rPr>
            </w:pPr>
            <w:r w:rsidRPr="005700B9">
              <w:rPr>
                <w:rFonts w:cs="Arial"/>
                <w:sz w:val="18"/>
                <w:szCs w:val="18"/>
              </w:rPr>
              <w:t>LA care resources used effectively</w:t>
            </w:r>
          </w:p>
          <w:p w:rsidR="00FF448E" w:rsidRPr="005700B9" w:rsidRDefault="00FF448E" w:rsidP="00FF448E">
            <w:pPr>
              <w:pStyle w:val="ListParagraph"/>
              <w:numPr>
                <w:ilvl w:val="0"/>
                <w:numId w:val="3"/>
              </w:numPr>
              <w:ind w:left="318" w:hanging="284"/>
              <w:rPr>
                <w:rFonts w:cs="Arial"/>
                <w:sz w:val="18"/>
                <w:szCs w:val="18"/>
              </w:rPr>
            </w:pPr>
            <w:r w:rsidRPr="005700B9">
              <w:rPr>
                <w:rFonts w:cs="Arial"/>
                <w:sz w:val="18"/>
                <w:szCs w:val="18"/>
              </w:rPr>
              <w:t>Reduction in care provision for individuals</w:t>
            </w:r>
          </w:p>
          <w:p w:rsidR="00FF448E" w:rsidRPr="005700B9" w:rsidRDefault="00FF448E" w:rsidP="00FF448E">
            <w:pPr>
              <w:pStyle w:val="ListParagraph"/>
              <w:numPr>
                <w:ilvl w:val="0"/>
                <w:numId w:val="3"/>
              </w:numPr>
              <w:ind w:left="318" w:hanging="284"/>
              <w:rPr>
                <w:rFonts w:cs="Arial"/>
                <w:sz w:val="18"/>
                <w:szCs w:val="18"/>
              </w:rPr>
            </w:pPr>
            <w:r w:rsidRPr="005700B9">
              <w:rPr>
                <w:rFonts w:cs="Arial"/>
                <w:sz w:val="18"/>
                <w:szCs w:val="18"/>
              </w:rPr>
              <w:t>Efficient use of staff knowledge, skills and capacity</w:t>
            </w:r>
          </w:p>
          <w:p w:rsidR="00FF448E" w:rsidRPr="005700B9" w:rsidRDefault="00FF448E" w:rsidP="00FF448E">
            <w:pPr>
              <w:pStyle w:val="ListParagraph"/>
              <w:numPr>
                <w:ilvl w:val="0"/>
                <w:numId w:val="3"/>
              </w:numPr>
              <w:ind w:left="318" w:hanging="284"/>
              <w:rPr>
                <w:rFonts w:cs="Arial"/>
                <w:sz w:val="18"/>
                <w:szCs w:val="18"/>
              </w:rPr>
            </w:pPr>
            <w:r w:rsidRPr="005700B9">
              <w:rPr>
                <w:rFonts w:cs="Arial"/>
                <w:sz w:val="18"/>
                <w:szCs w:val="18"/>
              </w:rPr>
              <w:t>Reduced risks with moving and handling</w:t>
            </w:r>
          </w:p>
          <w:p w:rsidR="00FF448E" w:rsidRPr="005700B9" w:rsidRDefault="00FF448E" w:rsidP="00FF448E">
            <w:pPr>
              <w:pStyle w:val="ListParagraph"/>
              <w:numPr>
                <w:ilvl w:val="0"/>
                <w:numId w:val="3"/>
              </w:numPr>
              <w:ind w:left="318" w:hanging="284"/>
              <w:rPr>
                <w:rFonts w:cs="Arial"/>
                <w:sz w:val="18"/>
                <w:szCs w:val="18"/>
              </w:rPr>
            </w:pPr>
            <w:r w:rsidRPr="005700B9">
              <w:rPr>
                <w:rFonts w:cs="Arial"/>
                <w:sz w:val="18"/>
                <w:szCs w:val="18"/>
              </w:rPr>
              <w:t>HB resources shifted towards community from acute provision</w:t>
            </w:r>
          </w:p>
          <w:p w:rsidR="00FF448E" w:rsidRPr="005700B9" w:rsidRDefault="00FF448E" w:rsidP="00FF448E">
            <w:pPr>
              <w:pStyle w:val="ListParagraph"/>
              <w:numPr>
                <w:ilvl w:val="0"/>
                <w:numId w:val="3"/>
              </w:numPr>
              <w:ind w:left="318" w:hanging="284"/>
              <w:rPr>
                <w:rFonts w:cs="Arial"/>
                <w:sz w:val="18"/>
                <w:szCs w:val="18"/>
              </w:rPr>
            </w:pPr>
            <w:r w:rsidRPr="005700B9">
              <w:rPr>
                <w:rFonts w:cs="Arial"/>
                <w:sz w:val="18"/>
                <w:szCs w:val="18"/>
              </w:rPr>
              <w:t>Released resources and capacity</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t>Q4: Review workers are in place, also supplemented by PCC funded worker</w:t>
            </w:r>
          </w:p>
          <w:p w:rsidR="00FF448E" w:rsidRPr="005700B9" w:rsidRDefault="00FF448E" w:rsidP="00FF448E">
            <w:pPr>
              <w:rPr>
                <w:rFonts w:cs="Arial"/>
                <w:sz w:val="18"/>
                <w:szCs w:val="18"/>
              </w:rPr>
            </w:pPr>
            <w:r w:rsidRPr="005700B9">
              <w:rPr>
                <w:rFonts w:cs="Arial"/>
                <w:sz w:val="18"/>
                <w:szCs w:val="18"/>
              </w:rPr>
              <w:t xml:space="preserve">66 people receiving service during last day of period </w:t>
            </w:r>
          </w:p>
          <w:p w:rsidR="00FF448E" w:rsidRPr="005700B9" w:rsidRDefault="00FF448E" w:rsidP="00FF448E">
            <w:pPr>
              <w:rPr>
                <w:rFonts w:cs="Arial"/>
                <w:sz w:val="18"/>
                <w:szCs w:val="18"/>
              </w:rPr>
            </w:pPr>
            <w:r w:rsidRPr="005700B9">
              <w:rPr>
                <w:rFonts w:cs="Arial"/>
                <w:sz w:val="18"/>
                <w:szCs w:val="18"/>
              </w:rPr>
              <w:t xml:space="preserve">4 weeks is average length of reablement intervention </w:t>
            </w:r>
          </w:p>
          <w:p w:rsidR="00FF448E" w:rsidRPr="005700B9" w:rsidRDefault="00FF448E" w:rsidP="00FF448E">
            <w:pPr>
              <w:rPr>
                <w:rFonts w:cs="Arial"/>
                <w:sz w:val="18"/>
                <w:szCs w:val="18"/>
              </w:rPr>
            </w:pPr>
            <w:r w:rsidRPr="005700B9">
              <w:rPr>
                <w:rFonts w:cs="Arial"/>
                <w:sz w:val="18"/>
                <w:szCs w:val="18"/>
              </w:rPr>
              <w:t xml:space="preserve">66% of people complete the service with no ongoing care needs. </w:t>
            </w:r>
          </w:p>
          <w:p w:rsidR="00FF448E" w:rsidRPr="005700B9" w:rsidRDefault="00FF448E" w:rsidP="00FF448E">
            <w:pPr>
              <w:rPr>
                <w:rFonts w:cs="Arial"/>
                <w:sz w:val="18"/>
                <w:szCs w:val="18"/>
              </w:rPr>
            </w:pPr>
          </w:p>
          <w:p w:rsidR="00FF448E" w:rsidRPr="005700B9" w:rsidRDefault="00FF448E" w:rsidP="00FF448E">
            <w:pPr>
              <w:rPr>
                <w:rFonts w:cs="Arial"/>
                <w:sz w:val="18"/>
                <w:szCs w:val="18"/>
              </w:rPr>
            </w:pPr>
            <w:r w:rsidRPr="005700B9">
              <w:rPr>
                <w:rFonts w:cs="Arial"/>
                <w:sz w:val="18"/>
                <w:szCs w:val="18"/>
              </w:rPr>
              <w:t xml:space="preserve">Review workers continue to support flow through the service and timely discharge to domiciliary care providers when needed which maximises availability of the service, which in turn supports the delayed transfer of care / patient flow agenda from hospitals. </w:t>
            </w:r>
          </w:p>
        </w:tc>
        <w:tc>
          <w:tcPr>
            <w:tcW w:w="56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FF448E" w:rsidRPr="005700B9" w:rsidRDefault="00FF448E" w:rsidP="00FF448E">
            <w:pPr>
              <w:jc w:val="right"/>
              <w:rPr>
                <w:rFonts w:cs="Arial"/>
                <w:sz w:val="18"/>
                <w:szCs w:val="18"/>
              </w:rPr>
            </w:pPr>
            <w:r w:rsidRPr="005700B9">
              <w:rPr>
                <w:rFonts w:cs="Arial"/>
                <w:sz w:val="18"/>
                <w:szCs w:val="18"/>
              </w:rPr>
              <w:t>£30,247.46</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FF448E" w:rsidRPr="005700B9" w:rsidRDefault="00FF448E" w:rsidP="00FF448E">
            <w:pPr>
              <w:ind w:right="175"/>
              <w:rPr>
                <w:rFonts w:cs="Arial"/>
                <w:sz w:val="18"/>
                <w:szCs w:val="18"/>
              </w:rPr>
            </w:pPr>
            <w:r w:rsidRPr="005700B9">
              <w:rPr>
                <w:rFonts w:cs="Arial"/>
                <w:sz w:val="18"/>
                <w:szCs w:val="18"/>
              </w:rPr>
              <w:t>The average length of a reablement intervention has decreased from 6 weeks in 15/16 to 4 weeks in 16/17.  The average for March 2017 is 3 weeks which suggests further improvement in the management of flow through the service.  This should be viewed in conjunction with the positive outcomes with 66% of service users leaving with no long term domiciliary care at the end of 16/17.</w:t>
            </w:r>
          </w:p>
        </w:tc>
      </w:tr>
      <w:tr w:rsidR="00FF448E" w:rsidRPr="005700B9" w:rsidTr="00513E94">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F448E" w:rsidRPr="005700B9" w:rsidRDefault="00FF448E" w:rsidP="00FF448E">
            <w:pPr>
              <w:rPr>
                <w:rFonts w:cs="Arial"/>
                <w:sz w:val="18"/>
                <w:szCs w:val="18"/>
              </w:rPr>
            </w:pPr>
            <w:r w:rsidRPr="00EE39C1">
              <w:rPr>
                <w:rFonts w:cs="Arial"/>
                <w:sz w:val="18"/>
                <w:szCs w:val="18"/>
              </w:rPr>
              <w:lastRenderedPageBreak/>
              <w:t>£254,000</w:t>
            </w:r>
          </w:p>
        </w:tc>
        <w:tc>
          <w:tcPr>
            <w:tcW w:w="24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F448E" w:rsidRPr="005700B9" w:rsidRDefault="00FF448E" w:rsidP="00FF448E">
            <w:pPr>
              <w:rPr>
                <w:rFonts w:cs="Arial"/>
                <w:sz w:val="18"/>
                <w:szCs w:val="18"/>
              </w:rPr>
            </w:pPr>
            <w:r w:rsidRPr="005700B9">
              <w:rPr>
                <w:rFonts w:cs="Arial"/>
                <w:sz w:val="18"/>
                <w:szCs w:val="18"/>
              </w:rPr>
              <w:t>Multi Agency Support Team (MAST)</w:t>
            </w:r>
          </w:p>
          <w:p w:rsidR="00FF448E" w:rsidRPr="005700B9" w:rsidRDefault="00FF448E" w:rsidP="00FF448E">
            <w:pPr>
              <w:rPr>
                <w:rFonts w:cs="Arial"/>
                <w:sz w:val="18"/>
                <w:szCs w:val="18"/>
              </w:rPr>
            </w:pPr>
            <w:r w:rsidRPr="005700B9">
              <w:rPr>
                <w:rFonts w:cs="Arial"/>
                <w:sz w:val="18"/>
                <w:szCs w:val="18"/>
              </w:rPr>
              <w:t>(Pembrokeshire)</w:t>
            </w:r>
          </w:p>
        </w:tc>
        <w:tc>
          <w:tcPr>
            <w:tcW w:w="34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F448E" w:rsidRPr="005700B9" w:rsidRDefault="00FF448E" w:rsidP="00FF448E">
            <w:pPr>
              <w:pStyle w:val="ListParagraph"/>
              <w:numPr>
                <w:ilvl w:val="0"/>
                <w:numId w:val="2"/>
              </w:numPr>
              <w:rPr>
                <w:rFonts w:cs="Arial"/>
                <w:sz w:val="18"/>
                <w:szCs w:val="18"/>
              </w:rPr>
            </w:pPr>
            <w:r w:rsidRPr="005700B9">
              <w:rPr>
                <w:rFonts w:cs="Arial"/>
                <w:sz w:val="18"/>
                <w:szCs w:val="18"/>
              </w:rPr>
              <w:t>Reduction in hospital admissions</w:t>
            </w:r>
          </w:p>
          <w:p w:rsidR="00FF448E" w:rsidRPr="005700B9" w:rsidRDefault="00FF448E" w:rsidP="00FF448E">
            <w:pPr>
              <w:pStyle w:val="ListParagraph"/>
              <w:numPr>
                <w:ilvl w:val="0"/>
                <w:numId w:val="2"/>
              </w:numPr>
              <w:rPr>
                <w:rFonts w:cs="Arial"/>
                <w:sz w:val="18"/>
                <w:szCs w:val="18"/>
              </w:rPr>
            </w:pPr>
            <w:r w:rsidRPr="005700B9">
              <w:rPr>
                <w:rFonts w:cs="Arial"/>
                <w:sz w:val="18"/>
                <w:szCs w:val="18"/>
              </w:rPr>
              <w:t>Improved personal and functional outcomes for people using the service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F448E" w:rsidRPr="005700B9" w:rsidRDefault="00FF448E" w:rsidP="00FF448E">
            <w:pPr>
              <w:rPr>
                <w:rFonts w:cs="Arial"/>
                <w:sz w:val="18"/>
                <w:szCs w:val="18"/>
                <w:u w:val="single"/>
              </w:rPr>
            </w:pPr>
            <w:r w:rsidRPr="005700B9">
              <w:rPr>
                <w:rFonts w:cs="Arial"/>
                <w:sz w:val="18"/>
                <w:szCs w:val="18"/>
              </w:rPr>
              <w:t>Q4: 240  assessments undertaken by MAST</w:t>
            </w:r>
          </w:p>
          <w:p w:rsidR="00FF448E" w:rsidRPr="005700B9" w:rsidRDefault="00FF448E" w:rsidP="00FF448E">
            <w:pPr>
              <w:rPr>
                <w:rFonts w:cs="Arial"/>
                <w:sz w:val="18"/>
                <w:szCs w:val="18"/>
              </w:rPr>
            </w:pPr>
          </w:p>
          <w:p w:rsidR="00FF448E" w:rsidRPr="005700B9" w:rsidRDefault="00FF448E" w:rsidP="00FF448E">
            <w:pPr>
              <w:rPr>
                <w:rFonts w:cs="Arial"/>
                <w:sz w:val="18"/>
                <w:szCs w:val="18"/>
              </w:rPr>
            </w:pPr>
            <w:r w:rsidRPr="005700B9">
              <w:rPr>
                <w:rFonts w:cs="Arial"/>
                <w:sz w:val="18"/>
                <w:szCs w:val="18"/>
              </w:rPr>
              <w:t xml:space="preserve">59 assessments undertaken at weekends or bank holidays. </w:t>
            </w:r>
          </w:p>
          <w:p w:rsidR="00FF448E" w:rsidRPr="005700B9" w:rsidRDefault="00FF448E" w:rsidP="00FF448E">
            <w:pPr>
              <w:rPr>
                <w:rFonts w:cs="Arial"/>
                <w:sz w:val="18"/>
                <w:szCs w:val="18"/>
              </w:rPr>
            </w:pPr>
          </w:p>
          <w:p w:rsidR="00FF448E" w:rsidRPr="005700B9" w:rsidRDefault="00FF448E" w:rsidP="00FF448E">
            <w:pPr>
              <w:rPr>
                <w:rFonts w:cs="Arial"/>
                <w:sz w:val="18"/>
                <w:szCs w:val="18"/>
              </w:rPr>
            </w:pPr>
            <w:r w:rsidRPr="005700B9">
              <w:rPr>
                <w:rFonts w:cs="Arial"/>
                <w:sz w:val="18"/>
                <w:szCs w:val="18"/>
              </w:rPr>
              <w:t>61 % (142) of those assessed not admitted to acute care.</w:t>
            </w:r>
          </w:p>
          <w:p w:rsidR="00FF448E" w:rsidRPr="005700B9" w:rsidRDefault="00FF448E" w:rsidP="00FF448E">
            <w:pPr>
              <w:rPr>
                <w:rFonts w:cs="Arial"/>
                <w:sz w:val="18"/>
                <w:szCs w:val="18"/>
              </w:rPr>
            </w:pPr>
          </w:p>
          <w:p w:rsidR="00FF448E" w:rsidRPr="005700B9" w:rsidRDefault="00FF448E" w:rsidP="00FF448E">
            <w:pPr>
              <w:rPr>
                <w:rFonts w:cs="Arial"/>
                <w:sz w:val="18"/>
                <w:szCs w:val="18"/>
              </w:rPr>
            </w:pPr>
            <w:r w:rsidRPr="005700B9">
              <w:rPr>
                <w:rFonts w:cs="Arial"/>
                <w:sz w:val="18"/>
                <w:szCs w:val="18"/>
              </w:rPr>
              <w:t xml:space="preserve"> 58 people received rapid response assistance at home</w:t>
            </w:r>
          </w:p>
          <w:p w:rsidR="00FF448E" w:rsidRPr="005700B9" w:rsidRDefault="00FF448E" w:rsidP="00FF448E">
            <w:pPr>
              <w:rPr>
                <w:rFonts w:cs="Arial"/>
                <w:sz w:val="18"/>
                <w:szCs w:val="18"/>
              </w:rPr>
            </w:pPr>
          </w:p>
          <w:p w:rsidR="00FF448E" w:rsidRPr="005700B9" w:rsidRDefault="00FF448E" w:rsidP="00FF448E">
            <w:pPr>
              <w:rPr>
                <w:rFonts w:cs="Arial"/>
                <w:sz w:val="18"/>
                <w:szCs w:val="18"/>
              </w:rPr>
            </w:pPr>
            <w:r w:rsidRPr="005700B9">
              <w:rPr>
                <w:rFonts w:cs="Arial"/>
                <w:sz w:val="18"/>
                <w:szCs w:val="18"/>
              </w:rPr>
              <w:t xml:space="preserve"> 58 urgent community OT referrals received and 100% responded to within 2 working days</w:t>
            </w:r>
          </w:p>
          <w:p w:rsidR="00FF448E" w:rsidRPr="005700B9" w:rsidRDefault="00FF448E" w:rsidP="00FF448E">
            <w:pPr>
              <w:rPr>
                <w:rFonts w:cs="Arial"/>
                <w:sz w:val="18"/>
                <w:szCs w:val="18"/>
              </w:rPr>
            </w:pPr>
          </w:p>
          <w:p w:rsidR="00FF448E" w:rsidRPr="005700B9" w:rsidRDefault="00FF448E" w:rsidP="00FF448E">
            <w:pPr>
              <w:rPr>
                <w:rFonts w:cs="Arial"/>
                <w:sz w:val="18"/>
                <w:szCs w:val="18"/>
              </w:rPr>
            </w:pPr>
            <w:r w:rsidRPr="005700B9">
              <w:rPr>
                <w:rFonts w:cs="Arial"/>
                <w:sz w:val="18"/>
                <w:szCs w:val="18"/>
              </w:rPr>
              <w:t>30 Rapid Responds community physiotherapy referrals received and (76.7)% responded to within 2 working days</w:t>
            </w:r>
          </w:p>
          <w:p w:rsidR="00FF448E" w:rsidRPr="005700B9" w:rsidRDefault="00FF448E" w:rsidP="00FF448E">
            <w:pPr>
              <w:rPr>
                <w:rFonts w:cs="Arial"/>
                <w:sz w:val="18"/>
                <w:szCs w:val="18"/>
              </w:rPr>
            </w:pPr>
          </w:p>
          <w:p w:rsidR="00FF448E" w:rsidRPr="005700B9" w:rsidRDefault="00FF448E" w:rsidP="00FF448E">
            <w:pPr>
              <w:rPr>
                <w:rFonts w:cs="Arial"/>
                <w:sz w:val="18"/>
                <w:szCs w:val="18"/>
              </w:rPr>
            </w:pPr>
            <w:r w:rsidRPr="005700B9">
              <w:rPr>
                <w:rFonts w:cs="Arial"/>
                <w:sz w:val="18"/>
                <w:szCs w:val="18"/>
              </w:rPr>
              <w:t>Bed days saved estimated to have resulted in £ 362,100 cost avoidance.</w:t>
            </w:r>
          </w:p>
          <w:p w:rsidR="00FF448E" w:rsidRPr="005700B9" w:rsidRDefault="00FF448E" w:rsidP="00FF448E">
            <w:pPr>
              <w:rPr>
                <w:rFonts w:cs="Arial"/>
                <w:sz w:val="18"/>
                <w:szCs w:val="18"/>
              </w:rPr>
            </w:pPr>
          </w:p>
          <w:p w:rsidR="00FF448E" w:rsidRPr="005700B9" w:rsidRDefault="00FF448E" w:rsidP="00FF448E">
            <w:pPr>
              <w:rPr>
                <w:rFonts w:cs="Arial"/>
                <w:sz w:val="18"/>
                <w:szCs w:val="18"/>
              </w:rPr>
            </w:pPr>
          </w:p>
        </w:tc>
        <w:tc>
          <w:tcPr>
            <w:tcW w:w="56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F448E" w:rsidRPr="005700B9" w:rsidRDefault="00FF448E" w:rsidP="00FF448E">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F448E" w:rsidRPr="005700B9" w:rsidRDefault="00FF448E" w:rsidP="00FF448E">
            <w:pPr>
              <w:jc w:val="right"/>
              <w:rPr>
                <w:rFonts w:cs="Arial"/>
                <w:sz w:val="18"/>
                <w:szCs w:val="18"/>
              </w:rPr>
            </w:pPr>
            <w:r w:rsidRPr="005700B9">
              <w:rPr>
                <w:rFonts w:cs="Arial"/>
                <w:sz w:val="18"/>
                <w:szCs w:val="18"/>
              </w:rPr>
              <w:t>£271,091.60</w:t>
            </w:r>
          </w:p>
          <w:p w:rsidR="00FF448E" w:rsidRPr="005700B9" w:rsidRDefault="00FF448E" w:rsidP="00FF448E">
            <w:pPr>
              <w:jc w:val="right"/>
              <w:rPr>
                <w:rFonts w:cs="Arial"/>
                <w:sz w:val="18"/>
                <w:szCs w:val="18"/>
              </w:rPr>
            </w:pP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ind w:right="1432"/>
              <w:rPr>
                <w:rFonts w:cs="Arial"/>
                <w:sz w:val="18"/>
                <w:szCs w:val="18"/>
              </w:rPr>
            </w:pPr>
            <w:r w:rsidRPr="005700B9">
              <w:rPr>
                <w:rFonts w:cs="Arial"/>
                <w:sz w:val="18"/>
                <w:szCs w:val="18"/>
              </w:rPr>
              <w:object w:dxaOrig="1551" w:dyaOrig="1004">
                <v:shape id="_x0000_i1170" type="#_x0000_t75" style="width:77.25pt;height:50.25pt" o:ole="">
                  <v:imagedata r:id="rId45" o:title=""/>
                </v:shape>
                <o:OLEObject Type="Embed" ProgID="Word.Document.8" ShapeID="_x0000_i1170" DrawAspect="Icon" ObjectID="_1556614359" r:id="rId46">
                  <o:FieldCodes>\s</o:FieldCodes>
                </o:OLEObject>
              </w:object>
            </w:r>
            <w:r w:rsidRPr="005700B9">
              <w:rPr>
                <w:rFonts w:cs="Arial"/>
                <w:sz w:val="18"/>
                <w:szCs w:val="18"/>
              </w:rPr>
              <w:object w:dxaOrig="1551" w:dyaOrig="1004">
                <v:shape id="_x0000_i1171" type="#_x0000_t75" style="width:77.25pt;height:50.25pt" o:ole="">
                  <v:imagedata r:id="rId47" o:title=""/>
                </v:shape>
                <o:OLEObject Type="Embed" ProgID="Word.Document.8" ShapeID="_x0000_i1171" DrawAspect="Icon" ObjectID="_1556614360" r:id="rId48">
                  <o:FieldCodes>\s</o:FieldCodes>
                </o:OLEObject>
              </w:object>
            </w:r>
          </w:p>
          <w:p w:rsidR="00FF448E" w:rsidRPr="005700B9" w:rsidRDefault="00FF448E" w:rsidP="00FF448E">
            <w:pPr>
              <w:ind w:right="1432"/>
              <w:rPr>
                <w:rFonts w:cs="Arial"/>
                <w:sz w:val="18"/>
                <w:szCs w:val="18"/>
              </w:rPr>
            </w:pPr>
            <w:r w:rsidRPr="005700B9">
              <w:rPr>
                <w:rFonts w:cs="Arial"/>
                <w:sz w:val="18"/>
                <w:szCs w:val="18"/>
              </w:rPr>
              <w:object w:dxaOrig="1551" w:dyaOrig="1004">
                <v:shape id="_x0000_i1172" type="#_x0000_t75" style="width:77.25pt;height:50.25pt" o:ole="">
                  <v:imagedata r:id="rId49" o:title=""/>
                </v:shape>
                <o:OLEObject Type="Embed" ProgID="Word.Document.12" ShapeID="_x0000_i1172" DrawAspect="Icon" ObjectID="_1556614361" r:id="rId50"/>
              </w:object>
            </w:r>
          </w:p>
          <w:p w:rsidR="00FF448E" w:rsidRPr="005700B9" w:rsidRDefault="00FF448E" w:rsidP="00FF448E">
            <w:pPr>
              <w:ind w:right="1432"/>
              <w:rPr>
                <w:rFonts w:cs="Arial"/>
                <w:sz w:val="18"/>
                <w:szCs w:val="18"/>
              </w:rPr>
            </w:pPr>
            <w:r w:rsidRPr="005700B9">
              <w:rPr>
                <w:rFonts w:cs="Arial"/>
                <w:sz w:val="18"/>
                <w:szCs w:val="18"/>
              </w:rPr>
              <w:object w:dxaOrig="1551" w:dyaOrig="1004">
                <v:shape id="_x0000_i1173" type="#_x0000_t75" style="width:77.25pt;height:50.25pt" o:ole="">
                  <v:imagedata r:id="rId51" o:title=""/>
                </v:shape>
                <o:OLEObject Type="Embed" ProgID="Word.Document.12" ShapeID="_x0000_i1173" DrawAspect="Icon" ObjectID="_1556614362" r:id="rId52"/>
              </w:object>
            </w:r>
          </w:p>
          <w:p w:rsidR="00FF448E" w:rsidRPr="005700B9" w:rsidRDefault="00FF448E" w:rsidP="00FF448E">
            <w:pPr>
              <w:ind w:right="1432"/>
              <w:rPr>
                <w:rFonts w:cs="Arial"/>
                <w:sz w:val="18"/>
                <w:szCs w:val="18"/>
              </w:rPr>
            </w:pPr>
          </w:p>
          <w:p w:rsidR="00FF448E" w:rsidRPr="005700B9" w:rsidRDefault="00FF448E" w:rsidP="00FF448E">
            <w:pPr>
              <w:ind w:right="1432"/>
              <w:rPr>
                <w:rFonts w:cs="Arial"/>
                <w:sz w:val="18"/>
                <w:szCs w:val="18"/>
              </w:rPr>
            </w:pPr>
            <w:r w:rsidRPr="005700B9">
              <w:rPr>
                <w:rFonts w:cs="Arial"/>
                <w:sz w:val="18"/>
                <w:szCs w:val="18"/>
                <w:lang w:val="en-US"/>
              </w:rPr>
              <w:t>“Thank you for coming so quickly, we have been reassured by your assessment and advice, dad was much happier once back home”</w:t>
            </w:r>
          </w:p>
        </w:tc>
      </w:tr>
      <w:tr w:rsidR="00FF448E" w:rsidRPr="005700B9" w:rsidTr="00984B12">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FF448E" w:rsidRPr="005700B9" w:rsidRDefault="00FF448E" w:rsidP="00FF448E">
            <w:pPr>
              <w:rPr>
                <w:rFonts w:cs="Arial"/>
                <w:sz w:val="18"/>
                <w:szCs w:val="18"/>
              </w:rPr>
            </w:pPr>
          </w:p>
        </w:tc>
        <w:tc>
          <w:tcPr>
            <w:tcW w:w="24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FF448E" w:rsidRPr="005700B9" w:rsidRDefault="00FF448E" w:rsidP="00FF448E">
            <w:pPr>
              <w:rPr>
                <w:rFonts w:cs="Arial"/>
                <w:sz w:val="18"/>
                <w:szCs w:val="18"/>
              </w:rPr>
            </w:pPr>
            <w:r w:rsidRPr="005700B9">
              <w:rPr>
                <w:rFonts w:cs="Arial"/>
                <w:sz w:val="18"/>
                <w:szCs w:val="18"/>
              </w:rPr>
              <w:t>Social Enterprise</w:t>
            </w:r>
          </w:p>
          <w:p w:rsidR="00FF448E" w:rsidRPr="005700B9" w:rsidRDefault="00FF448E" w:rsidP="00FF448E">
            <w:pPr>
              <w:rPr>
                <w:rFonts w:cs="Arial"/>
                <w:sz w:val="18"/>
                <w:szCs w:val="18"/>
              </w:rPr>
            </w:pPr>
            <w:r w:rsidRPr="005700B9">
              <w:rPr>
                <w:rFonts w:cs="Arial"/>
                <w:sz w:val="18"/>
                <w:szCs w:val="18"/>
              </w:rPr>
              <w:t>(Pembrokeshire)</w:t>
            </w:r>
          </w:p>
        </w:tc>
        <w:tc>
          <w:tcPr>
            <w:tcW w:w="34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FF448E" w:rsidRPr="005700B9" w:rsidRDefault="00FF448E" w:rsidP="00FF448E">
            <w:pPr>
              <w:pStyle w:val="Tabletext"/>
              <w:numPr>
                <w:ilvl w:val="0"/>
                <w:numId w:val="35"/>
              </w:numPr>
              <w:contextualSpacing/>
              <w:rPr>
                <w:rFonts w:cs="Arial"/>
              </w:rPr>
            </w:pP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FF448E" w:rsidRPr="005700B9" w:rsidRDefault="00FF448E" w:rsidP="00FF448E">
            <w:pPr>
              <w:rPr>
                <w:rFonts w:cs="Arial"/>
                <w:sz w:val="18"/>
                <w:szCs w:val="18"/>
              </w:rPr>
            </w:pPr>
            <w:r w:rsidRPr="005700B9">
              <w:rPr>
                <w:rFonts w:cs="Arial"/>
                <w:sz w:val="18"/>
                <w:szCs w:val="18"/>
              </w:rPr>
              <w:t>Q4:</w:t>
            </w:r>
          </w:p>
        </w:tc>
        <w:tc>
          <w:tcPr>
            <w:tcW w:w="56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FF448E" w:rsidRPr="005700B9" w:rsidRDefault="00FF448E" w:rsidP="00FF448E">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FF448E" w:rsidRPr="005700B9" w:rsidRDefault="00FF448E" w:rsidP="00FF448E">
            <w:pPr>
              <w:jc w:val="right"/>
              <w:rPr>
                <w:rFonts w:cs="Arial"/>
                <w:sz w:val="18"/>
                <w:szCs w:val="18"/>
              </w:rPr>
            </w:pPr>
            <w:r w:rsidRPr="005700B9">
              <w:rPr>
                <w:rFonts w:cs="Arial"/>
                <w:sz w:val="18"/>
                <w:szCs w:val="18"/>
              </w:rPr>
              <w:t>£16,092.00</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FF448E" w:rsidRPr="005700B9" w:rsidRDefault="00FF448E" w:rsidP="00FF448E">
            <w:pPr>
              <w:ind w:right="1432"/>
              <w:rPr>
                <w:rFonts w:cs="Arial"/>
                <w:sz w:val="18"/>
                <w:szCs w:val="18"/>
              </w:rPr>
            </w:pPr>
            <w:r>
              <w:rPr>
                <w:rFonts w:cs="Arial"/>
                <w:sz w:val="18"/>
                <w:szCs w:val="18"/>
              </w:rPr>
              <w:t>Regional slippage</w:t>
            </w:r>
          </w:p>
        </w:tc>
      </w:tr>
      <w:tr w:rsidR="00FF448E" w:rsidRPr="005700B9" w:rsidTr="00B96B47">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EE39C1">
              <w:rPr>
                <w:rFonts w:cs="Arial"/>
                <w:sz w:val="18"/>
                <w:szCs w:val="18"/>
              </w:rPr>
              <w:t>£205,024</w:t>
            </w:r>
          </w:p>
        </w:tc>
        <w:tc>
          <w:tcPr>
            <w:tcW w:w="242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t>Care at Home Team</w:t>
            </w:r>
          </w:p>
          <w:p w:rsidR="00FF448E" w:rsidRPr="005700B9" w:rsidRDefault="00FF448E" w:rsidP="00FF448E">
            <w:pPr>
              <w:rPr>
                <w:rFonts w:cs="Arial"/>
                <w:sz w:val="18"/>
                <w:szCs w:val="18"/>
              </w:rPr>
            </w:pPr>
            <w:r w:rsidRPr="005700B9">
              <w:rPr>
                <w:rFonts w:cs="Arial"/>
                <w:sz w:val="18"/>
                <w:szCs w:val="18"/>
              </w:rPr>
              <w:t>(Pembrokeshire)</w:t>
            </w:r>
          </w:p>
        </w:tc>
        <w:tc>
          <w:tcPr>
            <w:tcW w:w="34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FF448E" w:rsidRPr="005700B9" w:rsidRDefault="00FF448E" w:rsidP="00FF448E">
            <w:pPr>
              <w:pStyle w:val="Tabletext"/>
              <w:numPr>
                <w:ilvl w:val="0"/>
                <w:numId w:val="35"/>
              </w:numPr>
              <w:contextualSpacing/>
              <w:rPr>
                <w:rFonts w:cs="Arial"/>
              </w:rPr>
            </w:pPr>
            <w:r w:rsidRPr="005700B9">
              <w:rPr>
                <w:rFonts w:cs="Arial"/>
              </w:rPr>
              <w:t>Development of the In house Team</w:t>
            </w:r>
          </w:p>
          <w:p w:rsidR="00FF448E" w:rsidRPr="005700B9" w:rsidRDefault="00FF448E" w:rsidP="00FF448E">
            <w:pPr>
              <w:pStyle w:val="Tabletext"/>
              <w:numPr>
                <w:ilvl w:val="0"/>
                <w:numId w:val="35"/>
              </w:numPr>
              <w:contextualSpacing/>
              <w:rPr>
                <w:rFonts w:cs="Arial"/>
              </w:rPr>
            </w:pPr>
            <w:r w:rsidRPr="005700B9">
              <w:rPr>
                <w:rFonts w:cs="Arial"/>
              </w:rPr>
              <w:t>Match capacity with demand of End of Life and complex packages</w:t>
            </w:r>
          </w:p>
          <w:p w:rsidR="00FF448E" w:rsidRPr="005700B9" w:rsidRDefault="00FF448E" w:rsidP="00FF448E">
            <w:pPr>
              <w:pStyle w:val="Tabletext"/>
              <w:numPr>
                <w:ilvl w:val="0"/>
                <w:numId w:val="35"/>
              </w:numPr>
              <w:contextualSpacing/>
              <w:rPr>
                <w:rFonts w:cs="Arial"/>
              </w:rPr>
            </w:pPr>
            <w:r w:rsidRPr="005700B9">
              <w:rPr>
                <w:rFonts w:cs="Arial"/>
              </w:rPr>
              <w:lastRenderedPageBreak/>
              <w:t>Contain commissioning budget within resource, with 1% savings identified in Quarter 4.</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lastRenderedPageBreak/>
              <w:t>Q4:</w:t>
            </w:r>
            <w:r w:rsidRPr="005700B9">
              <w:rPr>
                <w:rFonts w:cs="Arial"/>
                <w:sz w:val="20"/>
                <w:szCs w:val="20"/>
              </w:rPr>
              <w:t xml:space="preserve"> </w:t>
            </w:r>
            <w:r w:rsidRPr="005700B9">
              <w:rPr>
                <w:rFonts w:cs="Arial"/>
                <w:sz w:val="18"/>
                <w:szCs w:val="18"/>
              </w:rPr>
              <w:t xml:space="preserve">The Care at Home Team have provided End of Life Care to 33 patients in Quarter 4.  All patients are referred through a single point of access.  The patients are </w:t>
            </w:r>
            <w:r w:rsidRPr="005700B9">
              <w:rPr>
                <w:rFonts w:cs="Arial"/>
                <w:sz w:val="18"/>
                <w:szCs w:val="18"/>
              </w:rPr>
              <w:lastRenderedPageBreak/>
              <w:t xml:space="preserve">assessed from category 3 to 1 to prioritise the urgency of need.  </w:t>
            </w:r>
          </w:p>
          <w:p w:rsidR="00FF448E" w:rsidRPr="005700B9" w:rsidRDefault="00FF448E" w:rsidP="00FF448E">
            <w:pPr>
              <w:rPr>
                <w:rFonts w:cs="Arial"/>
                <w:sz w:val="18"/>
                <w:szCs w:val="18"/>
              </w:rPr>
            </w:pPr>
            <w:r w:rsidRPr="005700B9">
              <w:rPr>
                <w:rFonts w:cs="Arial"/>
                <w:sz w:val="18"/>
                <w:szCs w:val="18"/>
              </w:rPr>
              <w:t>Category 3:</w:t>
            </w:r>
          </w:p>
          <w:p w:rsidR="00FF448E" w:rsidRPr="005700B9" w:rsidRDefault="00FF448E" w:rsidP="00FF448E">
            <w:pPr>
              <w:rPr>
                <w:rFonts w:cs="Arial"/>
                <w:sz w:val="18"/>
                <w:szCs w:val="18"/>
              </w:rPr>
            </w:pPr>
            <w:r w:rsidRPr="005700B9">
              <w:rPr>
                <w:rFonts w:cs="Arial"/>
                <w:sz w:val="18"/>
                <w:szCs w:val="18"/>
              </w:rPr>
              <w:t>Patient entering a terminal phase</w:t>
            </w:r>
          </w:p>
          <w:p w:rsidR="00FF448E" w:rsidRPr="005700B9" w:rsidRDefault="00FF448E" w:rsidP="00FF448E">
            <w:pPr>
              <w:rPr>
                <w:rFonts w:cs="Arial"/>
                <w:sz w:val="18"/>
                <w:szCs w:val="18"/>
              </w:rPr>
            </w:pPr>
            <w:r w:rsidRPr="005700B9">
              <w:rPr>
                <w:rFonts w:cs="Arial"/>
                <w:sz w:val="18"/>
                <w:szCs w:val="18"/>
              </w:rPr>
              <w:t>Category 2:</w:t>
            </w:r>
          </w:p>
          <w:p w:rsidR="00FF448E" w:rsidRPr="005700B9" w:rsidRDefault="00FF448E" w:rsidP="00FF448E">
            <w:pPr>
              <w:rPr>
                <w:rFonts w:cs="Arial"/>
                <w:sz w:val="18"/>
                <w:szCs w:val="18"/>
              </w:rPr>
            </w:pPr>
            <w:r w:rsidRPr="005700B9">
              <w:rPr>
                <w:rFonts w:cs="Arial"/>
                <w:sz w:val="18"/>
                <w:szCs w:val="18"/>
              </w:rPr>
              <w:t>Less than 7 days life expectancy</w:t>
            </w:r>
          </w:p>
          <w:p w:rsidR="00FF448E" w:rsidRPr="005700B9" w:rsidRDefault="00FF448E" w:rsidP="00FF448E">
            <w:pPr>
              <w:rPr>
                <w:rFonts w:cs="Arial"/>
                <w:sz w:val="18"/>
                <w:szCs w:val="18"/>
              </w:rPr>
            </w:pPr>
            <w:r w:rsidRPr="005700B9">
              <w:rPr>
                <w:rFonts w:cs="Arial"/>
                <w:sz w:val="18"/>
                <w:szCs w:val="18"/>
              </w:rPr>
              <w:t>Category 1:</w:t>
            </w:r>
          </w:p>
          <w:p w:rsidR="00FF448E" w:rsidRPr="005700B9" w:rsidRDefault="00FF448E" w:rsidP="00FF448E">
            <w:pPr>
              <w:rPr>
                <w:rFonts w:cs="Arial"/>
                <w:sz w:val="18"/>
                <w:szCs w:val="18"/>
              </w:rPr>
            </w:pPr>
            <w:r w:rsidRPr="005700B9">
              <w:rPr>
                <w:rFonts w:cs="Arial"/>
                <w:sz w:val="18"/>
                <w:szCs w:val="18"/>
              </w:rPr>
              <w:t>Less than 48-72 hours life expectancy.</w:t>
            </w:r>
          </w:p>
          <w:p w:rsidR="00FF448E" w:rsidRPr="005700B9" w:rsidRDefault="00FF448E" w:rsidP="00FF448E">
            <w:pPr>
              <w:rPr>
                <w:rFonts w:cs="Arial"/>
                <w:sz w:val="18"/>
                <w:szCs w:val="18"/>
              </w:rPr>
            </w:pPr>
            <w:r w:rsidRPr="005700B9">
              <w:rPr>
                <w:rFonts w:cs="Arial"/>
                <w:sz w:val="18"/>
                <w:szCs w:val="18"/>
              </w:rPr>
              <w:t xml:space="preserve">To date referrals have been received from community District Nursing Teams and Acute wards in Glangwili General Hospital and </w:t>
            </w:r>
            <w:proofErr w:type="spellStart"/>
            <w:r w:rsidRPr="005700B9">
              <w:rPr>
                <w:rFonts w:cs="Arial"/>
                <w:sz w:val="18"/>
                <w:szCs w:val="18"/>
              </w:rPr>
              <w:t>Withybush</w:t>
            </w:r>
            <w:proofErr w:type="spellEnd"/>
            <w:r w:rsidRPr="005700B9">
              <w:rPr>
                <w:rFonts w:cs="Arial"/>
                <w:sz w:val="18"/>
                <w:szCs w:val="18"/>
              </w:rPr>
              <w:t xml:space="preserve"> General Hospital.  </w:t>
            </w:r>
          </w:p>
          <w:p w:rsidR="00FF448E" w:rsidRPr="005700B9" w:rsidRDefault="00FF448E" w:rsidP="00FF448E">
            <w:pPr>
              <w:rPr>
                <w:rFonts w:cs="Arial"/>
                <w:sz w:val="18"/>
                <w:szCs w:val="18"/>
              </w:rPr>
            </w:pPr>
            <w:r w:rsidRPr="005700B9">
              <w:rPr>
                <w:rFonts w:cs="Arial"/>
                <w:sz w:val="18"/>
                <w:szCs w:val="18"/>
              </w:rPr>
              <w:t>Duration of care provision has varied from 1 day to 44 days.</w:t>
            </w:r>
          </w:p>
          <w:p w:rsidR="00FF448E" w:rsidRPr="005700B9" w:rsidRDefault="00FF448E" w:rsidP="00FF448E">
            <w:pPr>
              <w:rPr>
                <w:rFonts w:cs="Arial"/>
                <w:sz w:val="18"/>
                <w:szCs w:val="18"/>
              </w:rPr>
            </w:pPr>
            <w:r w:rsidRPr="005700B9">
              <w:rPr>
                <w:rFonts w:cs="Arial"/>
                <w:sz w:val="18"/>
                <w:szCs w:val="18"/>
              </w:rPr>
              <w:t>The service is provided between the hours of 08.00-22.00, 7 days a week 365 days a year.</w:t>
            </w:r>
          </w:p>
          <w:p w:rsidR="00FF448E" w:rsidRPr="005700B9" w:rsidRDefault="00FF448E" w:rsidP="00FF448E">
            <w:pPr>
              <w:rPr>
                <w:rFonts w:cs="Arial"/>
                <w:sz w:val="18"/>
                <w:szCs w:val="18"/>
              </w:rPr>
            </w:pPr>
            <w:r w:rsidRPr="005700B9">
              <w:rPr>
                <w:rFonts w:cs="Arial"/>
                <w:sz w:val="18"/>
                <w:szCs w:val="18"/>
              </w:rPr>
              <w:t>The team comprises of 10 WTE Health Care Support workers and the Team Leader who is a Nursing Sister.</w:t>
            </w:r>
          </w:p>
          <w:p w:rsidR="00FF448E" w:rsidRPr="005700B9" w:rsidRDefault="00FF448E" w:rsidP="00FF448E">
            <w:pPr>
              <w:rPr>
                <w:rFonts w:cs="Arial"/>
                <w:sz w:val="18"/>
                <w:szCs w:val="18"/>
              </w:rPr>
            </w:pPr>
            <w:r w:rsidRPr="005700B9">
              <w:rPr>
                <w:rFonts w:cs="Arial"/>
                <w:sz w:val="18"/>
                <w:szCs w:val="18"/>
              </w:rPr>
              <w:t xml:space="preserve">The Team currently work as two HCSW on </w:t>
            </w:r>
            <w:proofErr w:type="gramStart"/>
            <w:r w:rsidRPr="005700B9">
              <w:rPr>
                <w:rFonts w:cs="Arial"/>
                <w:sz w:val="18"/>
                <w:szCs w:val="18"/>
              </w:rPr>
              <w:t>each  12</w:t>
            </w:r>
            <w:proofErr w:type="gramEnd"/>
            <w:r w:rsidRPr="005700B9">
              <w:rPr>
                <w:rFonts w:cs="Arial"/>
                <w:sz w:val="18"/>
                <w:szCs w:val="18"/>
              </w:rPr>
              <w:t xml:space="preserve"> hour shift  which has improved continuity of care and cost efficiency. </w:t>
            </w:r>
          </w:p>
          <w:p w:rsidR="00FF448E" w:rsidRPr="005700B9" w:rsidRDefault="00FF448E" w:rsidP="00FF448E">
            <w:pPr>
              <w:rPr>
                <w:rFonts w:cs="Arial"/>
                <w:sz w:val="18"/>
                <w:szCs w:val="18"/>
              </w:rPr>
            </w:pPr>
            <w:r w:rsidRPr="005700B9">
              <w:rPr>
                <w:rFonts w:cs="Arial"/>
                <w:sz w:val="18"/>
                <w:szCs w:val="18"/>
              </w:rPr>
              <w:t xml:space="preserve">To ensure the success of the service it essential that we work collaboratively with District Nursing Teams, Social Services, Paul </w:t>
            </w:r>
            <w:proofErr w:type="spellStart"/>
            <w:r w:rsidRPr="005700B9">
              <w:rPr>
                <w:rFonts w:cs="Arial"/>
                <w:sz w:val="18"/>
                <w:szCs w:val="18"/>
              </w:rPr>
              <w:t>Sartori</w:t>
            </w:r>
            <w:proofErr w:type="spellEnd"/>
            <w:r w:rsidRPr="005700B9">
              <w:rPr>
                <w:rFonts w:cs="Arial"/>
                <w:sz w:val="18"/>
                <w:szCs w:val="18"/>
              </w:rPr>
              <w:t xml:space="preserve"> Foundation, Acute Response Team, Palliative Care Specialist Nurses, Advanced Chronic Conditions Nurse Practitioners, Long Term Care Team, Continuing Health Care Specialist Nurses, Marie Curie, Out of Hours Service, Day time GP service, , Allied Health Professionals, and Community Connectors.</w:t>
            </w:r>
          </w:p>
          <w:p w:rsidR="00FF448E" w:rsidRPr="005700B9" w:rsidRDefault="00FF448E" w:rsidP="00FF448E">
            <w:pPr>
              <w:rPr>
                <w:rFonts w:cs="Arial"/>
                <w:sz w:val="18"/>
                <w:szCs w:val="18"/>
              </w:rPr>
            </w:pPr>
            <w:r w:rsidRPr="005700B9">
              <w:rPr>
                <w:rFonts w:cs="Arial"/>
                <w:sz w:val="18"/>
                <w:szCs w:val="18"/>
              </w:rPr>
              <w:lastRenderedPageBreak/>
              <w:t>Patient information leaflet attached and two case studies.</w:t>
            </w:r>
          </w:p>
        </w:tc>
        <w:tc>
          <w:tcPr>
            <w:tcW w:w="56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lastRenderedPageBreak/>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FF448E" w:rsidRPr="00EE39C1" w:rsidRDefault="00FF448E" w:rsidP="00FF448E">
            <w:pPr>
              <w:jc w:val="right"/>
              <w:rPr>
                <w:rFonts w:cs="Arial"/>
                <w:sz w:val="18"/>
                <w:szCs w:val="18"/>
              </w:rPr>
            </w:pPr>
            <w:r w:rsidRPr="00EE39C1">
              <w:rPr>
                <w:rFonts w:cs="Arial"/>
                <w:sz w:val="18"/>
                <w:szCs w:val="18"/>
              </w:rPr>
              <w:t>£205,024.00</w:t>
            </w:r>
          </w:p>
          <w:p w:rsidR="00FF448E" w:rsidRPr="005700B9" w:rsidRDefault="00FF448E" w:rsidP="00FF448E">
            <w:pPr>
              <w:jc w:val="right"/>
              <w:rPr>
                <w:rFonts w:cs="Arial"/>
                <w:sz w:val="18"/>
                <w:szCs w:val="18"/>
              </w:rPr>
            </w:pPr>
          </w:p>
        </w:tc>
        <w:bookmarkStart w:id="14" w:name="_MON_1553323752"/>
        <w:bookmarkEnd w:id="14"/>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FF448E" w:rsidRPr="005700B9" w:rsidRDefault="00FF448E" w:rsidP="00FF448E">
            <w:pPr>
              <w:ind w:right="1432"/>
              <w:rPr>
                <w:rFonts w:cs="Arial"/>
                <w:sz w:val="18"/>
                <w:szCs w:val="18"/>
              </w:rPr>
            </w:pPr>
            <w:r w:rsidRPr="005700B9">
              <w:rPr>
                <w:rFonts w:cs="Arial"/>
                <w:sz w:val="18"/>
                <w:szCs w:val="18"/>
              </w:rPr>
              <w:object w:dxaOrig="1534" w:dyaOrig="993">
                <v:shape id="_x0000_i1174" type="#_x0000_t75" style="width:77.25pt;height:49.5pt" o:ole="">
                  <v:imagedata r:id="rId53" o:title=""/>
                </v:shape>
                <o:OLEObject Type="Embed" ProgID="Word.Document.8" ShapeID="_x0000_i1174" DrawAspect="Icon" ObjectID="_1556614363" r:id="rId54">
                  <o:FieldCodes>\s</o:FieldCodes>
                </o:OLEObject>
              </w:object>
            </w:r>
          </w:p>
          <w:p w:rsidR="00FF448E" w:rsidRPr="005700B9" w:rsidRDefault="00FF448E" w:rsidP="00FF448E">
            <w:pPr>
              <w:ind w:right="1432"/>
              <w:rPr>
                <w:rFonts w:cs="Arial"/>
                <w:sz w:val="18"/>
                <w:szCs w:val="18"/>
              </w:rPr>
            </w:pPr>
          </w:p>
          <w:bookmarkStart w:id="15" w:name="_MON_1553323772"/>
          <w:bookmarkEnd w:id="15"/>
          <w:p w:rsidR="00FF448E" w:rsidRPr="005700B9" w:rsidRDefault="00FF448E" w:rsidP="00FF448E">
            <w:pPr>
              <w:ind w:right="1432"/>
              <w:rPr>
                <w:rFonts w:cs="Arial"/>
                <w:sz w:val="18"/>
                <w:szCs w:val="18"/>
              </w:rPr>
            </w:pPr>
            <w:r w:rsidRPr="005700B9">
              <w:rPr>
                <w:rFonts w:cs="Arial"/>
                <w:sz w:val="18"/>
                <w:szCs w:val="18"/>
              </w:rPr>
              <w:object w:dxaOrig="1534" w:dyaOrig="993">
                <v:shape id="_x0000_i1175" type="#_x0000_t75" style="width:77.25pt;height:49.5pt" o:ole="">
                  <v:imagedata r:id="rId55" o:title=""/>
                </v:shape>
                <o:OLEObject Type="Embed" ProgID="Word.Document.8" ShapeID="_x0000_i1175" DrawAspect="Icon" ObjectID="_1556614364" r:id="rId56">
                  <o:FieldCodes>\s</o:FieldCodes>
                </o:OLEObject>
              </w:object>
            </w:r>
          </w:p>
          <w:p w:rsidR="00FF448E" w:rsidRPr="005700B9" w:rsidRDefault="00FF448E" w:rsidP="00FF448E">
            <w:pPr>
              <w:ind w:right="1432"/>
              <w:rPr>
                <w:rFonts w:cs="Arial"/>
                <w:sz w:val="18"/>
                <w:szCs w:val="18"/>
              </w:rPr>
            </w:pPr>
          </w:p>
          <w:p w:rsidR="00FF448E" w:rsidRPr="005700B9" w:rsidRDefault="00FF448E" w:rsidP="00FF448E">
            <w:pPr>
              <w:ind w:right="1432"/>
              <w:rPr>
                <w:rFonts w:cs="Arial"/>
                <w:sz w:val="18"/>
                <w:szCs w:val="18"/>
              </w:rPr>
            </w:pPr>
            <w:r w:rsidRPr="005700B9">
              <w:rPr>
                <w:rFonts w:cs="Arial"/>
                <w:sz w:val="18"/>
                <w:szCs w:val="18"/>
              </w:rPr>
              <w:object w:dxaOrig="1534" w:dyaOrig="993">
                <v:shape id="_x0000_i1176" type="#_x0000_t75" style="width:76.5pt;height:49.5pt" o:ole="">
                  <v:imagedata r:id="rId57" o:title=""/>
                </v:shape>
                <o:OLEObject Type="Embed" ProgID="Package" ShapeID="_x0000_i1176" DrawAspect="Icon" ObjectID="_1556614365" r:id="rId58"/>
              </w:object>
            </w:r>
          </w:p>
          <w:p w:rsidR="00FF448E" w:rsidRPr="005700B9" w:rsidRDefault="00FF448E" w:rsidP="00FF448E">
            <w:pPr>
              <w:ind w:right="1432"/>
              <w:rPr>
                <w:rFonts w:cs="Arial"/>
                <w:sz w:val="18"/>
                <w:szCs w:val="18"/>
              </w:rPr>
            </w:pPr>
          </w:p>
          <w:p w:rsidR="00FF448E" w:rsidRPr="005700B9" w:rsidRDefault="00FF448E" w:rsidP="00FF448E">
            <w:pPr>
              <w:ind w:right="1432"/>
              <w:rPr>
                <w:rFonts w:cs="Arial"/>
                <w:sz w:val="18"/>
                <w:szCs w:val="18"/>
              </w:rPr>
            </w:pPr>
            <w:r w:rsidRPr="005700B9">
              <w:rPr>
                <w:rFonts w:cs="Arial"/>
                <w:sz w:val="18"/>
                <w:szCs w:val="18"/>
              </w:rPr>
              <w:object w:dxaOrig="1534" w:dyaOrig="993">
                <v:shape id="_x0000_i1177" type="#_x0000_t75" style="width:76.5pt;height:49.5pt" o:ole="">
                  <v:imagedata r:id="rId59" o:title=""/>
                </v:shape>
                <o:OLEObject Type="Embed" ProgID="Package" ShapeID="_x0000_i1177" DrawAspect="Icon" ObjectID="_1556614366" r:id="rId60"/>
              </w:object>
            </w:r>
          </w:p>
        </w:tc>
      </w:tr>
      <w:tr w:rsidR="00FF448E" w:rsidRPr="005700B9" w:rsidTr="00513E94">
        <w:tc>
          <w:tcPr>
            <w:tcW w:w="127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4BC96" w:themeFill="background2" w:themeFillShade="BF"/>
          </w:tcPr>
          <w:p w:rsidR="00FF448E" w:rsidRPr="005700B9" w:rsidRDefault="00FF448E" w:rsidP="00FF448E">
            <w:pPr>
              <w:rPr>
                <w:rFonts w:cs="Arial"/>
                <w:sz w:val="18"/>
                <w:szCs w:val="18"/>
              </w:rPr>
            </w:pPr>
          </w:p>
        </w:tc>
        <w:tc>
          <w:tcPr>
            <w:tcW w:w="242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4BC96" w:themeFill="background2" w:themeFillShade="BF"/>
          </w:tcPr>
          <w:p w:rsidR="00FF448E" w:rsidRPr="005700B9" w:rsidRDefault="00FF448E" w:rsidP="00FF448E">
            <w:pPr>
              <w:rPr>
                <w:rFonts w:cs="Arial"/>
                <w:sz w:val="18"/>
                <w:szCs w:val="18"/>
              </w:rPr>
            </w:pPr>
          </w:p>
        </w:tc>
        <w:tc>
          <w:tcPr>
            <w:tcW w:w="340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4BC96" w:themeFill="background2" w:themeFillShade="BF"/>
          </w:tcPr>
          <w:p w:rsidR="00FF448E" w:rsidRPr="005700B9" w:rsidRDefault="00FF448E" w:rsidP="00FF448E">
            <w:pPr>
              <w:pStyle w:val="Tabletext"/>
              <w:contextualSpacing/>
              <w:rPr>
                <w:rFonts w:cs="Arial"/>
              </w:rPr>
            </w:pPr>
          </w:p>
        </w:tc>
        <w:tc>
          <w:tcPr>
            <w:tcW w:w="36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4BC96" w:themeFill="background2" w:themeFillShade="BF"/>
          </w:tcPr>
          <w:p w:rsidR="00FF448E" w:rsidRPr="00AA0E5A" w:rsidRDefault="00FF448E" w:rsidP="00AA0E5A">
            <w:pPr>
              <w:pStyle w:val="NoSpacing"/>
              <w:jc w:val="right"/>
              <w:rPr>
                <w:rFonts w:ascii="Arial" w:hAnsi="Arial" w:cs="Arial"/>
                <w:b/>
                <w:sz w:val="18"/>
                <w:szCs w:val="18"/>
              </w:rPr>
            </w:pPr>
            <w:r w:rsidRPr="00AA0E5A">
              <w:rPr>
                <w:rFonts w:ascii="Arial" w:hAnsi="Arial" w:cs="Arial"/>
                <w:b/>
                <w:sz w:val="18"/>
                <w:szCs w:val="18"/>
              </w:rPr>
              <w:t xml:space="preserve">                                             Total:</w:t>
            </w:r>
          </w:p>
        </w:tc>
        <w:tc>
          <w:tcPr>
            <w:tcW w:w="56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4BC96" w:themeFill="background2" w:themeFillShade="BF"/>
          </w:tcPr>
          <w:p w:rsidR="00FF448E" w:rsidRPr="00AA0E5A" w:rsidRDefault="00FF448E" w:rsidP="00FF448E">
            <w:pPr>
              <w:rPr>
                <w:rFonts w:cs="Arial"/>
                <w:b/>
                <w:sz w:val="18"/>
                <w:szCs w:val="18"/>
              </w:rPr>
            </w:pP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4BC96" w:themeFill="background2" w:themeFillShade="BF"/>
          </w:tcPr>
          <w:p w:rsidR="00FF448E" w:rsidRPr="00AA0E5A" w:rsidRDefault="00FF448E" w:rsidP="00C80AC8">
            <w:pPr>
              <w:jc w:val="right"/>
              <w:rPr>
                <w:rFonts w:cs="Arial"/>
                <w:b/>
                <w:sz w:val="18"/>
                <w:szCs w:val="18"/>
              </w:rPr>
            </w:pPr>
            <w:r w:rsidRPr="00AA0E5A">
              <w:rPr>
                <w:rFonts w:cs="Arial"/>
                <w:b/>
                <w:sz w:val="18"/>
                <w:szCs w:val="18"/>
              </w:rPr>
              <w:t>£</w:t>
            </w:r>
            <w:r w:rsidR="00AA0E5A" w:rsidRPr="00AA0E5A">
              <w:rPr>
                <w:rFonts w:cs="Arial"/>
                <w:b/>
                <w:sz w:val="18"/>
                <w:szCs w:val="18"/>
              </w:rPr>
              <w:t>4,2</w:t>
            </w:r>
            <w:r w:rsidR="00C80AC8">
              <w:rPr>
                <w:rFonts w:cs="Arial"/>
                <w:b/>
                <w:sz w:val="18"/>
                <w:szCs w:val="18"/>
              </w:rPr>
              <w:t>14</w:t>
            </w:r>
            <w:r w:rsidRPr="00AA0E5A">
              <w:rPr>
                <w:rFonts w:cs="Arial"/>
                <w:b/>
                <w:sz w:val="18"/>
                <w:szCs w:val="18"/>
              </w:rPr>
              <w:t>,</w:t>
            </w:r>
            <w:r w:rsidR="00C80AC8">
              <w:rPr>
                <w:rFonts w:cs="Arial"/>
                <w:b/>
                <w:sz w:val="18"/>
                <w:szCs w:val="18"/>
              </w:rPr>
              <w:t>538.81</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4BC96" w:themeFill="background2" w:themeFillShade="BF"/>
          </w:tcPr>
          <w:p w:rsidR="00FF448E" w:rsidRPr="005700B9" w:rsidRDefault="00FF448E" w:rsidP="00FF448E">
            <w:pPr>
              <w:ind w:right="318"/>
              <w:rPr>
                <w:rFonts w:cs="Arial"/>
                <w:sz w:val="18"/>
                <w:szCs w:val="18"/>
              </w:rPr>
            </w:pPr>
          </w:p>
        </w:tc>
      </w:tr>
    </w:tbl>
    <w:p w:rsidR="00A02F79" w:rsidRDefault="002868D0" w:rsidP="0081505F">
      <w:r>
        <w:rPr>
          <w:rFonts w:ascii="Tahoma" w:hAnsi="Tahoma" w:cs="Tahoma"/>
          <w:b/>
          <w:sz w:val="32"/>
          <w:szCs w:val="32"/>
        </w:rPr>
        <w:br w:type="page"/>
      </w:r>
      <w:r w:rsidR="00692B42" w:rsidRPr="002868D0">
        <w:rPr>
          <w:rFonts w:ascii="Tahoma" w:hAnsi="Tahoma" w:cs="Tahoma"/>
          <w:b/>
          <w:sz w:val="32"/>
          <w:szCs w:val="32"/>
        </w:rPr>
        <w:lastRenderedPageBreak/>
        <w:t>Section 2:</w:t>
      </w:r>
      <w:r w:rsidR="00692B42" w:rsidRPr="002868D0">
        <w:rPr>
          <w:rFonts w:ascii="Tahoma" w:hAnsi="Tahoma" w:cs="Tahoma"/>
          <w:sz w:val="32"/>
          <w:szCs w:val="32"/>
        </w:rPr>
        <w:t xml:space="preserve"> </w:t>
      </w:r>
      <w:r w:rsidR="00692B42" w:rsidRPr="002868D0">
        <w:rPr>
          <w:rFonts w:ascii="Tahoma" w:hAnsi="Tahoma" w:cs="Tahoma"/>
          <w:b/>
          <w:sz w:val="32"/>
          <w:szCs w:val="32"/>
        </w:rPr>
        <w:t>Learning Disability and Complex Needs</w:t>
      </w:r>
      <w:r w:rsidR="00692B42" w:rsidRPr="002868D0">
        <w:rPr>
          <w:b/>
          <w:sz w:val="32"/>
          <w:szCs w:val="32"/>
        </w:rPr>
        <w:t xml:space="preserve"> </w:t>
      </w:r>
    </w:p>
    <w:p w:rsidR="00C13697" w:rsidRPr="00C13697" w:rsidRDefault="00C13697" w:rsidP="00C13697">
      <w:pPr>
        <w:ind w:left="360"/>
        <w:rPr>
          <w:rFonts w:ascii="Tahoma" w:hAnsi="Tahoma" w:cs="Tahoma"/>
          <w:b/>
        </w:rPr>
      </w:pPr>
      <w:r w:rsidRPr="00C13697">
        <w:rPr>
          <w:rFonts w:ascii="Tahoma" w:hAnsi="Tahoma" w:cs="Tahoma"/>
          <w:b/>
        </w:rPr>
        <w:t>Total region allocation</w:t>
      </w:r>
    </w:p>
    <w:p w:rsidR="00C13697" w:rsidRPr="00C13697" w:rsidRDefault="00C13697" w:rsidP="00C13697">
      <w:pPr>
        <w:ind w:left="360"/>
        <w:rPr>
          <w:b/>
        </w:rPr>
      </w:pPr>
      <w:r w:rsidRPr="00C13697">
        <w:rPr>
          <w:rFonts w:ascii="Tahoma" w:hAnsi="Tahoma" w:cs="Tahoma"/>
          <w:b/>
        </w:rPr>
        <w:t>£</w:t>
      </w:r>
      <w:r w:rsidR="00BD0049">
        <w:rPr>
          <w:rFonts w:ascii="Tahoma" w:hAnsi="Tahoma" w:cs="Tahoma"/>
          <w:b/>
        </w:rPr>
        <w:t>487,558</w:t>
      </w:r>
      <w:r w:rsidRPr="00C13697">
        <w:rPr>
          <w:rFonts w:ascii="Tahoma" w:hAnsi="Tahoma" w:cs="Tahoma"/>
          <w:b/>
        </w:rPr>
        <w:t xml:space="preserve"> (Net, after deductions for regional programme coordination) </w:t>
      </w:r>
    </w:p>
    <w:p w:rsidR="00C13697" w:rsidRDefault="00C13697" w:rsidP="00C13697"/>
    <w:tbl>
      <w:tblPr>
        <w:tblStyle w:val="TableGrid"/>
        <w:tblW w:w="16037" w:type="dxa"/>
        <w:tblInd w:w="-184"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4A0" w:firstRow="1" w:lastRow="0" w:firstColumn="1" w:lastColumn="0" w:noHBand="0" w:noVBand="1"/>
      </w:tblPr>
      <w:tblGrid>
        <w:gridCol w:w="8"/>
        <w:gridCol w:w="1269"/>
        <w:gridCol w:w="8"/>
        <w:gridCol w:w="2543"/>
        <w:gridCol w:w="8"/>
        <w:gridCol w:w="3678"/>
        <w:gridCol w:w="8"/>
        <w:gridCol w:w="3252"/>
        <w:gridCol w:w="8"/>
        <w:gridCol w:w="578"/>
        <w:gridCol w:w="1417"/>
        <w:gridCol w:w="3260"/>
      </w:tblGrid>
      <w:tr w:rsidR="0016092E" w:rsidRPr="00D67972" w:rsidTr="007A3FD5">
        <w:trPr>
          <w:gridBefore w:val="1"/>
          <w:wBefore w:w="8" w:type="dxa"/>
          <w:tblHeader/>
        </w:trPr>
        <w:tc>
          <w:tcPr>
            <w:tcW w:w="1277" w:type="dxa"/>
            <w:gridSpan w:val="2"/>
            <w:shd w:val="clear" w:color="auto" w:fill="D6E3BC" w:themeFill="accent3" w:themeFillTint="66"/>
          </w:tcPr>
          <w:p w:rsidR="0016092E" w:rsidRPr="005700B9" w:rsidRDefault="0016092E" w:rsidP="008B022E">
            <w:pPr>
              <w:rPr>
                <w:rFonts w:cs="Arial"/>
                <w:sz w:val="18"/>
                <w:szCs w:val="18"/>
              </w:rPr>
            </w:pPr>
            <w:r w:rsidRPr="005700B9">
              <w:rPr>
                <w:rFonts w:cs="Arial"/>
                <w:sz w:val="18"/>
                <w:szCs w:val="18"/>
              </w:rPr>
              <w:t xml:space="preserve">2016-17 funding allocation </w:t>
            </w:r>
          </w:p>
          <w:p w:rsidR="0016092E" w:rsidRPr="005700B9" w:rsidRDefault="0016092E" w:rsidP="004934F9">
            <w:pPr>
              <w:rPr>
                <w:rFonts w:cs="Arial"/>
                <w:i/>
                <w:sz w:val="18"/>
                <w:szCs w:val="18"/>
              </w:rPr>
            </w:pPr>
          </w:p>
        </w:tc>
        <w:tc>
          <w:tcPr>
            <w:tcW w:w="2551" w:type="dxa"/>
            <w:gridSpan w:val="2"/>
            <w:shd w:val="clear" w:color="auto" w:fill="D6E3BC" w:themeFill="accent3" w:themeFillTint="66"/>
          </w:tcPr>
          <w:p w:rsidR="0016092E" w:rsidRPr="005700B9" w:rsidRDefault="0016092E" w:rsidP="00B77E94">
            <w:pPr>
              <w:rPr>
                <w:rFonts w:cs="Arial"/>
                <w:i/>
                <w:sz w:val="18"/>
                <w:szCs w:val="18"/>
              </w:rPr>
            </w:pPr>
            <w:r w:rsidRPr="005700B9">
              <w:rPr>
                <w:rFonts w:cs="Arial"/>
                <w:sz w:val="18"/>
                <w:szCs w:val="18"/>
              </w:rPr>
              <w:t xml:space="preserve">Identified services to support delivery of ICF objectives </w:t>
            </w:r>
          </w:p>
        </w:tc>
        <w:tc>
          <w:tcPr>
            <w:tcW w:w="3686" w:type="dxa"/>
            <w:gridSpan w:val="2"/>
            <w:shd w:val="clear" w:color="auto" w:fill="D6E3BC" w:themeFill="accent3" w:themeFillTint="66"/>
          </w:tcPr>
          <w:p w:rsidR="0016092E" w:rsidRPr="005700B9" w:rsidRDefault="0016092E" w:rsidP="008B022E">
            <w:pPr>
              <w:rPr>
                <w:rFonts w:cs="Arial"/>
                <w:sz w:val="18"/>
                <w:szCs w:val="18"/>
              </w:rPr>
            </w:pPr>
            <w:r w:rsidRPr="005700B9">
              <w:rPr>
                <w:rFonts w:cs="Arial"/>
                <w:sz w:val="18"/>
                <w:szCs w:val="18"/>
              </w:rPr>
              <w:t>End of year projected Outcome(s) for each service (col 2)</w:t>
            </w:r>
          </w:p>
          <w:p w:rsidR="0016092E" w:rsidRPr="005700B9" w:rsidRDefault="0016092E" w:rsidP="00B77E94">
            <w:pPr>
              <w:rPr>
                <w:rFonts w:cs="Arial"/>
                <w:sz w:val="18"/>
                <w:szCs w:val="18"/>
              </w:rPr>
            </w:pPr>
          </w:p>
        </w:tc>
        <w:tc>
          <w:tcPr>
            <w:tcW w:w="3260" w:type="dxa"/>
            <w:gridSpan w:val="2"/>
            <w:shd w:val="clear" w:color="auto" w:fill="D6E3BC" w:themeFill="accent3" w:themeFillTint="66"/>
          </w:tcPr>
          <w:p w:rsidR="0016092E" w:rsidRPr="005700B9" w:rsidRDefault="0016092E" w:rsidP="008B022E">
            <w:pPr>
              <w:rPr>
                <w:rFonts w:cs="Arial"/>
                <w:sz w:val="18"/>
                <w:szCs w:val="18"/>
              </w:rPr>
            </w:pPr>
            <w:r w:rsidRPr="005700B9">
              <w:rPr>
                <w:rFonts w:cs="Arial"/>
                <w:sz w:val="18"/>
                <w:szCs w:val="18"/>
              </w:rPr>
              <w:t>To date – actual Outcome(s)</w:t>
            </w:r>
          </w:p>
          <w:p w:rsidR="0016092E" w:rsidRPr="005700B9" w:rsidRDefault="0016092E" w:rsidP="008B022E">
            <w:pPr>
              <w:rPr>
                <w:rFonts w:cs="Arial"/>
                <w:sz w:val="18"/>
                <w:szCs w:val="18"/>
              </w:rPr>
            </w:pPr>
          </w:p>
          <w:p w:rsidR="0016092E" w:rsidRPr="005700B9" w:rsidRDefault="0016092E" w:rsidP="008B022E">
            <w:pPr>
              <w:rPr>
                <w:rFonts w:cs="Arial"/>
                <w:sz w:val="18"/>
                <w:szCs w:val="18"/>
              </w:rPr>
            </w:pPr>
            <w:r w:rsidRPr="005700B9">
              <w:rPr>
                <w:rFonts w:cs="Arial"/>
                <w:sz w:val="18"/>
                <w:szCs w:val="18"/>
              </w:rPr>
              <w:t xml:space="preserve"> </w:t>
            </w:r>
          </w:p>
        </w:tc>
        <w:tc>
          <w:tcPr>
            <w:tcW w:w="578" w:type="dxa"/>
            <w:shd w:val="clear" w:color="auto" w:fill="D6E3BC" w:themeFill="accent3" w:themeFillTint="66"/>
          </w:tcPr>
          <w:p w:rsidR="0016092E" w:rsidRPr="005700B9" w:rsidRDefault="0016092E" w:rsidP="008B022E">
            <w:pPr>
              <w:rPr>
                <w:rFonts w:cs="Arial"/>
                <w:sz w:val="18"/>
                <w:szCs w:val="18"/>
              </w:rPr>
            </w:pPr>
          </w:p>
        </w:tc>
        <w:tc>
          <w:tcPr>
            <w:tcW w:w="1417" w:type="dxa"/>
            <w:shd w:val="clear" w:color="auto" w:fill="D6E3BC" w:themeFill="accent3" w:themeFillTint="66"/>
          </w:tcPr>
          <w:p w:rsidR="0016092E" w:rsidRPr="005700B9" w:rsidRDefault="0016092E" w:rsidP="008B022E">
            <w:pPr>
              <w:rPr>
                <w:rFonts w:cs="Arial"/>
                <w:sz w:val="18"/>
                <w:szCs w:val="18"/>
              </w:rPr>
            </w:pPr>
            <w:r w:rsidRPr="005700B9">
              <w:rPr>
                <w:rFonts w:cs="Arial"/>
                <w:sz w:val="18"/>
                <w:szCs w:val="18"/>
              </w:rPr>
              <w:t>Expenditure to date</w:t>
            </w:r>
          </w:p>
          <w:p w:rsidR="0016092E" w:rsidRPr="005700B9" w:rsidRDefault="0016092E" w:rsidP="00B77E94">
            <w:pPr>
              <w:rPr>
                <w:rFonts w:cs="Arial"/>
                <w:sz w:val="18"/>
                <w:szCs w:val="18"/>
              </w:rPr>
            </w:pPr>
          </w:p>
        </w:tc>
        <w:tc>
          <w:tcPr>
            <w:tcW w:w="3260" w:type="dxa"/>
            <w:shd w:val="clear" w:color="auto" w:fill="D6E3BC" w:themeFill="accent3" w:themeFillTint="66"/>
          </w:tcPr>
          <w:p w:rsidR="0016092E" w:rsidRPr="00D67972" w:rsidRDefault="0016092E" w:rsidP="008B022E">
            <w:pPr>
              <w:rPr>
                <w:rFonts w:cs="Arial"/>
                <w:b/>
                <w:sz w:val="18"/>
                <w:szCs w:val="18"/>
              </w:rPr>
            </w:pPr>
            <w:r w:rsidRPr="00D67972">
              <w:rPr>
                <w:rFonts w:cs="Arial"/>
                <w:b/>
                <w:sz w:val="18"/>
                <w:szCs w:val="18"/>
              </w:rPr>
              <w:t>Additional Information</w:t>
            </w:r>
          </w:p>
          <w:p w:rsidR="0016092E" w:rsidRPr="00D67972" w:rsidRDefault="0016092E" w:rsidP="008B022E">
            <w:pPr>
              <w:rPr>
                <w:rFonts w:cs="Arial"/>
                <w:sz w:val="18"/>
                <w:szCs w:val="18"/>
              </w:rPr>
            </w:pPr>
          </w:p>
        </w:tc>
      </w:tr>
      <w:tr w:rsidR="0016092E" w:rsidRPr="00D67972" w:rsidTr="007A3FD5">
        <w:trPr>
          <w:gridBefore w:val="1"/>
          <w:wBefore w:w="8" w:type="dxa"/>
        </w:trPr>
        <w:tc>
          <w:tcPr>
            <w:tcW w:w="1277" w:type="dxa"/>
            <w:gridSpan w:val="2"/>
            <w:shd w:val="clear" w:color="auto" w:fill="EAF1DD" w:themeFill="accent3" w:themeFillTint="33"/>
          </w:tcPr>
          <w:p w:rsidR="0016092E" w:rsidRPr="005700B9" w:rsidRDefault="0016092E" w:rsidP="008B022E">
            <w:pPr>
              <w:rPr>
                <w:rFonts w:cs="Arial"/>
                <w:sz w:val="18"/>
                <w:szCs w:val="18"/>
              </w:rPr>
            </w:pPr>
            <w:r w:rsidRPr="00EE39C1">
              <w:rPr>
                <w:rFonts w:cs="Arial"/>
                <w:sz w:val="18"/>
                <w:szCs w:val="18"/>
              </w:rPr>
              <w:t>£107,466</w:t>
            </w:r>
          </w:p>
        </w:tc>
        <w:tc>
          <w:tcPr>
            <w:tcW w:w="2551" w:type="dxa"/>
            <w:gridSpan w:val="2"/>
            <w:shd w:val="clear" w:color="auto" w:fill="EAF1DD" w:themeFill="accent3" w:themeFillTint="33"/>
          </w:tcPr>
          <w:p w:rsidR="0016092E" w:rsidRPr="005700B9" w:rsidRDefault="0016092E" w:rsidP="008B022E">
            <w:pPr>
              <w:rPr>
                <w:rFonts w:cs="Arial"/>
                <w:sz w:val="18"/>
                <w:szCs w:val="18"/>
              </w:rPr>
            </w:pPr>
            <w:r w:rsidRPr="005700B9">
              <w:rPr>
                <w:rFonts w:cs="Arial"/>
                <w:sz w:val="18"/>
                <w:szCs w:val="18"/>
              </w:rPr>
              <w:t>Behavioural Intervention Service</w:t>
            </w:r>
          </w:p>
          <w:p w:rsidR="0016092E" w:rsidRPr="005700B9" w:rsidRDefault="0016092E" w:rsidP="008B022E">
            <w:pPr>
              <w:rPr>
                <w:rFonts w:cs="Arial"/>
                <w:sz w:val="18"/>
                <w:szCs w:val="18"/>
              </w:rPr>
            </w:pPr>
            <w:r w:rsidRPr="005700B9">
              <w:rPr>
                <w:rFonts w:cs="Arial"/>
                <w:sz w:val="18"/>
                <w:szCs w:val="18"/>
              </w:rPr>
              <w:t>(Whole region)</w:t>
            </w:r>
          </w:p>
        </w:tc>
        <w:tc>
          <w:tcPr>
            <w:tcW w:w="3686" w:type="dxa"/>
            <w:gridSpan w:val="2"/>
            <w:shd w:val="clear" w:color="auto" w:fill="EAF1DD" w:themeFill="accent3" w:themeFillTint="33"/>
          </w:tcPr>
          <w:p w:rsidR="0016092E" w:rsidRPr="005700B9" w:rsidRDefault="0016092E" w:rsidP="00706286">
            <w:pPr>
              <w:pStyle w:val="ListParagraph"/>
              <w:numPr>
                <w:ilvl w:val="0"/>
                <w:numId w:val="29"/>
              </w:numPr>
              <w:rPr>
                <w:rFonts w:cs="Arial"/>
                <w:sz w:val="18"/>
                <w:szCs w:val="18"/>
              </w:rPr>
            </w:pPr>
            <w:r w:rsidRPr="005700B9">
              <w:rPr>
                <w:rFonts w:cs="Arial"/>
                <w:sz w:val="18"/>
                <w:szCs w:val="18"/>
              </w:rPr>
              <w:t>Reduction in expenditure on commissioned services</w:t>
            </w:r>
          </w:p>
          <w:p w:rsidR="0016092E" w:rsidRPr="005700B9" w:rsidRDefault="0016092E" w:rsidP="00706286">
            <w:pPr>
              <w:pStyle w:val="ListParagraph"/>
              <w:numPr>
                <w:ilvl w:val="0"/>
                <w:numId w:val="29"/>
              </w:numPr>
              <w:rPr>
                <w:rFonts w:cs="Arial"/>
                <w:sz w:val="18"/>
                <w:szCs w:val="18"/>
              </w:rPr>
            </w:pPr>
            <w:r w:rsidRPr="005700B9">
              <w:rPr>
                <w:rFonts w:cs="Arial"/>
                <w:sz w:val="18"/>
                <w:szCs w:val="18"/>
              </w:rPr>
              <w:t>Increased no. of children receiving appropriate  behavioural support</w:t>
            </w:r>
          </w:p>
          <w:p w:rsidR="0016092E" w:rsidRPr="005700B9" w:rsidRDefault="0016092E" w:rsidP="00706286">
            <w:pPr>
              <w:pStyle w:val="ListParagraph"/>
              <w:numPr>
                <w:ilvl w:val="0"/>
                <w:numId w:val="29"/>
              </w:numPr>
              <w:rPr>
                <w:rFonts w:cs="Arial"/>
                <w:sz w:val="18"/>
                <w:szCs w:val="18"/>
              </w:rPr>
            </w:pPr>
            <w:r w:rsidRPr="005700B9">
              <w:rPr>
                <w:rFonts w:cs="Arial"/>
                <w:sz w:val="18"/>
                <w:szCs w:val="18"/>
              </w:rPr>
              <w:t>Improved family experience of accessing support</w:t>
            </w:r>
          </w:p>
          <w:p w:rsidR="0016092E" w:rsidRPr="005700B9" w:rsidRDefault="0016092E" w:rsidP="00706286">
            <w:pPr>
              <w:pStyle w:val="ListParagraph"/>
              <w:numPr>
                <w:ilvl w:val="0"/>
                <w:numId w:val="29"/>
              </w:numPr>
              <w:rPr>
                <w:rFonts w:cs="Arial"/>
                <w:sz w:val="18"/>
                <w:szCs w:val="18"/>
              </w:rPr>
            </w:pPr>
            <w:r w:rsidRPr="005700B9">
              <w:rPr>
                <w:rFonts w:cs="Arial"/>
                <w:sz w:val="18"/>
                <w:szCs w:val="18"/>
              </w:rPr>
              <w:t>Reduced waiting times for specialist behavioural intervention</w:t>
            </w:r>
          </w:p>
        </w:tc>
        <w:tc>
          <w:tcPr>
            <w:tcW w:w="3260" w:type="dxa"/>
            <w:gridSpan w:val="2"/>
            <w:shd w:val="clear" w:color="auto" w:fill="EAF1DD" w:themeFill="accent3" w:themeFillTint="33"/>
          </w:tcPr>
          <w:p w:rsidR="0016092E" w:rsidRPr="005700B9" w:rsidRDefault="00777D95" w:rsidP="00777D95">
            <w:pPr>
              <w:rPr>
                <w:rFonts w:cs="Arial"/>
                <w:sz w:val="18"/>
                <w:szCs w:val="18"/>
              </w:rPr>
            </w:pPr>
            <w:r w:rsidRPr="005700B9">
              <w:rPr>
                <w:rFonts w:cs="Arial"/>
                <w:sz w:val="18"/>
                <w:szCs w:val="18"/>
              </w:rPr>
              <w:t>Q3: Service is currently being scoped. The Clinical Psychologist has been appointed.</w:t>
            </w:r>
          </w:p>
        </w:tc>
        <w:tc>
          <w:tcPr>
            <w:tcW w:w="578" w:type="dxa"/>
            <w:shd w:val="clear" w:color="auto" w:fill="EAF1DD" w:themeFill="accent3" w:themeFillTint="33"/>
          </w:tcPr>
          <w:p w:rsidR="0016092E" w:rsidRPr="005700B9" w:rsidRDefault="0016092E" w:rsidP="0051621F">
            <w:pPr>
              <w:jc w:val="right"/>
              <w:rPr>
                <w:rFonts w:cs="Arial"/>
                <w:sz w:val="18"/>
                <w:szCs w:val="18"/>
              </w:rPr>
            </w:pPr>
            <w:r w:rsidRPr="005700B9">
              <w:rPr>
                <w:rFonts w:cs="Arial"/>
                <w:sz w:val="18"/>
                <w:szCs w:val="18"/>
              </w:rPr>
              <w:t>Q</w:t>
            </w:r>
            <w:r w:rsidR="00777D95" w:rsidRPr="005700B9">
              <w:rPr>
                <w:rFonts w:cs="Arial"/>
                <w:sz w:val="18"/>
                <w:szCs w:val="18"/>
              </w:rPr>
              <w:t>3</w:t>
            </w:r>
          </w:p>
        </w:tc>
        <w:tc>
          <w:tcPr>
            <w:tcW w:w="1417" w:type="dxa"/>
            <w:shd w:val="clear" w:color="auto" w:fill="EAF1DD" w:themeFill="accent3" w:themeFillTint="33"/>
          </w:tcPr>
          <w:p w:rsidR="0016092E" w:rsidRPr="005700B9" w:rsidRDefault="0016092E" w:rsidP="0016092E">
            <w:pPr>
              <w:jc w:val="right"/>
              <w:rPr>
                <w:rFonts w:cs="Arial"/>
                <w:sz w:val="18"/>
                <w:szCs w:val="18"/>
              </w:rPr>
            </w:pPr>
            <w:r w:rsidRPr="005700B9">
              <w:rPr>
                <w:rFonts w:cs="Arial"/>
                <w:sz w:val="18"/>
                <w:szCs w:val="18"/>
              </w:rPr>
              <w:t xml:space="preserve">                   £0</w:t>
            </w:r>
          </w:p>
        </w:tc>
        <w:tc>
          <w:tcPr>
            <w:tcW w:w="3260" w:type="dxa"/>
            <w:shd w:val="clear" w:color="auto" w:fill="EAF1DD" w:themeFill="accent3" w:themeFillTint="33"/>
          </w:tcPr>
          <w:p w:rsidR="0016092E" w:rsidRPr="00D67972" w:rsidRDefault="0016092E" w:rsidP="008B022E">
            <w:pPr>
              <w:rPr>
                <w:rFonts w:cs="Arial"/>
                <w:sz w:val="18"/>
                <w:szCs w:val="18"/>
              </w:rPr>
            </w:pPr>
          </w:p>
        </w:tc>
      </w:tr>
      <w:tr w:rsidR="00CF36D4" w:rsidRPr="00D67972" w:rsidTr="00B96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7"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CF36D4" w:rsidRPr="005700B9" w:rsidRDefault="00CF36D4" w:rsidP="00CF36D4">
            <w:pPr>
              <w:rPr>
                <w:rFonts w:cs="Arial"/>
                <w:sz w:val="18"/>
                <w:szCs w:val="18"/>
              </w:rPr>
            </w:pPr>
          </w:p>
        </w:tc>
        <w:tc>
          <w:tcPr>
            <w:tcW w:w="255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CF36D4" w:rsidRPr="005700B9" w:rsidRDefault="00CF36D4" w:rsidP="00CF36D4">
            <w:pPr>
              <w:rPr>
                <w:rFonts w:cs="Arial"/>
                <w:sz w:val="18"/>
                <w:szCs w:val="18"/>
              </w:rPr>
            </w:pPr>
          </w:p>
        </w:tc>
        <w:tc>
          <w:tcPr>
            <w:tcW w:w="368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CF36D4" w:rsidRPr="005700B9" w:rsidRDefault="00CF36D4" w:rsidP="00CF36D4">
            <w:pPr>
              <w:pStyle w:val="Tabletext"/>
              <w:contextualSpacing/>
              <w:rPr>
                <w:rFonts w:cs="Arial"/>
              </w:rPr>
            </w:pPr>
          </w:p>
        </w:tc>
        <w:tc>
          <w:tcPr>
            <w:tcW w:w="326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782021" w:rsidRPr="005700B9" w:rsidRDefault="00CF36D4" w:rsidP="00782021">
            <w:pPr>
              <w:pStyle w:val="NoSpacing"/>
              <w:rPr>
                <w:rFonts w:ascii="Arial" w:eastAsia="Times New Roman" w:hAnsi="Arial" w:cs="Arial"/>
                <w:sz w:val="18"/>
                <w:szCs w:val="18"/>
                <w:lang w:eastAsia="en-GB"/>
              </w:rPr>
            </w:pPr>
            <w:r w:rsidRPr="005700B9">
              <w:rPr>
                <w:rFonts w:ascii="Arial" w:eastAsia="Times New Roman" w:hAnsi="Arial" w:cs="Arial"/>
                <w:sz w:val="18"/>
                <w:szCs w:val="18"/>
                <w:lang w:eastAsia="en-GB"/>
              </w:rPr>
              <w:t>Q4:</w:t>
            </w:r>
            <w:r w:rsidR="00782021" w:rsidRPr="005700B9">
              <w:rPr>
                <w:rFonts w:ascii="Arial" w:eastAsia="Times New Roman" w:hAnsi="Arial" w:cs="Arial"/>
                <w:sz w:val="18"/>
                <w:szCs w:val="18"/>
                <w:lang w:eastAsia="en-GB"/>
              </w:rPr>
              <w:t xml:space="preserve"> Successful recruitment to Senior Clinical Psychologist post, start date 10.4.17.</w:t>
            </w:r>
          </w:p>
          <w:p w:rsidR="00782021" w:rsidRPr="005700B9" w:rsidRDefault="00782021" w:rsidP="00782021">
            <w:pPr>
              <w:pStyle w:val="NoSpacing"/>
              <w:rPr>
                <w:rFonts w:ascii="Arial" w:hAnsi="Arial" w:cs="Arial"/>
                <w:sz w:val="18"/>
                <w:szCs w:val="18"/>
              </w:rPr>
            </w:pPr>
          </w:p>
          <w:p w:rsidR="00782021" w:rsidRPr="005700B9" w:rsidRDefault="00782021" w:rsidP="00782021">
            <w:pPr>
              <w:pStyle w:val="NoSpacing"/>
              <w:rPr>
                <w:rFonts w:ascii="Arial" w:hAnsi="Arial" w:cs="Arial"/>
                <w:sz w:val="18"/>
                <w:szCs w:val="18"/>
              </w:rPr>
            </w:pPr>
            <w:r w:rsidRPr="005700B9">
              <w:rPr>
                <w:rFonts w:ascii="Arial" w:hAnsi="Arial" w:cs="Arial"/>
                <w:sz w:val="18"/>
                <w:szCs w:val="18"/>
              </w:rPr>
              <w:t>Next stage of recruitment for additional posts underway following consultation with other Children’s Services.</w:t>
            </w:r>
          </w:p>
          <w:p w:rsidR="00CF36D4" w:rsidRPr="005700B9" w:rsidRDefault="00CF36D4" w:rsidP="00782021">
            <w:pPr>
              <w:pStyle w:val="NoSpacing"/>
              <w:rPr>
                <w:rFonts w:ascii="Arial" w:eastAsia="Times New Roman" w:hAnsi="Arial" w:cs="Arial"/>
                <w:sz w:val="18"/>
                <w:szCs w:val="18"/>
                <w:lang w:eastAsia="en-GB"/>
              </w:rPr>
            </w:pPr>
          </w:p>
        </w:tc>
        <w:tc>
          <w:tcPr>
            <w:tcW w:w="58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CF36D4" w:rsidRPr="005700B9" w:rsidRDefault="00CF36D4" w:rsidP="00CF36D4">
            <w:pPr>
              <w:rPr>
                <w:rFonts w:cs="Arial"/>
                <w:sz w:val="18"/>
                <w:szCs w:val="18"/>
              </w:rPr>
            </w:pPr>
            <w:r w:rsidRPr="005700B9">
              <w:rPr>
                <w:rFonts w:cs="Arial"/>
                <w:sz w:val="18"/>
                <w:szCs w:val="18"/>
              </w:rPr>
              <w:t>Q4:</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CF36D4" w:rsidRPr="005700B9" w:rsidRDefault="00782021" w:rsidP="00CF36D4">
            <w:pPr>
              <w:jc w:val="right"/>
              <w:rPr>
                <w:rFonts w:cs="Arial"/>
                <w:sz w:val="18"/>
                <w:szCs w:val="18"/>
              </w:rPr>
            </w:pPr>
            <w:r w:rsidRPr="00B43452">
              <w:rPr>
                <w:rFonts w:cs="Arial"/>
                <w:sz w:val="18"/>
                <w:szCs w:val="18"/>
              </w:rPr>
              <w:t>£7005.88</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CF36D4" w:rsidRPr="00D67972" w:rsidRDefault="00782021" w:rsidP="00B96B47">
            <w:pPr>
              <w:ind w:right="318"/>
              <w:rPr>
                <w:rFonts w:cs="Arial"/>
                <w:b/>
                <w:sz w:val="18"/>
                <w:szCs w:val="18"/>
              </w:rPr>
            </w:pPr>
            <w:r w:rsidRPr="00782021">
              <w:rPr>
                <w:rFonts w:cs="Arial"/>
                <w:b/>
                <w:sz w:val="18"/>
                <w:szCs w:val="18"/>
              </w:rPr>
              <w:t>Expenditure includes cost of staff providing skeletal interim service for children with Learning Disabilities (LD) and Challenging Behaviour from Adult LD Service; Head of Service time for recruitment process; additional resources/test materials for assessment of children.</w:t>
            </w:r>
          </w:p>
        </w:tc>
      </w:tr>
      <w:tr w:rsidR="00CF36D4" w:rsidRPr="00D67972" w:rsidTr="00B96B47">
        <w:trPr>
          <w:gridBefore w:val="1"/>
          <w:wBefore w:w="8" w:type="dxa"/>
        </w:trPr>
        <w:tc>
          <w:tcPr>
            <w:tcW w:w="1277" w:type="dxa"/>
            <w:gridSpan w:val="2"/>
            <w:shd w:val="clear" w:color="auto" w:fill="C2D69B" w:themeFill="accent3" w:themeFillTint="99"/>
          </w:tcPr>
          <w:p w:rsidR="00CF36D4" w:rsidRPr="005700B9" w:rsidRDefault="00CF36D4" w:rsidP="00CF36D4">
            <w:pPr>
              <w:rPr>
                <w:rFonts w:cs="Arial"/>
                <w:sz w:val="18"/>
                <w:szCs w:val="18"/>
              </w:rPr>
            </w:pPr>
            <w:r w:rsidRPr="00EE39C1">
              <w:rPr>
                <w:rFonts w:cs="Arial"/>
                <w:sz w:val="18"/>
                <w:szCs w:val="18"/>
              </w:rPr>
              <w:t>£33,458</w:t>
            </w:r>
          </w:p>
        </w:tc>
        <w:tc>
          <w:tcPr>
            <w:tcW w:w="2551" w:type="dxa"/>
            <w:gridSpan w:val="2"/>
            <w:shd w:val="clear" w:color="auto" w:fill="C2D69B" w:themeFill="accent3" w:themeFillTint="99"/>
          </w:tcPr>
          <w:p w:rsidR="00CF36D4" w:rsidRPr="005700B9" w:rsidRDefault="00CF36D4" w:rsidP="00CF36D4">
            <w:pPr>
              <w:rPr>
                <w:rFonts w:cs="Arial"/>
                <w:sz w:val="18"/>
                <w:szCs w:val="18"/>
              </w:rPr>
            </w:pPr>
            <w:r w:rsidRPr="005700B9">
              <w:rPr>
                <w:rFonts w:cs="Arial"/>
                <w:sz w:val="18"/>
                <w:szCs w:val="18"/>
              </w:rPr>
              <w:t>Sensory Integration Pathway Project (Carmarthenshire)</w:t>
            </w:r>
          </w:p>
        </w:tc>
        <w:tc>
          <w:tcPr>
            <w:tcW w:w="3686" w:type="dxa"/>
            <w:gridSpan w:val="2"/>
            <w:shd w:val="clear" w:color="auto" w:fill="C2D69B" w:themeFill="accent3" w:themeFillTint="99"/>
          </w:tcPr>
          <w:p w:rsidR="00CF36D4" w:rsidRPr="005700B9" w:rsidRDefault="00CF36D4" w:rsidP="00706286">
            <w:pPr>
              <w:numPr>
                <w:ilvl w:val="0"/>
                <w:numId w:val="18"/>
              </w:numPr>
              <w:spacing w:after="200" w:line="276" w:lineRule="auto"/>
              <w:ind w:left="318"/>
              <w:contextualSpacing/>
              <w:rPr>
                <w:rFonts w:cs="Arial"/>
                <w:bCs/>
                <w:color w:val="000000"/>
                <w:sz w:val="18"/>
                <w:szCs w:val="18"/>
              </w:rPr>
            </w:pPr>
            <w:r w:rsidRPr="005700B9">
              <w:rPr>
                <w:rFonts w:cs="Arial"/>
                <w:bCs/>
                <w:color w:val="000000"/>
                <w:sz w:val="18"/>
                <w:szCs w:val="18"/>
              </w:rPr>
              <w:t>Increase engagement and co-production,</w:t>
            </w:r>
          </w:p>
          <w:p w:rsidR="00CF36D4" w:rsidRPr="005700B9" w:rsidRDefault="00CF36D4" w:rsidP="00706286">
            <w:pPr>
              <w:numPr>
                <w:ilvl w:val="0"/>
                <w:numId w:val="18"/>
              </w:numPr>
              <w:spacing w:after="200" w:line="276" w:lineRule="auto"/>
              <w:ind w:left="318"/>
              <w:contextualSpacing/>
              <w:rPr>
                <w:rFonts w:cs="Arial"/>
                <w:bCs/>
                <w:color w:val="000000"/>
                <w:sz w:val="18"/>
                <w:szCs w:val="18"/>
              </w:rPr>
            </w:pPr>
            <w:r w:rsidRPr="005700B9">
              <w:rPr>
                <w:rFonts w:cs="Arial"/>
                <w:bCs/>
                <w:color w:val="000000"/>
                <w:sz w:val="18"/>
                <w:szCs w:val="18"/>
              </w:rPr>
              <w:t>Allow individuals to make choices and express themselves</w:t>
            </w:r>
          </w:p>
          <w:p w:rsidR="00CF36D4" w:rsidRPr="005700B9" w:rsidRDefault="00CF36D4" w:rsidP="00706286">
            <w:pPr>
              <w:numPr>
                <w:ilvl w:val="0"/>
                <w:numId w:val="18"/>
              </w:numPr>
              <w:spacing w:after="200" w:line="276" w:lineRule="auto"/>
              <w:ind w:left="318"/>
              <w:contextualSpacing/>
              <w:rPr>
                <w:rFonts w:cs="Arial"/>
                <w:bCs/>
                <w:color w:val="000000"/>
                <w:sz w:val="18"/>
                <w:szCs w:val="18"/>
              </w:rPr>
            </w:pPr>
            <w:r w:rsidRPr="005700B9">
              <w:rPr>
                <w:rFonts w:cs="Arial"/>
                <w:bCs/>
                <w:color w:val="000000"/>
                <w:sz w:val="18"/>
                <w:szCs w:val="18"/>
              </w:rPr>
              <w:t xml:space="preserve">Promote individuals understanding of the world and allow them to communicate in a way which we do not find challenging </w:t>
            </w:r>
          </w:p>
          <w:p w:rsidR="00CF36D4" w:rsidRPr="005700B9" w:rsidRDefault="00CF36D4" w:rsidP="00706286">
            <w:pPr>
              <w:numPr>
                <w:ilvl w:val="0"/>
                <w:numId w:val="18"/>
              </w:numPr>
              <w:spacing w:after="200" w:line="276" w:lineRule="auto"/>
              <w:ind w:left="318"/>
              <w:contextualSpacing/>
              <w:rPr>
                <w:rFonts w:cs="Arial"/>
                <w:bCs/>
                <w:color w:val="000000"/>
                <w:sz w:val="18"/>
                <w:szCs w:val="18"/>
              </w:rPr>
            </w:pPr>
            <w:r w:rsidRPr="005700B9">
              <w:rPr>
                <w:rFonts w:cs="Arial"/>
                <w:bCs/>
                <w:color w:val="000000"/>
                <w:sz w:val="18"/>
                <w:szCs w:val="18"/>
              </w:rPr>
              <w:t>Promote fair and equal access to services and the community by reducing barriers,</w:t>
            </w:r>
          </w:p>
          <w:p w:rsidR="00CF36D4" w:rsidRPr="005700B9" w:rsidRDefault="00CF36D4" w:rsidP="00706286">
            <w:pPr>
              <w:numPr>
                <w:ilvl w:val="0"/>
                <w:numId w:val="18"/>
              </w:numPr>
              <w:spacing w:after="200" w:line="276" w:lineRule="auto"/>
              <w:ind w:left="318"/>
              <w:contextualSpacing/>
              <w:rPr>
                <w:rFonts w:cs="Arial"/>
                <w:bCs/>
                <w:color w:val="000000"/>
                <w:sz w:val="18"/>
                <w:szCs w:val="18"/>
              </w:rPr>
            </w:pPr>
            <w:r w:rsidRPr="005700B9">
              <w:rPr>
                <w:rFonts w:cs="Arial"/>
                <w:bCs/>
                <w:color w:val="000000"/>
                <w:sz w:val="18"/>
                <w:szCs w:val="18"/>
              </w:rPr>
              <w:lastRenderedPageBreak/>
              <w:t>Allow individuals to develop skills and abilities</w:t>
            </w:r>
          </w:p>
          <w:p w:rsidR="00CF36D4" w:rsidRPr="005700B9" w:rsidRDefault="00CF36D4" w:rsidP="00706286">
            <w:pPr>
              <w:numPr>
                <w:ilvl w:val="0"/>
                <w:numId w:val="18"/>
              </w:numPr>
              <w:spacing w:after="200" w:line="276" w:lineRule="auto"/>
              <w:ind w:left="318"/>
              <w:contextualSpacing/>
              <w:rPr>
                <w:rFonts w:cs="Arial"/>
                <w:bCs/>
                <w:color w:val="000000"/>
                <w:sz w:val="18"/>
                <w:szCs w:val="18"/>
              </w:rPr>
            </w:pPr>
            <w:r w:rsidRPr="005700B9">
              <w:rPr>
                <w:rFonts w:cs="Arial"/>
                <w:bCs/>
                <w:color w:val="000000"/>
                <w:sz w:val="18"/>
                <w:szCs w:val="18"/>
              </w:rPr>
              <w:t>Build individuals confidence</w:t>
            </w:r>
          </w:p>
          <w:p w:rsidR="00CF36D4" w:rsidRPr="005700B9" w:rsidRDefault="00CF36D4" w:rsidP="00706286">
            <w:pPr>
              <w:numPr>
                <w:ilvl w:val="0"/>
                <w:numId w:val="18"/>
              </w:numPr>
              <w:spacing w:after="200" w:line="276" w:lineRule="auto"/>
              <w:ind w:left="318"/>
              <w:contextualSpacing/>
              <w:rPr>
                <w:rFonts w:cs="Arial"/>
                <w:bCs/>
                <w:color w:val="000000"/>
                <w:sz w:val="18"/>
                <w:szCs w:val="18"/>
              </w:rPr>
            </w:pPr>
            <w:r w:rsidRPr="005700B9">
              <w:rPr>
                <w:rFonts w:cs="Arial"/>
                <w:bCs/>
                <w:color w:val="000000"/>
                <w:sz w:val="18"/>
                <w:szCs w:val="18"/>
              </w:rPr>
              <w:t>Provide the right environment within the person’s community of origin decreasing the need for out of county specialist placements.</w:t>
            </w:r>
          </w:p>
          <w:p w:rsidR="00CF36D4" w:rsidRPr="005700B9" w:rsidRDefault="00CF36D4" w:rsidP="00706286">
            <w:pPr>
              <w:numPr>
                <w:ilvl w:val="0"/>
                <w:numId w:val="18"/>
              </w:numPr>
              <w:spacing w:after="200" w:line="276" w:lineRule="auto"/>
              <w:ind w:left="318"/>
              <w:contextualSpacing/>
              <w:rPr>
                <w:rFonts w:cs="Arial"/>
                <w:bCs/>
                <w:color w:val="000000"/>
                <w:sz w:val="18"/>
                <w:szCs w:val="18"/>
              </w:rPr>
            </w:pPr>
            <w:r w:rsidRPr="005700B9">
              <w:rPr>
                <w:rFonts w:cs="Arial"/>
                <w:bCs/>
                <w:color w:val="000000"/>
                <w:sz w:val="18"/>
                <w:szCs w:val="18"/>
              </w:rPr>
              <w:t>Promote the longevity of family living decreasing the need for residential placements and subsequent hospital admissions.</w:t>
            </w:r>
          </w:p>
          <w:p w:rsidR="00CF36D4" w:rsidRPr="005700B9" w:rsidRDefault="00CF36D4" w:rsidP="00706286">
            <w:pPr>
              <w:numPr>
                <w:ilvl w:val="0"/>
                <w:numId w:val="18"/>
              </w:numPr>
              <w:spacing w:after="200" w:line="276" w:lineRule="auto"/>
              <w:ind w:left="317" w:hanging="357"/>
              <w:contextualSpacing/>
              <w:rPr>
                <w:rFonts w:cs="Arial"/>
                <w:sz w:val="18"/>
                <w:szCs w:val="18"/>
              </w:rPr>
            </w:pPr>
            <w:r w:rsidRPr="005700B9">
              <w:rPr>
                <w:rFonts w:cs="Arial"/>
                <w:bCs/>
                <w:color w:val="000000"/>
                <w:sz w:val="18"/>
                <w:szCs w:val="18"/>
              </w:rPr>
              <w:t xml:space="preserve">Ensure local community provision is robust enough to support a community based step down package by providing skilled and confident staff with the right resources in the right place. </w:t>
            </w:r>
          </w:p>
          <w:p w:rsidR="00CF36D4" w:rsidRPr="005700B9" w:rsidRDefault="00CF36D4" w:rsidP="00706286">
            <w:pPr>
              <w:numPr>
                <w:ilvl w:val="0"/>
                <w:numId w:val="18"/>
              </w:numPr>
              <w:spacing w:after="200" w:line="276" w:lineRule="auto"/>
              <w:ind w:left="317" w:hanging="357"/>
              <w:contextualSpacing/>
              <w:rPr>
                <w:rFonts w:cs="Arial"/>
                <w:sz w:val="18"/>
                <w:szCs w:val="18"/>
              </w:rPr>
            </w:pPr>
            <w:r w:rsidRPr="005700B9">
              <w:rPr>
                <w:rFonts w:cs="Arial"/>
                <w:bCs/>
                <w:color w:val="000000"/>
                <w:sz w:val="18"/>
                <w:szCs w:val="18"/>
              </w:rPr>
              <w:t>Ensure the least restrictive option of support is available, focused on individual’s strengths</w:t>
            </w:r>
          </w:p>
        </w:tc>
        <w:tc>
          <w:tcPr>
            <w:tcW w:w="3260" w:type="dxa"/>
            <w:gridSpan w:val="2"/>
            <w:shd w:val="clear" w:color="auto" w:fill="C2D69B" w:themeFill="accent3" w:themeFillTint="99"/>
          </w:tcPr>
          <w:p w:rsidR="00CF36D4" w:rsidRPr="005700B9" w:rsidRDefault="00777D95" w:rsidP="00777D95">
            <w:pPr>
              <w:rPr>
                <w:rFonts w:cs="Arial"/>
                <w:sz w:val="18"/>
                <w:szCs w:val="18"/>
              </w:rPr>
            </w:pPr>
            <w:r w:rsidRPr="005700B9">
              <w:rPr>
                <w:rFonts w:cs="Arial"/>
                <w:sz w:val="18"/>
                <w:szCs w:val="18"/>
              </w:rPr>
              <w:lastRenderedPageBreak/>
              <w:t>Q3</w:t>
            </w:r>
            <w:r w:rsidR="00CF36D4" w:rsidRPr="005700B9">
              <w:rPr>
                <w:rFonts w:cs="Arial"/>
                <w:sz w:val="18"/>
                <w:szCs w:val="18"/>
              </w:rPr>
              <w:t xml:space="preserve">: </w:t>
            </w:r>
            <w:r w:rsidR="00171BE6" w:rsidRPr="005700B9">
              <w:rPr>
                <w:rFonts w:cs="Arial"/>
                <w:sz w:val="18"/>
                <w:szCs w:val="18"/>
              </w:rPr>
              <w:t>Delays in recruitment have meant the project has not commenced delivery.</w:t>
            </w:r>
          </w:p>
        </w:tc>
        <w:tc>
          <w:tcPr>
            <w:tcW w:w="578" w:type="dxa"/>
            <w:shd w:val="clear" w:color="auto" w:fill="C2D69B" w:themeFill="accent3" w:themeFillTint="99"/>
          </w:tcPr>
          <w:p w:rsidR="00CF36D4" w:rsidRPr="005700B9" w:rsidRDefault="00CF36D4" w:rsidP="00CF36D4">
            <w:pPr>
              <w:rPr>
                <w:rFonts w:cs="Arial"/>
                <w:sz w:val="18"/>
                <w:szCs w:val="18"/>
              </w:rPr>
            </w:pPr>
            <w:r w:rsidRPr="005700B9">
              <w:rPr>
                <w:rFonts w:cs="Arial"/>
                <w:sz w:val="18"/>
                <w:szCs w:val="18"/>
              </w:rPr>
              <w:t>Q</w:t>
            </w:r>
            <w:r w:rsidR="00777D95" w:rsidRPr="005700B9">
              <w:rPr>
                <w:rFonts w:cs="Arial"/>
                <w:sz w:val="18"/>
                <w:szCs w:val="18"/>
              </w:rPr>
              <w:t>3</w:t>
            </w:r>
          </w:p>
        </w:tc>
        <w:tc>
          <w:tcPr>
            <w:tcW w:w="1417" w:type="dxa"/>
            <w:shd w:val="clear" w:color="auto" w:fill="C2D69B" w:themeFill="accent3" w:themeFillTint="99"/>
          </w:tcPr>
          <w:p w:rsidR="00CF36D4" w:rsidRPr="005700B9" w:rsidRDefault="00CF36D4" w:rsidP="00CF36D4">
            <w:pPr>
              <w:jc w:val="right"/>
              <w:rPr>
                <w:rFonts w:cs="Arial"/>
                <w:sz w:val="18"/>
                <w:szCs w:val="18"/>
              </w:rPr>
            </w:pPr>
            <w:r w:rsidRPr="005700B9">
              <w:rPr>
                <w:rFonts w:cs="Arial"/>
                <w:sz w:val="18"/>
                <w:szCs w:val="18"/>
              </w:rPr>
              <w:t>£0</w:t>
            </w:r>
          </w:p>
        </w:tc>
        <w:tc>
          <w:tcPr>
            <w:tcW w:w="3260" w:type="dxa"/>
            <w:shd w:val="clear" w:color="auto" w:fill="C2D69B" w:themeFill="accent3" w:themeFillTint="99"/>
          </w:tcPr>
          <w:p w:rsidR="00CF36D4" w:rsidRPr="00D67972" w:rsidRDefault="00CF36D4" w:rsidP="00CF36D4">
            <w:pPr>
              <w:rPr>
                <w:rFonts w:cs="Arial"/>
                <w:sz w:val="18"/>
                <w:szCs w:val="18"/>
              </w:rPr>
            </w:pPr>
          </w:p>
        </w:tc>
      </w:tr>
      <w:tr w:rsidR="00CF36D4" w:rsidRPr="00D67972" w:rsidTr="00B96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7"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CF36D4" w:rsidRPr="005700B9" w:rsidRDefault="00CF36D4" w:rsidP="00CF36D4">
            <w:pPr>
              <w:rPr>
                <w:rFonts w:cs="Arial"/>
                <w:sz w:val="18"/>
                <w:szCs w:val="18"/>
              </w:rPr>
            </w:pPr>
          </w:p>
        </w:tc>
        <w:tc>
          <w:tcPr>
            <w:tcW w:w="255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CF36D4" w:rsidRPr="005700B9" w:rsidRDefault="00CF36D4" w:rsidP="00CF36D4">
            <w:pPr>
              <w:rPr>
                <w:rFonts w:cs="Arial"/>
                <w:sz w:val="18"/>
                <w:szCs w:val="18"/>
              </w:rPr>
            </w:pPr>
          </w:p>
        </w:tc>
        <w:tc>
          <w:tcPr>
            <w:tcW w:w="368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CF36D4" w:rsidRPr="005700B9" w:rsidRDefault="00CF36D4" w:rsidP="00CF36D4">
            <w:pPr>
              <w:pStyle w:val="Tabletext"/>
              <w:contextualSpacing/>
              <w:rPr>
                <w:rFonts w:cs="Arial"/>
              </w:rPr>
            </w:pPr>
          </w:p>
        </w:tc>
        <w:tc>
          <w:tcPr>
            <w:tcW w:w="326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CF36D4" w:rsidRPr="005700B9" w:rsidRDefault="00CF36D4" w:rsidP="00CF36D4">
            <w:pPr>
              <w:pStyle w:val="NoSpacing"/>
              <w:rPr>
                <w:rFonts w:ascii="Arial" w:eastAsia="Times New Roman" w:hAnsi="Arial" w:cs="Arial"/>
                <w:sz w:val="18"/>
                <w:szCs w:val="18"/>
                <w:lang w:eastAsia="en-GB"/>
              </w:rPr>
            </w:pPr>
            <w:r w:rsidRPr="005700B9">
              <w:rPr>
                <w:rFonts w:ascii="Arial" w:eastAsia="Times New Roman" w:hAnsi="Arial" w:cs="Arial"/>
                <w:sz w:val="18"/>
                <w:szCs w:val="18"/>
                <w:lang w:eastAsia="en-GB"/>
              </w:rPr>
              <w:t>Q4:</w:t>
            </w:r>
            <w:r w:rsidR="00171BE6" w:rsidRPr="005700B9">
              <w:rPr>
                <w:rFonts w:ascii="Arial" w:eastAsia="Times New Roman" w:hAnsi="Arial" w:cs="Arial"/>
                <w:sz w:val="18"/>
                <w:szCs w:val="18"/>
                <w:lang w:eastAsia="en-GB"/>
              </w:rPr>
              <w:t xml:space="preserve"> Recruitment has commenced for the OT position to lead this project. The Advert will be going out week commencing 24</w:t>
            </w:r>
            <w:r w:rsidR="00171BE6" w:rsidRPr="005700B9">
              <w:rPr>
                <w:rFonts w:ascii="Arial" w:eastAsia="Times New Roman" w:hAnsi="Arial" w:cs="Arial"/>
                <w:sz w:val="18"/>
                <w:szCs w:val="18"/>
                <w:vertAlign w:val="superscript"/>
                <w:lang w:eastAsia="en-GB"/>
              </w:rPr>
              <w:t>th</w:t>
            </w:r>
            <w:r w:rsidR="00171BE6" w:rsidRPr="005700B9">
              <w:rPr>
                <w:rFonts w:ascii="Arial" w:eastAsia="Times New Roman" w:hAnsi="Arial" w:cs="Arial"/>
                <w:sz w:val="18"/>
                <w:szCs w:val="18"/>
                <w:lang w:eastAsia="en-GB"/>
              </w:rPr>
              <w:t xml:space="preserve"> April and the post holder will commence delivery as soon as possible. The outcomes stated will continue and feature in a new Proposal document for 17/18. The project is expected to make steady progress in 17/18 from Q2.</w:t>
            </w:r>
          </w:p>
        </w:tc>
        <w:tc>
          <w:tcPr>
            <w:tcW w:w="58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CF36D4" w:rsidRPr="005700B9" w:rsidRDefault="00CF36D4" w:rsidP="00CF36D4">
            <w:pPr>
              <w:rPr>
                <w:rFonts w:cs="Arial"/>
                <w:sz w:val="18"/>
                <w:szCs w:val="18"/>
              </w:rPr>
            </w:pPr>
            <w:r w:rsidRPr="005700B9">
              <w:rPr>
                <w:rFonts w:cs="Arial"/>
                <w:sz w:val="18"/>
                <w:szCs w:val="18"/>
              </w:rPr>
              <w:t>Q4:</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CF36D4" w:rsidRPr="005700B9" w:rsidRDefault="00CF36D4" w:rsidP="00CF36D4">
            <w:pPr>
              <w:jc w:val="right"/>
              <w:rPr>
                <w:rFonts w:cs="Arial"/>
                <w:sz w:val="18"/>
                <w:szCs w:val="18"/>
              </w:rPr>
            </w:pPr>
            <w:r w:rsidRPr="005700B9">
              <w:rPr>
                <w:rFonts w:cs="Arial"/>
                <w:sz w:val="18"/>
                <w:szCs w:val="18"/>
              </w:rPr>
              <w:t>£0</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CF36D4" w:rsidRPr="00D67972" w:rsidRDefault="00CF36D4" w:rsidP="00CF36D4">
            <w:pPr>
              <w:ind w:right="318"/>
              <w:rPr>
                <w:rFonts w:cs="Arial"/>
                <w:b/>
                <w:sz w:val="18"/>
                <w:szCs w:val="18"/>
              </w:rPr>
            </w:pPr>
          </w:p>
        </w:tc>
      </w:tr>
      <w:tr w:rsidR="00FF448E" w:rsidRPr="00D67972" w:rsidTr="007A3FD5">
        <w:trPr>
          <w:gridBefore w:val="1"/>
          <w:wBefore w:w="8" w:type="dxa"/>
        </w:trPr>
        <w:tc>
          <w:tcPr>
            <w:tcW w:w="1277" w:type="dxa"/>
            <w:gridSpan w:val="2"/>
            <w:shd w:val="clear" w:color="auto" w:fill="EAF1DD" w:themeFill="accent3" w:themeFillTint="33"/>
          </w:tcPr>
          <w:p w:rsidR="00FF448E" w:rsidRPr="005700B9" w:rsidRDefault="00FF448E" w:rsidP="00FF448E">
            <w:pPr>
              <w:rPr>
                <w:rFonts w:cs="Arial"/>
                <w:sz w:val="18"/>
                <w:szCs w:val="18"/>
              </w:rPr>
            </w:pPr>
            <w:r w:rsidRPr="00EE39C1">
              <w:rPr>
                <w:rFonts w:cs="Arial"/>
                <w:sz w:val="18"/>
                <w:szCs w:val="18"/>
              </w:rPr>
              <w:t>£38,902</w:t>
            </w:r>
          </w:p>
        </w:tc>
        <w:tc>
          <w:tcPr>
            <w:tcW w:w="2551" w:type="dxa"/>
            <w:gridSpan w:val="2"/>
            <w:shd w:val="clear" w:color="auto" w:fill="EAF1DD" w:themeFill="accent3" w:themeFillTint="33"/>
          </w:tcPr>
          <w:p w:rsidR="00FF448E" w:rsidRPr="005700B9" w:rsidRDefault="00FF448E" w:rsidP="00FF448E">
            <w:pPr>
              <w:rPr>
                <w:rFonts w:cs="Arial"/>
                <w:sz w:val="18"/>
                <w:szCs w:val="18"/>
              </w:rPr>
            </w:pPr>
            <w:r w:rsidRPr="005700B9">
              <w:rPr>
                <w:rFonts w:cs="Arial"/>
                <w:sz w:val="18"/>
                <w:szCs w:val="18"/>
              </w:rPr>
              <w:t>Regional Planning and Commissioning for children and young people with complex needs</w:t>
            </w:r>
          </w:p>
          <w:p w:rsidR="00FF448E" w:rsidRPr="005700B9" w:rsidRDefault="00FF448E" w:rsidP="00FF448E">
            <w:pPr>
              <w:rPr>
                <w:rFonts w:cs="Arial"/>
                <w:sz w:val="18"/>
                <w:szCs w:val="18"/>
              </w:rPr>
            </w:pPr>
            <w:r w:rsidRPr="005700B9">
              <w:rPr>
                <w:rFonts w:cs="Arial"/>
                <w:sz w:val="18"/>
                <w:szCs w:val="18"/>
              </w:rPr>
              <w:t>(Carmarthenshire)</w:t>
            </w:r>
          </w:p>
        </w:tc>
        <w:tc>
          <w:tcPr>
            <w:tcW w:w="3686" w:type="dxa"/>
            <w:gridSpan w:val="2"/>
            <w:shd w:val="clear" w:color="auto" w:fill="EAF1DD" w:themeFill="accent3" w:themeFillTint="33"/>
          </w:tcPr>
          <w:p w:rsidR="00FF448E" w:rsidRPr="005700B9" w:rsidRDefault="00FF448E" w:rsidP="00FF448E">
            <w:pPr>
              <w:pStyle w:val="ListParagraph"/>
              <w:numPr>
                <w:ilvl w:val="0"/>
                <w:numId w:val="17"/>
              </w:numPr>
              <w:ind w:left="318"/>
              <w:rPr>
                <w:rFonts w:cs="Arial"/>
                <w:sz w:val="18"/>
                <w:szCs w:val="18"/>
              </w:rPr>
            </w:pPr>
            <w:r w:rsidRPr="005700B9">
              <w:rPr>
                <w:rFonts w:cs="Arial"/>
                <w:sz w:val="18"/>
                <w:szCs w:val="18"/>
              </w:rPr>
              <w:t>Prevent the reliance upon out of county specialist provision; reduce the costs to LAs/HB’s</w:t>
            </w:r>
          </w:p>
          <w:p w:rsidR="00FF448E" w:rsidRPr="005700B9" w:rsidRDefault="00FF448E" w:rsidP="00FF448E">
            <w:pPr>
              <w:pStyle w:val="ListParagraph"/>
              <w:numPr>
                <w:ilvl w:val="0"/>
                <w:numId w:val="17"/>
              </w:numPr>
              <w:ind w:left="318"/>
              <w:rPr>
                <w:rFonts w:cs="Arial"/>
                <w:sz w:val="18"/>
                <w:szCs w:val="18"/>
              </w:rPr>
            </w:pPr>
            <w:r w:rsidRPr="005700B9">
              <w:rPr>
                <w:rFonts w:cs="Arial"/>
                <w:sz w:val="18"/>
                <w:szCs w:val="18"/>
              </w:rPr>
              <w:lastRenderedPageBreak/>
              <w:t>Children and young people with complex needs remain within their local communities</w:t>
            </w:r>
          </w:p>
          <w:p w:rsidR="00FF448E" w:rsidRPr="005700B9" w:rsidRDefault="00FF448E" w:rsidP="00FF448E">
            <w:pPr>
              <w:pStyle w:val="ListParagraph"/>
              <w:numPr>
                <w:ilvl w:val="0"/>
                <w:numId w:val="17"/>
              </w:numPr>
              <w:ind w:left="318"/>
              <w:rPr>
                <w:rFonts w:cs="Arial"/>
                <w:sz w:val="18"/>
                <w:szCs w:val="18"/>
              </w:rPr>
            </w:pPr>
            <w:r w:rsidRPr="005700B9">
              <w:rPr>
                <w:rFonts w:cs="Arial"/>
                <w:sz w:val="18"/>
                <w:szCs w:val="18"/>
              </w:rPr>
              <w:t>Children and young people with complex needs access a wide range of services that support them to live as independently as possible</w:t>
            </w:r>
          </w:p>
          <w:p w:rsidR="00FF448E" w:rsidRPr="005700B9" w:rsidRDefault="00FF448E" w:rsidP="00FF448E">
            <w:pPr>
              <w:pStyle w:val="ListParagraph"/>
              <w:numPr>
                <w:ilvl w:val="0"/>
                <w:numId w:val="17"/>
              </w:numPr>
              <w:ind w:left="318"/>
              <w:rPr>
                <w:rFonts w:cs="Arial"/>
                <w:sz w:val="18"/>
                <w:szCs w:val="18"/>
              </w:rPr>
            </w:pPr>
            <w:r w:rsidRPr="005700B9">
              <w:rPr>
                <w:rFonts w:cs="Arial"/>
                <w:sz w:val="18"/>
                <w:szCs w:val="18"/>
              </w:rPr>
              <w:t>Local provision meets the needs of young people</w:t>
            </w:r>
          </w:p>
          <w:p w:rsidR="00FF448E" w:rsidRPr="005700B9" w:rsidRDefault="00FF448E" w:rsidP="00FF448E">
            <w:pPr>
              <w:pStyle w:val="ListParagraph"/>
              <w:numPr>
                <w:ilvl w:val="0"/>
                <w:numId w:val="17"/>
              </w:numPr>
              <w:ind w:left="318"/>
              <w:rPr>
                <w:rFonts w:cs="Arial"/>
                <w:sz w:val="18"/>
                <w:szCs w:val="18"/>
              </w:rPr>
            </w:pPr>
            <w:r w:rsidRPr="005700B9">
              <w:rPr>
                <w:rFonts w:cs="Arial"/>
                <w:sz w:val="18"/>
                <w:szCs w:val="18"/>
              </w:rPr>
              <w:t>A robust planning and commissioning process is established to oversee current and future demand and provision</w:t>
            </w:r>
          </w:p>
        </w:tc>
        <w:tc>
          <w:tcPr>
            <w:tcW w:w="3260" w:type="dxa"/>
            <w:gridSpan w:val="2"/>
            <w:shd w:val="clear" w:color="auto" w:fill="EAF1DD" w:themeFill="accent3" w:themeFillTint="33"/>
          </w:tcPr>
          <w:p w:rsidR="00FF448E" w:rsidRPr="005700B9" w:rsidRDefault="00FF448E" w:rsidP="00FA2874">
            <w:pPr>
              <w:pStyle w:val="NoSpacing"/>
              <w:rPr>
                <w:rFonts w:ascii="Arial" w:eastAsia="Times New Roman" w:hAnsi="Arial" w:cs="Arial"/>
                <w:sz w:val="18"/>
                <w:szCs w:val="18"/>
                <w:lang w:eastAsia="en-GB"/>
              </w:rPr>
            </w:pPr>
            <w:r w:rsidRPr="005700B9">
              <w:rPr>
                <w:rFonts w:ascii="Arial" w:eastAsia="Times New Roman" w:hAnsi="Arial" w:cs="Arial"/>
                <w:sz w:val="18"/>
                <w:szCs w:val="18"/>
                <w:lang w:eastAsia="en-GB"/>
              </w:rPr>
              <w:lastRenderedPageBreak/>
              <w:t xml:space="preserve">Q4: IPC were commissioned to undertake a feasibility study of the most effective and efficient way of developing a regional panel for children with complex needs. This </w:t>
            </w:r>
            <w:r w:rsidRPr="005700B9">
              <w:rPr>
                <w:rFonts w:ascii="Arial" w:eastAsia="Times New Roman" w:hAnsi="Arial" w:cs="Arial"/>
                <w:sz w:val="18"/>
                <w:szCs w:val="18"/>
                <w:lang w:eastAsia="en-GB"/>
              </w:rPr>
              <w:lastRenderedPageBreak/>
              <w:t xml:space="preserve">report has been completed in draft form and recommends that a regional commissioning framework for children with complex needs is developed across the Health Board footprint to encourage consistency of practice and reduce inequity of service. </w:t>
            </w:r>
          </w:p>
        </w:tc>
        <w:tc>
          <w:tcPr>
            <w:tcW w:w="578" w:type="dxa"/>
            <w:shd w:val="clear" w:color="auto" w:fill="EAF1DD" w:themeFill="accent3" w:themeFillTint="33"/>
          </w:tcPr>
          <w:p w:rsidR="00FF448E" w:rsidRPr="005700B9" w:rsidRDefault="00FF448E" w:rsidP="00FF448E">
            <w:pPr>
              <w:rPr>
                <w:rFonts w:cs="Arial"/>
                <w:sz w:val="18"/>
                <w:szCs w:val="18"/>
              </w:rPr>
            </w:pPr>
            <w:r w:rsidRPr="005700B9">
              <w:rPr>
                <w:rFonts w:cs="Arial"/>
                <w:sz w:val="18"/>
                <w:szCs w:val="18"/>
              </w:rPr>
              <w:lastRenderedPageBreak/>
              <w:t>Q4:</w:t>
            </w:r>
          </w:p>
        </w:tc>
        <w:tc>
          <w:tcPr>
            <w:tcW w:w="1417" w:type="dxa"/>
            <w:shd w:val="clear" w:color="auto" w:fill="EAF1DD" w:themeFill="accent3" w:themeFillTint="33"/>
          </w:tcPr>
          <w:p w:rsidR="00FF448E" w:rsidRPr="005700B9" w:rsidRDefault="00FF448E" w:rsidP="00FF448E">
            <w:pPr>
              <w:jc w:val="right"/>
              <w:rPr>
                <w:rFonts w:cs="Arial"/>
                <w:sz w:val="18"/>
                <w:szCs w:val="18"/>
              </w:rPr>
            </w:pPr>
            <w:r w:rsidRPr="005700B9">
              <w:rPr>
                <w:rFonts w:cs="Arial"/>
                <w:sz w:val="18"/>
                <w:szCs w:val="18"/>
              </w:rPr>
              <w:t>£19,989.00</w:t>
            </w:r>
          </w:p>
        </w:tc>
        <w:tc>
          <w:tcPr>
            <w:tcW w:w="3260" w:type="dxa"/>
            <w:shd w:val="clear" w:color="auto" w:fill="EAF1DD" w:themeFill="accent3" w:themeFillTint="33"/>
          </w:tcPr>
          <w:p w:rsidR="00FF448E" w:rsidRDefault="00FF448E" w:rsidP="00FF448E">
            <w:pPr>
              <w:rPr>
                <w:rFonts w:cs="Arial"/>
                <w:sz w:val="18"/>
                <w:szCs w:val="18"/>
              </w:rPr>
            </w:pPr>
          </w:p>
          <w:p w:rsidR="00BA3D3A" w:rsidRDefault="00BA3D3A" w:rsidP="00FF448E">
            <w:pPr>
              <w:rPr>
                <w:rFonts w:cs="Arial"/>
                <w:sz w:val="18"/>
                <w:szCs w:val="18"/>
              </w:rPr>
            </w:pPr>
          </w:p>
          <w:bookmarkStart w:id="16" w:name="_MON_1555964354"/>
          <w:bookmarkEnd w:id="16"/>
          <w:p w:rsidR="00BA3D3A" w:rsidRPr="00D67972" w:rsidRDefault="00BA3D3A" w:rsidP="00FF448E">
            <w:pPr>
              <w:rPr>
                <w:rFonts w:cs="Arial"/>
                <w:sz w:val="18"/>
                <w:szCs w:val="18"/>
              </w:rPr>
            </w:pPr>
            <w:r>
              <w:rPr>
                <w:rFonts w:cs="Arial"/>
                <w:sz w:val="18"/>
                <w:szCs w:val="18"/>
              </w:rPr>
              <w:object w:dxaOrig="1551" w:dyaOrig="1004">
                <v:shape id="_x0000_i1050" type="#_x0000_t75" style="width:77.25pt;height:50.25pt" o:ole="">
                  <v:imagedata r:id="rId61" o:title=""/>
                </v:shape>
                <o:OLEObject Type="Embed" ProgID="Word.Document.12" ShapeID="_x0000_i1050" DrawAspect="Icon" ObjectID="_1556614367" r:id="rId62">
                  <o:FieldCodes>\s</o:FieldCodes>
                </o:OLEObject>
              </w:object>
            </w:r>
          </w:p>
        </w:tc>
      </w:tr>
      <w:tr w:rsidR="00FF448E" w:rsidRPr="00D67972" w:rsidTr="00B96B47">
        <w:trPr>
          <w:gridBefore w:val="1"/>
          <w:wBefore w:w="8" w:type="dxa"/>
        </w:trPr>
        <w:tc>
          <w:tcPr>
            <w:tcW w:w="1277" w:type="dxa"/>
            <w:gridSpan w:val="2"/>
            <w:shd w:val="clear" w:color="auto" w:fill="C2D69B" w:themeFill="accent3" w:themeFillTint="99"/>
          </w:tcPr>
          <w:p w:rsidR="00FF448E" w:rsidRPr="005700B9" w:rsidRDefault="00FF448E" w:rsidP="00FF448E">
            <w:pPr>
              <w:rPr>
                <w:rFonts w:cs="Arial"/>
                <w:sz w:val="18"/>
                <w:szCs w:val="18"/>
              </w:rPr>
            </w:pPr>
            <w:r w:rsidRPr="00EE39C1">
              <w:rPr>
                <w:rFonts w:cs="Arial"/>
                <w:sz w:val="18"/>
                <w:szCs w:val="18"/>
              </w:rPr>
              <w:lastRenderedPageBreak/>
              <w:t>£101,297</w:t>
            </w:r>
          </w:p>
        </w:tc>
        <w:tc>
          <w:tcPr>
            <w:tcW w:w="2551" w:type="dxa"/>
            <w:gridSpan w:val="2"/>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t xml:space="preserve">Assessment and Respite Service for Adults with LD and Complex Health and Social Care Needs </w:t>
            </w:r>
          </w:p>
          <w:p w:rsidR="00FF448E" w:rsidRPr="005700B9" w:rsidRDefault="00FF448E" w:rsidP="00FF448E">
            <w:pPr>
              <w:rPr>
                <w:rFonts w:cs="Arial"/>
                <w:sz w:val="18"/>
                <w:szCs w:val="18"/>
              </w:rPr>
            </w:pPr>
            <w:r w:rsidRPr="005700B9">
              <w:rPr>
                <w:rFonts w:cs="Arial"/>
                <w:sz w:val="18"/>
                <w:szCs w:val="18"/>
              </w:rPr>
              <w:t>(Carmarthenshire)</w:t>
            </w:r>
          </w:p>
        </w:tc>
        <w:tc>
          <w:tcPr>
            <w:tcW w:w="3686" w:type="dxa"/>
            <w:gridSpan w:val="2"/>
            <w:shd w:val="clear" w:color="auto" w:fill="C2D69B" w:themeFill="accent3" w:themeFillTint="99"/>
          </w:tcPr>
          <w:p w:rsidR="00FF448E" w:rsidRPr="005700B9" w:rsidRDefault="00FF448E" w:rsidP="00FF448E">
            <w:pPr>
              <w:pStyle w:val="Tabletext"/>
              <w:numPr>
                <w:ilvl w:val="0"/>
                <w:numId w:val="16"/>
              </w:numPr>
              <w:ind w:left="318"/>
              <w:contextualSpacing/>
              <w:rPr>
                <w:rFonts w:cs="Arial"/>
              </w:rPr>
            </w:pPr>
            <w:r w:rsidRPr="005700B9">
              <w:rPr>
                <w:rFonts w:cs="Arial"/>
              </w:rPr>
              <w:t>Reduction in high cost residential placements out of County</w:t>
            </w:r>
          </w:p>
          <w:p w:rsidR="00FF448E" w:rsidRPr="005700B9" w:rsidRDefault="00FF448E" w:rsidP="00FF448E">
            <w:pPr>
              <w:pStyle w:val="Tabletext"/>
              <w:numPr>
                <w:ilvl w:val="0"/>
                <w:numId w:val="16"/>
              </w:numPr>
              <w:ind w:left="318"/>
              <w:contextualSpacing/>
              <w:rPr>
                <w:rFonts w:cs="Arial"/>
              </w:rPr>
            </w:pPr>
            <w:r w:rsidRPr="005700B9">
              <w:rPr>
                <w:rFonts w:cs="Arial"/>
              </w:rPr>
              <w:t>Number of individuals with complex needs accessing the service</w:t>
            </w:r>
          </w:p>
          <w:p w:rsidR="00FF448E" w:rsidRPr="005700B9" w:rsidRDefault="00FF448E" w:rsidP="00FF448E">
            <w:pPr>
              <w:pStyle w:val="Tabletext"/>
              <w:numPr>
                <w:ilvl w:val="0"/>
                <w:numId w:val="16"/>
              </w:numPr>
              <w:ind w:left="318"/>
              <w:contextualSpacing/>
              <w:rPr>
                <w:rFonts w:cs="Arial"/>
              </w:rPr>
            </w:pPr>
            <w:r w:rsidRPr="005700B9">
              <w:rPr>
                <w:rFonts w:cs="Arial"/>
              </w:rPr>
              <w:t>Reduction in delayed transfers of care</w:t>
            </w:r>
          </w:p>
          <w:p w:rsidR="00FF448E" w:rsidRPr="005700B9" w:rsidRDefault="00FF448E" w:rsidP="00FF448E">
            <w:pPr>
              <w:pStyle w:val="ListParagraph"/>
              <w:numPr>
                <w:ilvl w:val="0"/>
                <w:numId w:val="16"/>
              </w:numPr>
              <w:ind w:left="318"/>
              <w:rPr>
                <w:rFonts w:cs="Arial"/>
                <w:sz w:val="18"/>
                <w:szCs w:val="18"/>
              </w:rPr>
            </w:pPr>
            <w:r w:rsidRPr="005700B9">
              <w:rPr>
                <w:rFonts w:cs="Arial"/>
                <w:sz w:val="18"/>
                <w:szCs w:val="18"/>
              </w:rPr>
              <w:t>Qualitative data on improved outcomes for individuals and carers</w:t>
            </w:r>
          </w:p>
        </w:tc>
        <w:tc>
          <w:tcPr>
            <w:tcW w:w="3260" w:type="dxa"/>
            <w:gridSpan w:val="2"/>
            <w:shd w:val="clear" w:color="auto" w:fill="C2D69B" w:themeFill="accent3" w:themeFillTint="99"/>
          </w:tcPr>
          <w:p w:rsidR="00FF448E" w:rsidRPr="005700B9" w:rsidRDefault="00FF448E" w:rsidP="00FF448E">
            <w:pPr>
              <w:pStyle w:val="NoSpacing"/>
              <w:rPr>
                <w:rFonts w:ascii="Arial" w:eastAsia="Times New Roman" w:hAnsi="Arial" w:cs="Arial"/>
                <w:sz w:val="18"/>
                <w:szCs w:val="18"/>
                <w:lang w:eastAsia="en-GB"/>
              </w:rPr>
            </w:pPr>
            <w:r w:rsidRPr="005700B9">
              <w:rPr>
                <w:rFonts w:ascii="Arial" w:eastAsia="Times New Roman" w:hAnsi="Arial" w:cs="Arial"/>
                <w:sz w:val="18"/>
                <w:szCs w:val="18"/>
                <w:lang w:eastAsia="en-GB"/>
              </w:rPr>
              <w:t>Q4:</w:t>
            </w:r>
          </w:p>
          <w:p w:rsidR="00FF448E" w:rsidRPr="005700B9" w:rsidRDefault="00FF448E" w:rsidP="00FF448E">
            <w:pPr>
              <w:pStyle w:val="NoSpacing"/>
              <w:numPr>
                <w:ilvl w:val="0"/>
                <w:numId w:val="70"/>
              </w:numPr>
              <w:rPr>
                <w:rFonts w:ascii="Arial" w:hAnsi="Arial" w:cs="Arial"/>
                <w:sz w:val="18"/>
                <w:szCs w:val="18"/>
              </w:rPr>
            </w:pPr>
            <w:r w:rsidRPr="005700B9">
              <w:rPr>
                <w:rFonts w:ascii="Arial" w:hAnsi="Arial" w:cs="Arial"/>
                <w:sz w:val="18"/>
                <w:szCs w:val="18"/>
              </w:rPr>
              <w:t>Project was unable to progress due to interdependent capital scheme that was unable to progress.</w:t>
            </w:r>
          </w:p>
          <w:p w:rsidR="00FF448E" w:rsidRPr="005700B9" w:rsidRDefault="00FF448E" w:rsidP="00FF448E">
            <w:pPr>
              <w:pStyle w:val="NoSpacing"/>
              <w:numPr>
                <w:ilvl w:val="0"/>
                <w:numId w:val="70"/>
              </w:numPr>
              <w:rPr>
                <w:rFonts w:ascii="Arial" w:eastAsia="Times New Roman" w:hAnsi="Arial" w:cs="Arial"/>
                <w:sz w:val="18"/>
                <w:szCs w:val="18"/>
                <w:lang w:eastAsia="en-GB"/>
              </w:rPr>
            </w:pPr>
            <w:r w:rsidRPr="005700B9">
              <w:rPr>
                <w:rFonts w:ascii="Arial" w:hAnsi="Arial" w:cs="Arial"/>
                <w:sz w:val="18"/>
                <w:szCs w:val="18"/>
              </w:rPr>
              <w:t>Funding was re-allocated to support high cost out of county placements that were made across H&amp;SC.</w:t>
            </w:r>
          </w:p>
        </w:tc>
        <w:tc>
          <w:tcPr>
            <w:tcW w:w="578" w:type="dxa"/>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t>Q4</w:t>
            </w:r>
          </w:p>
        </w:tc>
        <w:tc>
          <w:tcPr>
            <w:tcW w:w="1417" w:type="dxa"/>
            <w:shd w:val="clear" w:color="auto" w:fill="C2D69B" w:themeFill="accent3" w:themeFillTint="99"/>
          </w:tcPr>
          <w:p w:rsidR="00FF448E" w:rsidRPr="005700B9" w:rsidRDefault="00FF448E" w:rsidP="00FF448E">
            <w:pPr>
              <w:jc w:val="right"/>
              <w:rPr>
                <w:rFonts w:cs="Arial"/>
                <w:sz w:val="18"/>
                <w:szCs w:val="18"/>
              </w:rPr>
            </w:pPr>
            <w:r w:rsidRPr="005700B9">
              <w:rPr>
                <w:rFonts w:cs="Arial"/>
                <w:sz w:val="18"/>
                <w:szCs w:val="18"/>
              </w:rPr>
              <w:t>£0</w:t>
            </w:r>
          </w:p>
        </w:tc>
        <w:tc>
          <w:tcPr>
            <w:tcW w:w="3260" w:type="dxa"/>
            <w:shd w:val="clear" w:color="auto" w:fill="C2D69B" w:themeFill="accent3" w:themeFillTint="99"/>
          </w:tcPr>
          <w:p w:rsidR="00FF448E" w:rsidRPr="00D67972" w:rsidRDefault="00FF448E" w:rsidP="00FF448E">
            <w:pPr>
              <w:rPr>
                <w:rFonts w:cs="Arial"/>
                <w:sz w:val="18"/>
                <w:szCs w:val="18"/>
              </w:rPr>
            </w:pPr>
          </w:p>
        </w:tc>
      </w:tr>
      <w:tr w:rsidR="00FF448E" w:rsidRPr="00D67972" w:rsidTr="00B96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7"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5B3D7" w:themeFill="accent1" w:themeFillTint="99"/>
          </w:tcPr>
          <w:p w:rsidR="00FF448E" w:rsidRPr="006426F0" w:rsidRDefault="00521A9F" w:rsidP="00FF448E">
            <w:pPr>
              <w:rPr>
                <w:rFonts w:cs="Arial"/>
                <w:sz w:val="18"/>
                <w:szCs w:val="18"/>
              </w:rPr>
            </w:pPr>
            <w:r w:rsidRPr="006426F0">
              <w:rPr>
                <w:rFonts w:cs="Arial"/>
                <w:sz w:val="18"/>
                <w:szCs w:val="18"/>
              </w:rPr>
              <w:t>241,662.00</w:t>
            </w:r>
          </w:p>
        </w:tc>
        <w:tc>
          <w:tcPr>
            <w:tcW w:w="255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5B3D7" w:themeFill="accent1" w:themeFillTint="99"/>
          </w:tcPr>
          <w:p w:rsidR="00FF448E" w:rsidRPr="00FA2874" w:rsidRDefault="00FF448E" w:rsidP="00FF448E">
            <w:pPr>
              <w:rPr>
                <w:rFonts w:cs="Arial"/>
                <w:sz w:val="18"/>
                <w:szCs w:val="18"/>
              </w:rPr>
            </w:pPr>
            <w:r w:rsidRPr="00FA2874">
              <w:rPr>
                <w:rFonts w:cs="Arial"/>
                <w:sz w:val="18"/>
                <w:szCs w:val="18"/>
              </w:rPr>
              <w:t>Challenging Behaviour Placement Costs</w:t>
            </w:r>
          </w:p>
          <w:p w:rsidR="00FF448E" w:rsidRPr="005700B9" w:rsidRDefault="00FF448E" w:rsidP="00FF448E">
            <w:pPr>
              <w:rPr>
                <w:rFonts w:cs="Arial"/>
                <w:sz w:val="18"/>
                <w:szCs w:val="18"/>
                <w:highlight w:val="yellow"/>
              </w:rPr>
            </w:pPr>
            <w:r w:rsidRPr="00FA2874">
              <w:rPr>
                <w:rFonts w:cs="Arial"/>
                <w:sz w:val="18"/>
                <w:szCs w:val="18"/>
              </w:rPr>
              <w:t>(Carmarthenshire)</w:t>
            </w:r>
          </w:p>
        </w:tc>
        <w:tc>
          <w:tcPr>
            <w:tcW w:w="368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5B3D7" w:themeFill="accent1" w:themeFillTint="99"/>
          </w:tcPr>
          <w:p w:rsidR="00FF448E" w:rsidRPr="005700B9" w:rsidRDefault="00FF448E" w:rsidP="00FF448E">
            <w:pPr>
              <w:pStyle w:val="Tabletext"/>
              <w:contextualSpacing/>
              <w:rPr>
                <w:rFonts w:cs="Arial"/>
                <w:highlight w:val="yellow"/>
              </w:rPr>
            </w:pPr>
          </w:p>
        </w:tc>
        <w:tc>
          <w:tcPr>
            <w:tcW w:w="326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5B3D7" w:themeFill="accent1" w:themeFillTint="99"/>
          </w:tcPr>
          <w:p w:rsidR="00FF448E" w:rsidRPr="00DD0900" w:rsidRDefault="00FF448E" w:rsidP="00FF448E">
            <w:pPr>
              <w:pStyle w:val="NoSpacing"/>
              <w:rPr>
                <w:rFonts w:ascii="Arial" w:eastAsia="Times New Roman" w:hAnsi="Arial" w:cs="Arial"/>
                <w:sz w:val="18"/>
                <w:szCs w:val="18"/>
                <w:lang w:eastAsia="en-GB"/>
              </w:rPr>
            </w:pPr>
            <w:r w:rsidRPr="00DD0900">
              <w:rPr>
                <w:rFonts w:ascii="Arial" w:eastAsia="Times New Roman" w:hAnsi="Arial" w:cs="Arial"/>
                <w:sz w:val="18"/>
                <w:szCs w:val="18"/>
                <w:lang w:eastAsia="en-GB"/>
              </w:rPr>
              <w:t>Q4:</w:t>
            </w:r>
          </w:p>
          <w:p w:rsidR="00521A9F" w:rsidRPr="00DD0900" w:rsidRDefault="00521A9F" w:rsidP="00521A9F">
            <w:pPr>
              <w:pStyle w:val="NoSpacing"/>
              <w:numPr>
                <w:ilvl w:val="0"/>
                <w:numId w:val="76"/>
              </w:numPr>
              <w:rPr>
                <w:rFonts w:ascii="Arial" w:eastAsia="Times New Roman" w:hAnsi="Arial" w:cs="Arial"/>
                <w:sz w:val="18"/>
                <w:szCs w:val="18"/>
                <w:lang w:eastAsia="en-GB"/>
              </w:rPr>
            </w:pPr>
            <w:r w:rsidRPr="00DD0900">
              <w:rPr>
                <w:rFonts w:ascii="Arial" w:eastAsia="Times New Roman" w:hAnsi="Arial" w:cs="Arial"/>
                <w:sz w:val="18"/>
                <w:szCs w:val="18"/>
                <w:lang w:eastAsia="en-GB"/>
              </w:rPr>
              <w:t>Supported 7 individuals who were required to be placed in a residential placement due to challenging behaviour.</w:t>
            </w:r>
          </w:p>
        </w:tc>
        <w:tc>
          <w:tcPr>
            <w:tcW w:w="58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5B3D7" w:themeFill="accent1" w:themeFillTint="99"/>
          </w:tcPr>
          <w:p w:rsidR="00FF448E" w:rsidRPr="00DD0900" w:rsidRDefault="00FF448E" w:rsidP="00FF448E">
            <w:pPr>
              <w:rPr>
                <w:rFonts w:cs="Arial"/>
                <w:sz w:val="18"/>
                <w:szCs w:val="18"/>
              </w:rPr>
            </w:pPr>
            <w:r w:rsidRPr="00DD0900">
              <w:rPr>
                <w:rFonts w:cs="Arial"/>
                <w:sz w:val="18"/>
                <w:szCs w:val="18"/>
              </w:rPr>
              <w:t>Q4</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5B3D7" w:themeFill="accent1" w:themeFillTint="99"/>
          </w:tcPr>
          <w:p w:rsidR="00FF448E" w:rsidRPr="005700B9" w:rsidRDefault="00FF448E" w:rsidP="00FF448E">
            <w:pPr>
              <w:jc w:val="right"/>
              <w:rPr>
                <w:rFonts w:cs="Arial"/>
                <w:sz w:val="18"/>
                <w:szCs w:val="18"/>
                <w:highlight w:val="yellow"/>
              </w:rPr>
            </w:pPr>
            <w:r w:rsidRPr="00FA2874">
              <w:rPr>
                <w:rFonts w:cs="Arial"/>
                <w:sz w:val="18"/>
                <w:szCs w:val="18"/>
              </w:rPr>
              <w:t>£241,662.00</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95B3D7" w:themeFill="accent1" w:themeFillTint="99"/>
          </w:tcPr>
          <w:p w:rsidR="00FF448E" w:rsidRDefault="00FF448E" w:rsidP="00FF448E">
            <w:pPr>
              <w:ind w:right="318"/>
              <w:rPr>
                <w:rFonts w:cs="Arial"/>
                <w:b/>
                <w:sz w:val="18"/>
                <w:szCs w:val="18"/>
              </w:rPr>
            </w:pPr>
            <w:r>
              <w:rPr>
                <w:rFonts w:cs="Arial"/>
                <w:b/>
                <w:sz w:val="18"/>
                <w:szCs w:val="18"/>
              </w:rPr>
              <w:t>Slippage</w:t>
            </w:r>
            <w:r w:rsidR="00EE39C1">
              <w:rPr>
                <w:rFonts w:cs="Arial"/>
                <w:b/>
                <w:sz w:val="18"/>
                <w:szCs w:val="18"/>
              </w:rPr>
              <w:t xml:space="preserve"> scheme.</w:t>
            </w:r>
          </w:p>
          <w:p w:rsidR="00521A9F" w:rsidRDefault="00521A9F" w:rsidP="00FF448E">
            <w:pPr>
              <w:ind w:right="318"/>
              <w:rPr>
                <w:rFonts w:cs="Arial"/>
                <w:b/>
                <w:sz w:val="18"/>
                <w:szCs w:val="18"/>
              </w:rPr>
            </w:pPr>
            <w:r>
              <w:rPr>
                <w:rFonts w:cs="Arial"/>
                <w:b/>
                <w:sz w:val="18"/>
                <w:szCs w:val="18"/>
              </w:rPr>
              <w:t>Case Study:</w:t>
            </w:r>
          </w:p>
          <w:p w:rsidR="00521A9F" w:rsidRPr="00521A9F" w:rsidRDefault="00521A9F" w:rsidP="00521A9F">
            <w:pPr>
              <w:pStyle w:val="ListParagraph"/>
              <w:numPr>
                <w:ilvl w:val="0"/>
                <w:numId w:val="77"/>
              </w:numPr>
              <w:contextualSpacing w:val="0"/>
              <w:rPr>
                <w:rFonts w:ascii="Calibri" w:hAnsi="Calibri"/>
                <w:sz w:val="18"/>
                <w:szCs w:val="18"/>
              </w:rPr>
            </w:pPr>
            <w:r>
              <w:rPr>
                <w:sz w:val="18"/>
                <w:szCs w:val="18"/>
              </w:rPr>
              <w:t xml:space="preserve">A </w:t>
            </w:r>
            <w:r w:rsidRPr="00521A9F">
              <w:rPr>
                <w:sz w:val="18"/>
                <w:szCs w:val="18"/>
              </w:rPr>
              <w:t xml:space="preserve">lady in her early forties who has had a history of placement breakdown, resulting on more than one occasion in her needing to be readmitted to hospital. The additional support has enabled her to maintain her present placement avoiding the requirement for an emergency readmission </w:t>
            </w:r>
            <w:r w:rsidRPr="00521A9F">
              <w:rPr>
                <w:sz w:val="18"/>
                <w:szCs w:val="18"/>
              </w:rPr>
              <w:lastRenderedPageBreak/>
              <w:t>whilst intensive behavioural work is in progress.</w:t>
            </w:r>
          </w:p>
          <w:p w:rsidR="00521A9F" w:rsidRPr="00D67972" w:rsidRDefault="00521A9F" w:rsidP="00FF448E">
            <w:pPr>
              <w:ind w:right="318"/>
              <w:rPr>
                <w:rFonts w:cs="Arial"/>
                <w:b/>
                <w:sz w:val="18"/>
                <w:szCs w:val="18"/>
              </w:rPr>
            </w:pPr>
          </w:p>
        </w:tc>
      </w:tr>
      <w:tr w:rsidR="00FF448E" w:rsidRPr="00D67972" w:rsidTr="00B96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7"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6426F0" w:rsidRDefault="00FF448E" w:rsidP="00FF448E">
            <w:pPr>
              <w:rPr>
                <w:rFonts w:cs="Arial"/>
                <w:sz w:val="18"/>
                <w:szCs w:val="18"/>
              </w:rPr>
            </w:pPr>
            <w:r w:rsidRPr="006426F0">
              <w:rPr>
                <w:rFonts w:cs="Arial"/>
                <w:sz w:val="18"/>
                <w:szCs w:val="18"/>
              </w:rPr>
              <w:lastRenderedPageBreak/>
              <w:t>£75,567</w:t>
            </w:r>
          </w:p>
        </w:tc>
        <w:tc>
          <w:tcPr>
            <w:tcW w:w="255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rPr>
                <w:rFonts w:cs="Arial"/>
                <w:sz w:val="18"/>
                <w:szCs w:val="18"/>
              </w:rPr>
            </w:pPr>
            <w:r w:rsidRPr="005700B9">
              <w:rPr>
                <w:rFonts w:cs="Arial"/>
                <w:sz w:val="18"/>
                <w:szCs w:val="18"/>
              </w:rPr>
              <w:t>Therapeutic Service for LD and Complex Needs</w:t>
            </w:r>
          </w:p>
          <w:p w:rsidR="00FF448E" w:rsidRPr="005700B9" w:rsidRDefault="00FF448E" w:rsidP="00FF448E">
            <w:pPr>
              <w:rPr>
                <w:rFonts w:cs="Arial"/>
                <w:sz w:val="18"/>
                <w:szCs w:val="18"/>
              </w:rPr>
            </w:pPr>
            <w:r w:rsidRPr="005700B9">
              <w:rPr>
                <w:rFonts w:cs="Arial"/>
                <w:sz w:val="18"/>
                <w:szCs w:val="18"/>
              </w:rPr>
              <w:t>(Ceredigion)</w:t>
            </w:r>
          </w:p>
        </w:tc>
        <w:tc>
          <w:tcPr>
            <w:tcW w:w="368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pStyle w:val="ListParagraph"/>
              <w:numPr>
                <w:ilvl w:val="0"/>
                <w:numId w:val="23"/>
              </w:numPr>
              <w:rPr>
                <w:rFonts w:cs="Arial"/>
                <w:sz w:val="18"/>
                <w:szCs w:val="18"/>
              </w:rPr>
            </w:pPr>
            <w:r w:rsidRPr="005700B9">
              <w:rPr>
                <w:rFonts w:cs="Arial"/>
                <w:sz w:val="18"/>
                <w:szCs w:val="18"/>
              </w:rPr>
              <w:t>Sustainable model for delivering therapeutic services for clients who have LD which operates across Ceredigion building self and community resilience</w:t>
            </w:r>
          </w:p>
        </w:tc>
        <w:tc>
          <w:tcPr>
            <w:tcW w:w="326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rPr>
                <w:rFonts w:cs="Arial"/>
                <w:sz w:val="18"/>
                <w:szCs w:val="18"/>
              </w:rPr>
            </w:pPr>
            <w:r w:rsidRPr="005700B9">
              <w:rPr>
                <w:rFonts w:cs="Arial"/>
                <w:sz w:val="18"/>
                <w:szCs w:val="18"/>
              </w:rPr>
              <w:t>Q4: Call for project ideas and Panel convened to assess applications.  Initiatives supported include evening support provision for service users, rural transport provision and trusted assessor training.</w:t>
            </w:r>
          </w:p>
        </w:tc>
        <w:tc>
          <w:tcPr>
            <w:tcW w:w="58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rPr>
                <w:rFonts w:cs="Arial"/>
                <w:sz w:val="18"/>
                <w:szCs w:val="18"/>
              </w:rPr>
            </w:pPr>
            <w:r w:rsidRPr="005700B9">
              <w:rPr>
                <w:rFonts w:cs="Arial"/>
                <w:sz w:val="18"/>
                <w:szCs w:val="18"/>
              </w:rPr>
              <w:t>Q4</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5700B9" w:rsidRDefault="00FF448E" w:rsidP="00FF448E">
            <w:pPr>
              <w:jc w:val="right"/>
              <w:rPr>
                <w:rFonts w:cs="Arial"/>
                <w:sz w:val="18"/>
                <w:szCs w:val="18"/>
              </w:rPr>
            </w:pPr>
            <w:r w:rsidRPr="005700B9">
              <w:rPr>
                <w:rFonts w:cs="Arial"/>
                <w:sz w:val="18"/>
                <w:szCs w:val="18"/>
              </w:rPr>
              <w:t>£75,567.00</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FF448E" w:rsidRPr="00D67972" w:rsidRDefault="00FF448E" w:rsidP="00FF448E">
            <w:pPr>
              <w:rPr>
                <w:rFonts w:cs="Arial"/>
                <w:sz w:val="18"/>
                <w:szCs w:val="18"/>
              </w:rPr>
            </w:pPr>
          </w:p>
        </w:tc>
      </w:tr>
      <w:tr w:rsidR="00FF448E" w:rsidRPr="00D67972" w:rsidTr="00B96B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7"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6426F0" w:rsidRDefault="00FF448E" w:rsidP="00FF448E">
            <w:pPr>
              <w:rPr>
                <w:rFonts w:cs="Arial"/>
                <w:sz w:val="18"/>
                <w:szCs w:val="18"/>
              </w:rPr>
            </w:pPr>
            <w:r w:rsidRPr="006426F0">
              <w:rPr>
                <w:rFonts w:cs="Arial"/>
                <w:sz w:val="18"/>
                <w:szCs w:val="18"/>
              </w:rPr>
              <w:t>£130,869</w:t>
            </w:r>
          </w:p>
        </w:tc>
        <w:tc>
          <w:tcPr>
            <w:tcW w:w="255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t>Learning Disability Service remodelling</w:t>
            </w:r>
          </w:p>
          <w:p w:rsidR="00FF448E" w:rsidRPr="005700B9" w:rsidRDefault="00FF448E" w:rsidP="00FF448E">
            <w:pPr>
              <w:rPr>
                <w:rFonts w:cs="Arial"/>
                <w:sz w:val="18"/>
                <w:szCs w:val="18"/>
              </w:rPr>
            </w:pPr>
            <w:r w:rsidRPr="005700B9">
              <w:rPr>
                <w:rFonts w:cs="Arial"/>
                <w:sz w:val="18"/>
                <w:szCs w:val="18"/>
              </w:rPr>
              <w:t>(Pembrokeshire)</w:t>
            </w:r>
          </w:p>
        </w:tc>
        <w:tc>
          <w:tcPr>
            <w:tcW w:w="368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pStyle w:val="ListParagraph"/>
              <w:numPr>
                <w:ilvl w:val="0"/>
                <w:numId w:val="7"/>
              </w:numPr>
              <w:ind w:left="318"/>
              <w:rPr>
                <w:rFonts w:cs="Arial"/>
                <w:sz w:val="18"/>
                <w:szCs w:val="18"/>
              </w:rPr>
            </w:pPr>
            <w:r w:rsidRPr="005700B9">
              <w:rPr>
                <w:rFonts w:cs="Arial"/>
                <w:sz w:val="18"/>
                <w:szCs w:val="18"/>
              </w:rPr>
              <w:t>People with learning disability are able to live more independent lives</w:t>
            </w:r>
          </w:p>
          <w:p w:rsidR="00FF448E" w:rsidRPr="005700B9" w:rsidRDefault="00FF448E" w:rsidP="00FF448E">
            <w:pPr>
              <w:pStyle w:val="ListParagraph"/>
              <w:numPr>
                <w:ilvl w:val="0"/>
                <w:numId w:val="7"/>
              </w:numPr>
              <w:ind w:left="318"/>
              <w:rPr>
                <w:rFonts w:cs="Arial"/>
                <w:sz w:val="18"/>
                <w:szCs w:val="18"/>
              </w:rPr>
            </w:pPr>
            <w:r w:rsidRPr="005700B9">
              <w:rPr>
                <w:rFonts w:cs="Arial"/>
                <w:sz w:val="18"/>
                <w:szCs w:val="18"/>
              </w:rPr>
              <w:t>People with learning disability have greater choice and control in how their needs are met</w:t>
            </w:r>
          </w:p>
          <w:p w:rsidR="00FF448E" w:rsidRPr="005700B9" w:rsidRDefault="00FF448E" w:rsidP="00FF448E">
            <w:pPr>
              <w:pStyle w:val="ListParagraph"/>
              <w:numPr>
                <w:ilvl w:val="0"/>
                <w:numId w:val="7"/>
              </w:numPr>
              <w:ind w:left="318"/>
              <w:rPr>
                <w:rFonts w:cs="Arial"/>
                <w:sz w:val="18"/>
                <w:szCs w:val="18"/>
              </w:rPr>
            </w:pPr>
            <w:r w:rsidRPr="005700B9">
              <w:rPr>
                <w:rFonts w:cs="Arial"/>
                <w:sz w:val="18"/>
                <w:szCs w:val="18"/>
              </w:rPr>
              <w:t>People with learning disability have a greater voice and say in services</w:t>
            </w:r>
          </w:p>
        </w:tc>
        <w:tc>
          <w:tcPr>
            <w:tcW w:w="326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t>Q4: LD Website and Assistive Technology - ‘Accessible Pembrokeshire’ - Four people with LD have been creating and uploading pages for the LD website.  Three have been paid and 1 young person is still in school.   The site will be launched at the “Big Access Talk” on 18</w:t>
            </w:r>
            <w:r w:rsidRPr="005700B9">
              <w:rPr>
                <w:rFonts w:cs="Arial"/>
                <w:sz w:val="18"/>
                <w:szCs w:val="18"/>
                <w:vertAlign w:val="superscript"/>
              </w:rPr>
              <w:t>th</w:t>
            </w:r>
            <w:r w:rsidRPr="005700B9">
              <w:rPr>
                <w:rFonts w:cs="Arial"/>
                <w:sz w:val="18"/>
                <w:szCs w:val="18"/>
              </w:rPr>
              <w:t xml:space="preserve"> May 2017.   IT resources purchased to enable people with LD to access website – includes physical resources and software solutions.</w:t>
            </w:r>
          </w:p>
          <w:p w:rsidR="00FF448E" w:rsidRPr="005700B9" w:rsidRDefault="00FF448E" w:rsidP="00FF448E">
            <w:pPr>
              <w:rPr>
                <w:rFonts w:cs="Arial"/>
                <w:sz w:val="18"/>
                <w:szCs w:val="18"/>
              </w:rPr>
            </w:pPr>
            <w:r w:rsidRPr="005700B9">
              <w:rPr>
                <w:rFonts w:cs="Arial"/>
                <w:sz w:val="18"/>
                <w:szCs w:val="18"/>
              </w:rPr>
              <w:t>The Accommodation and Efficiency project - specialised in assessing over 40 complex clients during 2016/17. By doing so, the project achieved the following outcomes:</w:t>
            </w:r>
          </w:p>
          <w:p w:rsidR="00FF448E" w:rsidRPr="005700B9" w:rsidRDefault="00FF448E" w:rsidP="00FF448E">
            <w:pPr>
              <w:rPr>
                <w:rFonts w:cs="Arial"/>
                <w:sz w:val="18"/>
                <w:szCs w:val="18"/>
              </w:rPr>
            </w:pPr>
            <w:r w:rsidRPr="005700B9">
              <w:rPr>
                <w:rFonts w:cs="Arial"/>
                <w:sz w:val="18"/>
                <w:szCs w:val="18"/>
              </w:rPr>
              <w:t>Client assessments were brought up to date. Packages of care in supported living and residential placements within the Learning Disabilities Team were ‘right sized’ to ensure that they are sustainable and meet customers’ needs.</w:t>
            </w:r>
          </w:p>
          <w:p w:rsidR="00FF448E" w:rsidRPr="005700B9" w:rsidRDefault="00FF448E" w:rsidP="00FF448E">
            <w:pPr>
              <w:rPr>
                <w:rFonts w:cs="Arial"/>
                <w:sz w:val="18"/>
                <w:szCs w:val="18"/>
              </w:rPr>
            </w:pPr>
            <w:r w:rsidRPr="005700B9">
              <w:rPr>
                <w:rFonts w:cs="Arial"/>
                <w:sz w:val="18"/>
                <w:szCs w:val="18"/>
              </w:rPr>
              <w:t>Packages of care were reviewed to ensure that they:</w:t>
            </w:r>
          </w:p>
          <w:p w:rsidR="00FF448E" w:rsidRPr="005700B9" w:rsidRDefault="00FF448E" w:rsidP="00FF448E">
            <w:pPr>
              <w:numPr>
                <w:ilvl w:val="0"/>
                <w:numId w:val="52"/>
              </w:numPr>
              <w:rPr>
                <w:rFonts w:cs="Arial"/>
                <w:sz w:val="18"/>
                <w:szCs w:val="18"/>
              </w:rPr>
            </w:pPr>
            <w:r w:rsidRPr="005700B9">
              <w:rPr>
                <w:rFonts w:cs="Arial"/>
                <w:sz w:val="18"/>
                <w:szCs w:val="18"/>
              </w:rPr>
              <w:t xml:space="preserve">promote independence with clear outcomes, and are </w:t>
            </w:r>
            <w:r w:rsidRPr="005700B9">
              <w:rPr>
                <w:rFonts w:cs="Arial"/>
                <w:sz w:val="18"/>
                <w:szCs w:val="18"/>
              </w:rPr>
              <w:lastRenderedPageBreak/>
              <w:t>focussed on an asset-based progression model;</w:t>
            </w:r>
          </w:p>
          <w:p w:rsidR="00FF448E" w:rsidRPr="005700B9" w:rsidRDefault="00FF448E" w:rsidP="00FF448E">
            <w:pPr>
              <w:numPr>
                <w:ilvl w:val="0"/>
                <w:numId w:val="52"/>
              </w:numPr>
              <w:rPr>
                <w:rFonts w:cs="Arial"/>
                <w:sz w:val="18"/>
                <w:szCs w:val="18"/>
              </w:rPr>
            </w:pPr>
            <w:r w:rsidRPr="005700B9">
              <w:rPr>
                <w:rFonts w:cs="Arial"/>
                <w:sz w:val="18"/>
                <w:szCs w:val="18"/>
              </w:rPr>
              <w:t xml:space="preserve">are centred around, and co-produced with, the individual, and </w:t>
            </w:r>
          </w:p>
          <w:p w:rsidR="00FF448E" w:rsidRPr="005700B9" w:rsidRDefault="00FF448E" w:rsidP="00FF448E">
            <w:pPr>
              <w:numPr>
                <w:ilvl w:val="0"/>
                <w:numId w:val="52"/>
              </w:numPr>
              <w:rPr>
                <w:rFonts w:cs="Arial"/>
                <w:sz w:val="18"/>
                <w:szCs w:val="18"/>
              </w:rPr>
            </w:pPr>
            <w:r w:rsidRPr="005700B9">
              <w:rPr>
                <w:rFonts w:cs="Arial"/>
                <w:sz w:val="18"/>
                <w:szCs w:val="18"/>
              </w:rPr>
              <w:t>are in accordance with the principles of the Social Services and Well-being Act (Wales) 2014</w:t>
            </w:r>
          </w:p>
          <w:p w:rsidR="00FF448E" w:rsidRPr="005700B9" w:rsidRDefault="00FF448E" w:rsidP="00FF448E">
            <w:pPr>
              <w:rPr>
                <w:rFonts w:cs="Arial"/>
                <w:sz w:val="18"/>
                <w:szCs w:val="18"/>
              </w:rPr>
            </w:pPr>
            <w:r w:rsidRPr="005700B9">
              <w:rPr>
                <w:rFonts w:cs="Arial"/>
                <w:sz w:val="18"/>
                <w:szCs w:val="18"/>
              </w:rPr>
              <w:t>Commissioned services being delivered were scrutinised to ensure that they are of good quality, are being delivered efficiently and are offering value for money.</w:t>
            </w:r>
          </w:p>
          <w:p w:rsidR="00FF448E" w:rsidRPr="005700B9" w:rsidRDefault="00FF448E" w:rsidP="00FF448E">
            <w:pPr>
              <w:rPr>
                <w:rFonts w:cs="Arial"/>
                <w:sz w:val="18"/>
                <w:szCs w:val="18"/>
              </w:rPr>
            </w:pPr>
            <w:r w:rsidRPr="005700B9">
              <w:rPr>
                <w:rFonts w:cs="Arial"/>
                <w:sz w:val="18"/>
                <w:szCs w:val="18"/>
              </w:rPr>
              <w:t>The project supported the development of a consistent, systematic and clear approach to reviewing care plans, fees and contracts, both internally and for partners and providers.</w:t>
            </w:r>
          </w:p>
          <w:p w:rsidR="00FF448E" w:rsidRPr="005700B9" w:rsidRDefault="00FF448E" w:rsidP="00FF448E">
            <w:pPr>
              <w:rPr>
                <w:rFonts w:cs="Arial"/>
                <w:sz w:val="18"/>
                <w:szCs w:val="18"/>
              </w:rPr>
            </w:pPr>
          </w:p>
          <w:p w:rsidR="00FF448E" w:rsidRPr="005700B9" w:rsidRDefault="00FF448E" w:rsidP="00FF448E">
            <w:pPr>
              <w:rPr>
                <w:rFonts w:cs="Arial"/>
                <w:sz w:val="18"/>
                <w:szCs w:val="18"/>
              </w:rPr>
            </w:pPr>
            <w:r w:rsidRPr="005700B9">
              <w:rPr>
                <w:rFonts w:cs="Arial"/>
                <w:sz w:val="18"/>
                <w:szCs w:val="18"/>
              </w:rPr>
              <w:t>Alternative Models, 3</w:t>
            </w:r>
            <w:r w:rsidRPr="005700B9">
              <w:rPr>
                <w:rFonts w:cs="Arial"/>
                <w:sz w:val="18"/>
                <w:szCs w:val="18"/>
                <w:vertAlign w:val="superscript"/>
              </w:rPr>
              <w:t>rd</w:t>
            </w:r>
            <w:r w:rsidRPr="005700B9">
              <w:rPr>
                <w:rFonts w:cs="Arial"/>
                <w:sz w:val="18"/>
                <w:szCs w:val="18"/>
              </w:rPr>
              <w:t xml:space="preserve"> Sector Support and Developmental Projects - </w:t>
            </w:r>
          </w:p>
          <w:p w:rsidR="00FF448E" w:rsidRPr="005700B9" w:rsidRDefault="00FF448E" w:rsidP="00FF448E">
            <w:pPr>
              <w:rPr>
                <w:rFonts w:cs="Arial"/>
                <w:sz w:val="18"/>
                <w:szCs w:val="18"/>
              </w:rPr>
            </w:pPr>
            <w:r w:rsidRPr="005700B9">
              <w:rPr>
                <w:rFonts w:cs="Arial"/>
                <w:sz w:val="18"/>
                <w:szCs w:val="18"/>
              </w:rPr>
              <w:t xml:space="preserve">We planned to: </w:t>
            </w:r>
          </w:p>
          <w:p w:rsidR="00FF448E" w:rsidRPr="005700B9" w:rsidRDefault="00FF448E" w:rsidP="00FF448E">
            <w:pPr>
              <w:numPr>
                <w:ilvl w:val="0"/>
                <w:numId w:val="53"/>
              </w:numPr>
              <w:rPr>
                <w:rFonts w:cs="Arial"/>
                <w:sz w:val="18"/>
                <w:szCs w:val="18"/>
              </w:rPr>
            </w:pPr>
            <w:r w:rsidRPr="005700B9">
              <w:rPr>
                <w:rFonts w:cs="Arial"/>
                <w:sz w:val="18"/>
                <w:szCs w:val="18"/>
              </w:rPr>
              <w:t>Develop a provider standard for day opportunity services</w:t>
            </w:r>
          </w:p>
          <w:p w:rsidR="00FF448E" w:rsidRPr="005700B9" w:rsidRDefault="00FF448E" w:rsidP="00FF448E">
            <w:pPr>
              <w:numPr>
                <w:ilvl w:val="0"/>
                <w:numId w:val="53"/>
              </w:numPr>
              <w:rPr>
                <w:rFonts w:cs="Arial"/>
                <w:sz w:val="18"/>
                <w:szCs w:val="18"/>
              </w:rPr>
            </w:pPr>
            <w:r w:rsidRPr="005700B9">
              <w:rPr>
                <w:rFonts w:cs="Arial"/>
                <w:sz w:val="18"/>
                <w:szCs w:val="18"/>
              </w:rPr>
              <w:t>Develop an outcome based specification for services</w:t>
            </w:r>
          </w:p>
          <w:p w:rsidR="00FF448E" w:rsidRPr="005700B9" w:rsidRDefault="00FF448E" w:rsidP="00FF448E">
            <w:pPr>
              <w:numPr>
                <w:ilvl w:val="0"/>
                <w:numId w:val="53"/>
              </w:numPr>
              <w:rPr>
                <w:rFonts w:cs="Arial"/>
                <w:sz w:val="18"/>
                <w:szCs w:val="18"/>
              </w:rPr>
            </w:pPr>
            <w:r w:rsidRPr="005700B9">
              <w:rPr>
                <w:rFonts w:cs="Arial"/>
                <w:sz w:val="18"/>
                <w:szCs w:val="18"/>
              </w:rPr>
              <w:t>Commission a framework of providers.</w:t>
            </w:r>
          </w:p>
          <w:p w:rsidR="00FF448E" w:rsidRPr="005700B9" w:rsidRDefault="00FF448E" w:rsidP="00FF448E">
            <w:pPr>
              <w:rPr>
                <w:rFonts w:cs="Arial"/>
                <w:sz w:val="18"/>
                <w:szCs w:val="18"/>
              </w:rPr>
            </w:pPr>
          </w:p>
          <w:p w:rsidR="00FF448E" w:rsidRPr="005700B9" w:rsidRDefault="00FF448E" w:rsidP="00FF448E">
            <w:pPr>
              <w:rPr>
                <w:rFonts w:cs="Arial"/>
                <w:sz w:val="18"/>
                <w:szCs w:val="18"/>
              </w:rPr>
            </w:pPr>
            <w:r w:rsidRPr="005700B9">
              <w:rPr>
                <w:rFonts w:cs="Arial"/>
                <w:sz w:val="18"/>
                <w:szCs w:val="18"/>
              </w:rPr>
              <w:t>We have achieved:</w:t>
            </w:r>
          </w:p>
          <w:p w:rsidR="00FF448E" w:rsidRPr="005700B9" w:rsidRDefault="00FF448E" w:rsidP="00FF448E">
            <w:pPr>
              <w:numPr>
                <w:ilvl w:val="0"/>
                <w:numId w:val="54"/>
              </w:numPr>
              <w:rPr>
                <w:rFonts w:cs="Arial"/>
                <w:sz w:val="18"/>
                <w:szCs w:val="18"/>
              </w:rPr>
            </w:pPr>
            <w:r w:rsidRPr="005700B9">
              <w:rPr>
                <w:rFonts w:cs="Arial"/>
                <w:sz w:val="18"/>
                <w:szCs w:val="18"/>
              </w:rPr>
              <w:t xml:space="preserve">In consultation with service providers, a provider standard which considers organisational governance, financial and service sustainability, staff recruitment, </w:t>
            </w:r>
            <w:r w:rsidRPr="005700B9">
              <w:rPr>
                <w:rFonts w:cs="Arial"/>
                <w:sz w:val="18"/>
                <w:szCs w:val="18"/>
              </w:rPr>
              <w:lastRenderedPageBreak/>
              <w:t xml:space="preserve">training and supervision, health and safety, safeguarding and other policy requirements has been agreed and implemented.  Providers are currently working through the standard.  The standard is already driving up the standards across the sector.  </w:t>
            </w:r>
          </w:p>
          <w:p w:rsidR="00FF448E" w:rsidRPr="005700B9" w:rsidRDefault="00FF448E" w:rsidP="00FF448E">
            <w:pPr>
              <w:numPr>
                <w:ilvl w:val="0"/>
                <w:numId w:val="54"/>
              </w:numPr>
              <w:rPr>
                <w:rFonts w:cs="Arial"/>
                <w:sz w:val="18"/>
                <w:szCs w:val="18"/>
              </w:rPr>
            </w:pPr>
            <w:r w:rsidRPr="005700B9">
              <w:rPr>
                <w:rFonts w:cs="Arial"/>
                <w:sz w:val="18"/>
                <w:szCs w:val="18"/>
              </w:rPr>
              <w:t>An outcome based specification has been provided to service providers for review and broadly agreed.</w:t>
            </w:r>
          </w:p>
          <w:p w:rsidR="00FF448E" w:rsidRPr="005700B9" w:rsidRDefault="00FF448E" w:rsidP="00FF448E">
            <w:pPr>
              <w:rPr>
                <w:rFonts w:cs="Arial"/>
                <w:sz w:val="18"/>
                <w:szCs w:val="18"/>
              </w:rPr>
            </w:pPr>
          </w:p>
          <w:p w:rsidR="00FF448E" w:rsidRPr="005700B9" w:rsidRDefault="00FF448E" w:rsidP="00FF448E">
            <w:pPr>
              <w:rPr>
                <w:rFonts w:cs="Arial"/>
                <w:sz w:val="18"/>
                <w:szCs w:val="18"/>
              </w:rPr>
            </w:pPr>
            <w:r w:rsidRPr="005700B9">
              <w:rPr>
                <w:rFonts w:cs="Arial"/>
                <w:sz w:val="18"/>
                <w:szCs w:val="18"/>
              </w:rPr>
              <w:t>Way forward:</w:t>
            </w:r>
          </w:p>
          <w:p w:rsidR="00FF448E" w:rsidRPr="005700B9" w:rsidRDefault="00FF448E" w:rsidP="00FF448E">
            <w:pPr>
              <w:rPr>
                <w:rFonts w:cs="Arial"/>
                <w:sz w:val="18"/>
                <w:szCs w:val="18"/>
              </w:rPr>
            </w:pPr>
            <w:r w:rsidRPr="005700B9">
              <w:rPr>
                <w:rFonts w:cs="Arial"/>
                <w:sz w:val="18"/>
                <w:szCs w:val="18"/>
              </w:rPr>
              <w:t xml:space="preserve">Commission a framework of providers – carried over from this year as the market was not ready for a tendered process.   </w:t>
            </w:r>
          </w:p>
        </w:tc>
        <w:tc>
          <w:tcPr>
            <w:tcW w:w="58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rPr>
                <w:rFonts w:cs="Arial"/>
                <w:sz w:val="18"/>
                <w:szCs w:val="18"/>
              </w:rPr>
            </w:pPr>
            <w:r w:rsidRPr="005700B9">
              <w:rPr>
                <w:rFonts w:cs="Arial"/>
                <w:sz w:val="18"/>
                <w:szCs w:val="18"/>
              </w:rPr>
              <w:lastRenderedPageBreak/>
              <w:t>Q4</w:t>
            </w: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Pr="005700B9" w:rsidRDefault="00FF448E" w:rsidP="00FF448E">
            <w:pPr>
              <w:jc w:val="right"/>
              <w:rPr>
                <w:rFonts w:cs="Arial"/>
                <w:sz w:val="18"/>
                <w:szCs w:val="18"/>
              </w:rPr>
            </w:pPr>
            <w:r w:rsidRPr="006426F0">
              <w:rPr>
                <w:rFonts w:cs="Arial"/>
                <w:sz w:val="18"/>
                <w:szCs w:val="18"/>
              </w:rPr>
              <w:t>£88,014.23</w:t>
            </w:r>
          </w:p>
          <w:p w:rsidR="00FF448E" w:rsidRPr="005700B9" w:rsidRDefault="00FF448E" w:rsidP="00FF448E">
            <w:pPr>
              <w:jc w:val="right"/>
              <w:rPr>
                <w:rFonts w:cs="Arial"/>
                <w:sz w:val="18"/>
                <w:szCs w:val="18"/>
              </w:rPr>
            </w:pP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FF448E" w:rsidRDefault="00FF448E" w:rsidP="00FF448E">
            <w:pPr>
              <w:rPr>
                <w:rFonts w:cs="Arial"/>
                <w:b/>
                <w:sz w:val="18"/>
                <w:szCs w:val="18"/>
              </w:rPr>
            </w:pPr>
            <w:r w:rsidRPr="00706286">
              <w:rPr>
                <w:rFonts w:cs="Arial"/>
                <w:b/>
                <w:sz w:val="18"/>
                <w:szCs w:val="18"/>
              </w:rPr>
              <w:t>FOR CONSISTENCY OF REPORTING UIPDATES RELATING TO SOME CAPITAL SPEND HAVE BEEN INCLUDED IN THIS SECTION.</w:t>
            </w:r>
          </w:p>
          <w:bookmarkStart w:id="17" w:name="_MON_1553587354"/>
          <w:bookmarkEnd w:id="17"/>
          <w:p w:rsidR="00FF448E" w:rsidRDefault="00FF448E" w:rsidP="00FF448E">
            <w:pPr>
              <w:rPr>
                <w:rFonts w:cs="Arial"/>
                <w:b/>
                <w:sz w:val="18"/>
                <w:szCs w:val="18"/>
              </w:rPr>
            </w:pPr>
            <w:r w:rsidRPr="00706286">
              <w:rPr>
                <w:rFonts w:cs="Arial"/>
                <w:b/>
                <w:sz w:val="18"/>
                <w:szCs w:val="18"/>
              </w:rPr>
              <w:object w:dxaOrig="1532" w:dyaOrig="961">
                <v:shape id="_x0000_i1051" type="#_x0000_t75" style="width:76.5pt;height:48pt" o:ole="">
                  <v:imagedata r:id="rId63" o:title=""/>
                </v:shape>
                <o:OLEObject Type="Embed" ProgID="Word.Document.8" ShapeID="_x0000_i1051" DrawAspect="Icon" ObjectID="_1556614368" r:id="rId64">
                  <o:FieldCodes>\s</o:FieldCodes>
                </o:OLEObject>
              </w:object>
            </w:r>
          </w:p>
          <w:bookmarkStart w:id="18" w:name="_MON_1553602210"/>
          <w:bookmarkEnd w:id="18"/>
          <w:p w:rsidR="00FF448E" w:rsidRDefault="00FF448E" w:rsidP="00FF448E">
            <w:pPr>
              <w:rPr>
                <w:rFonts w:cs="Arial"/>
                <w:b/>
                <w:sz w:val="18"/>
                <w:szCs w:val="18"/>
              </w:rPr>
            </w:pPr>
            <w:r w:rsidRPr="00706286">
              <w:rPr>
                <w:rFonts w:cs="Arial"/>
                <w:b/>
                <w:sz w:val="18"/>
                <w:szCs w:val="18"/>
              </w:rPr>
              <w:object w:dxaOrig="1532" w:dyaOrig="961">
                <v:shape id="_x0000_i1052" type="#_x0000_t75" style="width:76.5pt;height:48pt" o:ole="">
                  <v:imagedata r:id="rId65" o:title=""/>
                </v:shape>
                <o:OLEObject Type="Embed" ProgID="Word.Document.12" ShapeID="_x0000_i1052" DrawAspect="Icon" ObjectID="_1556614369" r:id="rId66">
                  <o:FieldCodes>\s</o:FieldCodes>
                </o:OLEObject>
              </w:object>
            </w:r>
          </w:p>
          <w:p w:rsidR="00FF448E" w:rsidRPr="00D67972" w:rsidRDefault="00FF448E" w:rsidP="00FF448E">
            <w:pPr>
              <w:rPr>
                <w:rFonts w:cs="Arial"/>
                <w:sz w:val="18"/>
                <w:szCs w:val="18"/>
              </w:rPr>
            </w:pPr>
          </w:p>
        </w:tc>
      </w:tr>
      <w:tr w:rsidR="00FF448E" w:rsidRPr="00D67972" w:rsidTr="00777D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77"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4BC96" w:themeFill="background2" w:themeFillShade="BF"/>
          </w:tcPr>
          <w:p w:rsidR="00FF448E" w:rsidRPr="005700B9" w:rsidRDefault="00FF448E" w:rsidP="00FF448E">
            <w:pPr>
              <w:rPr>
                <w:rFonts w:cs="Arial"/>
                <w:sz w:val="18"/>
                <w:szCs w:val="18"/>
              </w:rPr>
            </w:pPr>
          </w:p>
        </w:tc>
        <w:tc>
          <w:tcPr>
            <w:tcW w:w="255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4BC96" w:themeFill="background2" w:themeFillShade="BF"/>
          </w:tcPr>
          <w:p w:rsidR="00FF448E" w:rsidRPr="005700B9" w:rsidRDefault="00FF448E" w:rsidP="00FF448E">
            <w:pPr>
              <w:rPr>
                <w:rFonts w:cs="Arial"/>
                <w:sz w:val="18"/>
                <w:szCs w:val="18"/>
              </w:rPr>
            </w:pPr>
          </w:p>
        </w:tc>
        <w:tc>
          <w:tcPr>
            <w:tcW w:w="368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4BC96" w:themeFill="background2" w:themeFillShade="BF"/>
          </w:tcPr>
          <w:p w:rsidR="00FF448E" w:rsidRPr="005700B9" w:rsidRDefault="00FF448E" w:rsidP="00FF448E">
            <w:pPr>
              <w:pStyle w:val="Tabletext"/>
              <w:contextualSpacing/>
              <w:rPr>
                <w:rFonts w:cs="Arial"/>
              </w:rPr>
            </w:pPr>
          </w:p>
        </w:tc>
        <w:tc>
          <w:tcPr>
            <w:tcW w:w="326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4BC96" w:themeFill="background2" w:themeFillShade="BF"/>
          </w:tcPr>
          <w:p w:rsidR="00FF448E" w:rsidRPr="005700B9" w:rsidRDefault="00FF448E" w:rsidP="00FF448E">
            <w:pPr>
              <w:pStyle w:val="NoSpacing"/>
              <w:rPr>
                <w:rFonts w:ascii="Arial" w:hAnsi="Arial" w:cs="Arial"/>
                <w:sz w:val="18"/>
                <w:szCs w:val="18"/>
              </w:rPr>
            </w:pPr>
            <w:r w:rsidRPr="005700B9">
              <w:rPr>
                <w:rFonts w:ascii="Arial" w:hAnsi="Arial" w:cs="Arial"/>
                <w:sz w:val="18"/>
                <w:szCs w:val="18"/>
              </w:rPr>
              <w:t xml:space="preserve">                                             Total Q4:</w:t>
            </w:r>
          </w:p>
        </w:tc>
        <w:tc>
          <w:tcPr>
            <w:tcW w:w="58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4BC96" w:themeFill="background2" w:themeFillShade="BF"/>
          </w:tcPr>
          <w:p w:rsidR="00FF448E" w:rsidRPr="005700B9" w:rsidRDefault="00FF448E" w:rsidP="00FF448E">
            <w:pPr>
              <w:rPr>
                <w:rFonts w:cs="Arial"/>
                <w:sz w:val="18"/>
                <w:szCs w:val="18"/>
              </w:rPr>
            </w:pPr>
          </w:p>
        </w:tc>
        <w:tc>
          <w:tcPr>
            <w:tcW w:w="1417"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4BC96" w:themeFill="background2" w:themeFillShade="BF"/>
          </w:tcPr>
          <w:p w:rsidR="00FF448E" w:rsidRPr="005700B9" w:rsidRDefault="00FF448E" w:rsidP="00646621">
            <w:pPr>
              <w:jc w:val="right"/>
              <w:rPr>
                <w:rFonts w:cs="Arial"/>
                <w:sz w:val="18"/>
                <w:szCs w:val="18"/>
              </w:rPr>
            </w:pPr>
            <w:r w:rsidRPr="005700B9">
              <w:rPr>
                <w:rFonts w:cs="Arial"/>
                <w:sz w:val="18"/>
                <w:szCs w:val="18"/>
              </w:rPr>
              <w:t xml:space="preserve">   £</w:t>
            </w:r>
            <w:r w:rsidR="00646621">
              <w:rPr>
                <w:rFonts w:cs="Arial"/>
                <w:sz w:val="18"/>
                <w:szCs w:val="18"/>
              </w:rPr>
              <w:t>432,238.11</w:t>
            </w: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4BC96" w:themeFill="background2" w:themeFillShade="BF"/>
          </w:tcPr>
          <w:p w:rsidR="00FF448E" w:rsidRPr="00D67972" w:rsidRDefault="00FF448E" w:rsidP="00FF448E">
            <w:pPr>
              <w:ind w:right="318"/>
              <w:rPr>
                <w:rFonts w:cs="Arial"/>
                <w:b/>
                <w:sz w:val="18"/>
                <w:szCs w:val="18"/>
              </w:rPr>
            </w:pPr>
          </w:p>
        </w:tc>
      </w:tr>
    </w:tbl>
    <w:p w:rsidR="00934526" w:rsidRDefault="00934526" w:rsidP="0081505F"/>
    <w:p w:rsidR="005A14B7" w:rsidRPr="00F104CB" w:rsidRDefault="00846A28" w:rsidP="005A14B7">
      <w:r>
        <w:br w:type="page"/>
      </w:r>
      <w:r w:rsidRPr="005700B9">
        <w:rPr>
          <w:rFonts w:cs="Arial"/>
          <w:sz w:val="32"/>
          <w:szCs w:val="32"/>
        </w:rPr>
        <w:lastRenderedPageBreak/>
        <w:t>Section 3: Other (Revenue)</w:t>
      </w:r>
    </w:p>
    <w:p w:rsidR="00C13697" w:rsidRPr="005700B9" w:rsidRDefault="00C13697" w:rsidP="00C13697">
      <w:pPr>
        <w:ind w:left="360"/>
        <w:rPr>
          <w:rFonts w:cs="Arial"/>
          <w:highlight w:val="yellow"/>
        </w:rPr>
      </w:pPr>
    </w:p>
    <w:p w:rsidR="00C13697" w:rsidRPr="005700B9" w:rsidRDefault="00C13697" w:rsidP="00C13697">
      <w:pPr>
        <w:ind w:left="360"/>
        <w:rPr>
          <w:rFonts w:cs="Arial"/>
        </w:rPr>
      </w:pPr>
      <w:r w:rsidRPr="005700B9">
        <w:rPr>
          <w:rFonts w:cs="Arial"/>
        </w:rPr>
        <w:t>Total region allocation</w:t>
      </w:r>
    </w:p>
    <w:p w:rsidR="00C13697" w:rsidRPr="005700B9" w:rsidRDefault="00C13697" w:rsidP="00C13697">
      <w:pPr>
        <w:ind w:left="360"/>
        <w:rPr>
          <w:rFonts w:cs="Arial"/>
        </w:rPr>
      </w:pPr>
      <w:r w:rsidRPr="005700B9">
        <w:rPr>
          <w:rFonts w:cs="Arial"/>
        </w:rPr>
        <w:t xml:space="preserve">£80,786  </w:t>
      </w:r>
    </w:p>
    <w:p w:rsidR="005A14B7" w:rsidRPr="005700B9" w:rsidRDefault="005A14B7" w:rsidP="005A14B7">
      <w:pPr>
        <w:rPr>
          <w:rFonts w:cs="Arial"/>
        </w:rPr>
      </w:pPr>
    </w:p>
    <w:tbl>
      <w:tblPr>
        <w:tblStyle w:val="TableGrid"/>
        <w:tblW w:w="16037" w:type="dxa"/>
        <w:tblInd w:w="-184" w:type="dxa"/>
        <w:tblLayout w:type="fixed"/>
        <w:tblLook w:val="04A0" w:firstRow="1" w:lastRow="0" w:firstColumn="1" w:lastColumn="0" w:noHBand="0" w:noVBand="1"/>
      </w:tblPr>
      <w:tblGrid>
        <w:gridCol w:w="8"/>
        <w:gridCol w:w="1269"/>
        <w:gridCol w:w="8"/>
        <w:gridCol w:w="2543"/>
        <w:gridCol w:w="8"/>
        <w:gridCol w:w="3678"/>
        <w:gridCol w:w="8"/>
        <w:gridCol w:w="3252"/>
        <w:gridCol w:w="8"/>
        <w:gridCol w:w="578"/>
        <w:gridCol w:w="1559"/>
        <w:gridCol w:w="3118"/>
      </w:tblGrid>
      <w:tr w:rsidR="007A3FD5" w:rsidRPr="005700B9" w:rsidTr="00FA4302">
        <w:trPr>
          <w:gridBefore w:val="1"/>
          <w:wBefore w:w="8" w:type="dxa"/>
          <w:tblHeader/>
        </w:trPr>
        <w:tc>
          <w:tcPr>
            <w:tcW w:w="127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7A3FD5" w:rsidRPr="005700B9" w:rsidRDefault="007A3FD5" w:rsidP="00B77E94">
            <w:pPr>
              <w:rPr>
                <w:rFonts w:cs="Arial"/>
                <w:i/>
                <w:sz w:val="18"/>
                <w:szCs w:val="18"/>
              </w:rPr>
            </w:pPr>
            <w:r w:rsidRPr="005700B9">
              <w:rPr>
                <w:rFonts w:cs="Arial"/>
                <w:sz w:val="18"/>
                <w:szCs w:val="18"/>
              </w:rPr>
              <w:t xml:space="preserve">2016-17 funding allocation </w:t>
            </w:r>
          </w:p>
        </w:tc>
        <w:tc>
          <w:tcPr>
            <w:tcW w:w="255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7A3FD5" w:rsidRPr="005700B9" w:rsidRDefault="007A3FD5" w:rsidP="00D652CF">
            <w:pPr>
              <w:rPr>
                <w:rFonts w:cs="Arial"/>
                <w:sz w:val="18"/>
                <w:szCs w:val="18"/>
              </w:rPr>
            </w:pPr>
            <w:r w:rsidRPr="005700B9">
              <w:rPr>
                <w:rFonts w:cs="Arial"/>
                <w:sz w:val="18"/>
                <w:szCs w:val="18"/>
              </w:rPr>
              <w:t>Identified services to support delivery of ICF objectives – ICF Guidance paragraph 2.2 refers</w:t>
            </w:r>
          </w:p>
          <w:p w:rsidR="007A3FD5" w:rsidRPr="005700B9" w:rsidRDefault="007A3FD5" w:rsidP="00B77E94">
            <w:pPr>
              <w:rPr>
                <w:rFonts w:cs="Arial"/>
                <w:i/>
                <w:sz w:val="18"/>
                <w:szCs w:val="18"/>
              </w:rPr>
            </w:pPr>
          </w:p>
        </w:tc>
        <w:tc>
          <w:tcPr>
            <w:tcW w:w="368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7A3FD5" w:rsidRPr="005700B9" w:rsidRDefault="007A3FD5" w:rsidP="00D652CF">
            <w:pPr>
              <w:rPr>
                <w:rFonts w:cs="Arial"/>
                <w:sz w:val="18"/>
                <w:szCs w:val="18"/>
              </w:rPr>
            </w:pPr>
            <w:r w:rsidRPr="005700B9">
              <w:rPr>
                <w:rFonts w:cs="Arial"/>
                <w:sz w:val="18"/>
                <w:szCs w:val="18"/>
              </w:rPr>
              <w:t>End of year projected Outcome(s) for each service (col 2)</w:t>
            </w:r>
          </w:p>
          <w:p w:rsidR="007A3FD5" w:rsidRPr="005700B9" w:rsidRDefault="007A3FD5" w:rsidP="00D652CF">
            <w:pPr>
              <w:rPr>
                <w:rFonts w:cs="Arial"/>
                <w:sz w:val="18"/>
                <w:szCs w:val="18"/>
              </w:rPr>
            </w:pPr>
          </w:p>
          <w:p w:rsidR="007A3FD5" w:rsidRPr="005700B9" w:rsidRDefault="007A3FD5" w:rsidP="00B77E94">
            <w:pPr>
              <w:rPr>
                <w:rFonts w:cs="Arial"/>
                <w:sz w:val="18"/>
                <w:szCs w:val="18"/>
              </w:rPr>
            </w:pPr>
          </w:p>
        </w:tc>
        <w:tc>
          <w:tcPr>
            <w:tcW w:w="326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7A3FD5" w:rsidRPr="005700B9" w:rsidRDefault="007A3FD5" w:rsidP="00D652CF">
            <w:pPr>
              <w:rPr>
                <w:rFonts w:cs="Arial"/>
                <w:sz w:val="18"/>
                <w:szCs w:val="18"/>
              </w:rPr>
            </w:pPr>
            <w:r w:rsidRPr="005700B9">
              <w:rPr>
                <w:rFonts w:cs="Arial"/>
                <w:sz w:val="18"/>
                <w:szCs w:val="18"/>
              </w:rPr>
              <w:t>To date – actual Outcome(s)</w:t>
            </w:r>
          </w:p>
          <w:p w:rsidR="007A3FD5" w:rsidRPr="005700B9" w:rsidRDefault="007A3FD5" w:rsidP="00D652CF">
            <w:pPr>
              <w:rPr>
                <w:rFonts w:cs="Arial"/>
                <w:sz w:val="18"/>
                <w:szCs w:val="18"/>
              </w:rPr>
            </w:pPr>
          </w:p>
          <w:p w:rsidR="007A3FD5" w:rsidRPr="005700B9" w:rsidRDefault="007A3FD5" w:rsidP="00D652CF">
            <w:pPr>
              <w:rPr>
                <w:rFonts w:cs="Arial"/>
                <w:sz w:val="18"/>
                <w:szCs w:val="18"/>
              </w:rPr>
            </w:pPr>
            <w:r w:rsidRPr="005700B9">
              <w:rPr>
                <w:rFonts w:cs="Arial"/>
                <w:sz w:val="18"/>
                <w:szCs w:val="18"/>
              </w:rPr>
              <w:t xml:space="preserve"> </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7A3FD5" w:rsidRPr="005700B9" w:rsidRDefault="007A3FD5" w:rsidP="00D652CF">
            <w:pPr>
              <w:rPr>
                <w:rFonts w:cs="Arial"/>
                <w:sz w:val="18"/>
                <w:szCs w:val="18"/>
              </w:rPr>
            </w:pP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7A3FD5" w:rsidRPr="005700B9" w:rsidRDefault="007A3FD5" w:rsidP="00D652CF">
            <w:pPr>
              <w:rPr>
                <w:rFonts w:cs="Arial"/>
                <w:sz w:val="18"/>
                <w:szCs w:val="18"/>
              </w:rPr>
            </w:pPr>
            <w:r w:rsidRPr="005700B9">
              <w:rPr>
                <w:rFonts w:cs="Arial"/>
                <w:sz w:val="18"/>
                <w:szCs w:val="18"/>
              </w:rPr>
              <w:t>Expenditure to date</w:t>
            </w:r>
          </w:p>
          <w:p w:rsidR="007A3FD5" w:rsidRPr="005700B9" w:rsidRDefault="007A3FD5" w:rsidP="00B77E94">
            <w:pPr>
              <w:rPr>
                <w:rFonts w:cs="Arial"/>
                <w:sz w:val="18"/>
                <w:szCs w:val="18"/>
              </w:rPr>
            </w:pPr>
          </w:p>
        </w:tc>
        <w:tc>
          <w:tcPr>
            <w:tcW w:w="31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7A3FD5" w:rsidRPr="005700B9" w:rsidRDefault="007A3FD5" w:rsidP="00D652CF">
            <w:pPr>
              <w:rPr>
                <w:rFonts w:cs="Arial"/>
                <w:sz w:val="18"/>
                <w:szCs w:val="18"/>
              </w:rPr>
            </w:pPr>
            <w:r w:rsidRPr="005700B9">
              <w:rPr>
                <w:rFonts w:cs="Arial"/>
                <w:sz w:val="18"/>
                <w:szCs w:val="18"/>
              </w:rPr>
              <w:t>Additional Information</w:t>
            </w:r>
          </w:p>
          <w:p w:rsidR="007A3FD5" w:rsidRPr="005700B9" w:rsidRDefault="007A3FD5" w:rsidP="00D652CF">
            <w:pPr>
              <w:rPr>
                <w:rFonts w:cs="Arial"/>
                <w:sz w:val="18"/>
                <w:szCs w:val="18"/>
              </w:rPr>
            </w:pPr>
          </w:p>
        </w:tc>
      </w:tr>
      <w:tr w:rsidR="00F33616" w:rsidRPr="005700B9" w:rsidTr="00FA4302">
        <w:trPr>
          <w:gridBefore w:val="1"/>
          <w:wBefore w:w="8" w:type="dxa"/>
        </w:trPr>
        <w:tc>
          <w:tcPr>
            <w:tcW w:w="127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33616" w:rsidRPr="006426F0" w:rsidRDefault="006426F0" w:rsidP="00F33616">
            <w:pPr>
              <w:rPr>
                <w:rFonts w:cs="Arial"/>
                <w:sz w:val="18"/>
                <w:szCs w:val="18"/>
              </w:rPr>
            </w:pPr>
            <w:r w:rsidRPr="006426F0">
              <w:rPr>
                <w:rFonts w:cs="Arial"/>
                <w:sz w:val="18"/>
                <w:szCs w:val="18"/>
              </w:rPr>
              <w:t>£75,000</w:t>
            </w:r>
          </w:p>
        </w:tc>
        <w:tc>
          <w:tcPr>
            <w:tcW w:w="255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33616" w:rsidRPr="005700B9" w:rsidRDefault="00F33616" w:rsidP="00F33616">
            <w:pPr>
              <w:rPr>
                <w:rFonts w:cs="Arial"/>
                <w:sz w:val="18"/>
                <w:szCs w:val="18"/>
              </w:rPr>
            </w:pPr>
            <w:r w:rsidRPr="005700B9">
              <w:rPr>
                <w:rFonts w:cs="Arial"/>
                <w:sz w:val="18"/>
                <w:szCs w:val="18"/>
              </w:rPr>
              <w:t>Financial and programme coordination and evaluation</w:t>
            </w:r>
          </w:p>
          <w:p w:rsidR="00F33616" w:rsidRPr="005700B9" w:rsidRDefault="00F33616" w:rsidP="00F33616">
            <w:pPr>
              <w:rPr>
                <w:rFonts w:cs="Arial"/>
                <w:sz w:val="18"/>
                <w:szCs w:val="18"/>
              </w:rPr>
            </w:pPr>
            <w:r w:rsidRPr="005700B9">
              <w:rPr>
                <w:rFonts w:cs="Arial"/>
                <w:sz w:val="18"/>
                <w:szCs w:val="18"/>
              </w:rPr>
              <w:t>(Whole region)</w:t>
            </w:r>
          </w:p>
        </w:tc>
        <w:tc>
          <w:tcPr>
            <w:tcW w:w="368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33616" w:rsidRPr="005700B9" w:rsidRDefault="00F33616" w:rsidP="00706286">
            <w:pPr>
              <w:pStyle w:val="ListParagraph"/>
              <w:numPr>
                <w:ilvl w:val="0"/>
                <w:numId w:val="23"/>
              </w:numPr>
              <w:rPr>
                <w:rFonts w:cs="Arial"/>
                <w:sz w:val="18"/>
                <w:szCs w:val="18"/>
              </w:rPr>
            </w:pPr>
            <w:r w:rsidRPr="005700B9">
              <w:rPr>
                <w:rFonts w:cs="Arial"/>
                <w:sz w:val="18"/>
                <w:szCs w:val="18"/>
              </w:rPr>
              <w:t>Effective coordination of programme and evaluation of impact</w:t>
            </w:r>
          </w:p>
        </w:tc>
        <w:tc>
          <w:tcPr>
            <w:tcW w:w="326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C165F8" w:rsidRDefault="00F33616" w:rsidP="00F33616">
            <w:pPr>
              <w:rPr>
                <w:rFonts w:cs="Arial"/>
                <w:sz w:val="18"/>
                <w:szCs w:val="18"/>
              </w:rPr>
            </w:pPr>
            <w:r w:rsidRPr="005700B9">
              <w:rPr>
                <w:rFonts w:cs="Arial"/>
                <w:sz w:val="18"/>
                <w:szCs w:val="18"/>
              </w:rPr>
              <w:t>Q3</w:t>
            </w:r>
            <w:r w:rsidR="00D17870" w:rsidRPr="005700B9">
              <w:rPr>
                <w:rFonts w:cs="Arial"/>
                <w:sz w:val="18"/>
                <w:szCs w:val="18"/>
              </w:rPr>
              <w:t>:</w:t>
            </w:r>
            <w:r w:rsidRPr="005700B9">
              <w:rPr>
                <w:rFonts w:cs="Arial"/>
                <w:sz w:val="18"/>
                <w:szCs w:val="18"/>
              </w:rPr>
              <w:t xml:space="preserve"> </w:t>
            </w:r>
          </w:p>
          <w:p w:rsidR="00C165F8" w:rsidRPr="00C165F8" w:rsidRDefault="00D17870" w:rsidP="00C165F8">
            <w:pPr>
              <w:pStyle w:val="ListParagraph"/>
              <w:numPr>
                <w:ilvl w:val="0"/>
                <w:numId w:val="23"/>
              </w:numPr>
              <w:rPr>
                <w:rFonts w:cs="Arial"/>
                <w:sz w:val="18"/>
                <w:szCs w:val="18"/>
              </w:rPr>
            </w:pPr>
            <w:r w:rsidRPr="00C165F8">
              <w:rPr>
                <w:rFonts w:cs="Arial"/>
                <w:sz w:val="18"/>
                <w:szCs w:val="18"/>
              </w:rPr>
              <w:t>Post allocation process facilitated.</w:t>
            </w:r>
          </w:p>
          <w:p w:rsidR="00C165F8" w:rsidRDefault="006426F0" w:rsidP="00C165F8">
            <w:pPr>
              <w:pStyle w:val="ListParagraph"/>
              <w:numPr>
                <w:ilvl w:val="0"/>
                <w:numId w:val="23"/>
              </w:numPr>
              <w:rPr>
                <w:rFonts w:cs="Arial"/>
                <w:sz w:val="18"/>
                <w:szCs w:val="18"/>
              </w:rPr>
            </w:pPr>
            <w:r w:rsidRPr="00C165F8">
              <w:rPr>
                <w:rFonts w:cs="Arial"/>
                <w:sz w:val="18"/>
                <w:szCs w:val="18"/>
              </w:rPr>
              <w:t xml:space="preserve">Regional Q3 </w:t>
            </w:r>
            <w:r w:rsidR="00F33616" w:rsidRPr="00C165F8">
              <w:rPr>
                <w:rFonts w:cs="Arial"/>
                <w:sz w:val="18"/>
                <w:szCs w:val="18"/>
              </w:rPr>
              <w:t>Report produced</w:t>
            </w:r>
          </w:p>
          <w:p w:rsidR="006426F0" w:rsidRPr="00C165F8" w:rsidRDefault="006426F0" w:rsidP="00C165F8">
            <w:pPr>
              <w:pStyle w:val="ListParagraph"/>
              <w:numPr>
                <w:ilvl w:val="0"/>
                <w:numId w:val="23"/>
              </w:numPr>
              <w:rPr>
                <w:rFonts w:cs="Arial"/>
                <w:sz w:val="18"/>
                <w:szCs w:val="18"/>
              </w:rPr>
            </w:pPr>
            <w:r w:rsidRPr="00C165F8">
              <w:rPr>
                <w:rFonts w:cs="Arial"/>
                <w:sz w:val="18"/>
                <w:szCs w:val="18"/>
              </w:rPr>
              <w:t>Monthly finance reports produced</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33616" w:rsidRPr="005700B9" w:rsidRDefault="00F33616" w:rsidP="00F33616">
            <w:pPr>
              <w:rPr>
                <w:rFonts w:cs="Arial"/>
                <w:sz w:val="18"/>
                <w:szCs w:val="18"/>
              </w:rPr>
            </w:pPr>
            <w:r w:rsidRPr="005700B9">
              <w:rPr>
                <w:rFonts w:cs="Arial"/>
                <w:sz w:val="18"/>
                <w:szCs w:val="18"/>
              </w:rPr>
              <w:t>Q3</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33616" w:rsidRPr="005700B9" w:rsidRDefault="00F33616" w:rsidP="00F33616">
            <w:pPr>
              <w:rPr>
                <w:rFonts w:cs="Arial"/>
                <w:sz w:val="18"/>
                <w:szCs w:val="18"/>
              </w:rPr>
            </w:pPr>
          </w:p>
        </w:tc>
        <w:tc>
          <w:tcPr>
            <w:tcW w:w="31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D17870" w:rsidRPr="005700B9" w:rsidRDefault="00D17870" w:rsidP="00F33616">
            <w:pPr>
              <w:rPr>
                <w:rFonts w:cs="Arial"/>
                <w:sz w:val="18"/>
                <w:szCs w:val="18"/>
              </w:rPr>
            </w:pPr>
          </w:p>
          <w:p w:rsidR="00F33616" w:rsidRPr="005700B9" w:rsidRDefault="00F33616" w:rsidP="00D17870">
            <w:pPr>
              <w:rPr>
                <w:rFonts w:cs="Arial"/>
                <w:sz w:val="18"/>
                <w:szCs w:val="18"/>
              </w:rPr>
            </w:pPr>
          </w:p>
        </w:tc>
      </w:tr>
      <w:tr w:rsidR="00F33616" w:rsidRPr="005700B9" w:rsidTr="00F104CB">
        <w:trPr>
          <w:gridBefore w:val="1"/>
          <w:wBefore w:w="8" w:type="dxa"/>
        </w:trPr>
        <w:tc>
          <w:tcPr>
            <w:tcW w:w="127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33616" w:rsidRPr="006426F0" w:rsidRDefault="00F33616" w:rsidP="00F33616">
            <w:pPr>
              <w:rPr>
                <w:rFonts w:cs="Arial"/>
                <w:sz w:val="18"/>
                <w:szCs w:val="18"/>
              </w:rPr>
            </w:pPr>
          </w:p>
        </w:tc>
        <w:tc>
          <w:tcPr>
            <w:tcW w:w="255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33616" w:rsidRPr="005700B9" w:rsidRDefault="00F33616" w:rsidP="00F33616">
            <w:pPr>
              <w:rPr>
                <w:rFonts w:cs="Arial"/>
                <w:sz w:val="18"/>
                <w:szCs w:val="18"/>
              </w:rPr>
            </w:pPr>
          </w:p>
        </w:tc>
        <w:tc>
          <w:tcPr>
            <w:tcW w:w="368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33616" w:rsidRPr="005700B9" w:rsidRDefault="00F33616" w:rsidP="00BB2348">
            <w:pPr>
              <w:pStyle w:val="ListParagraph"/>
              <w:ind w:left="360"/>
              <w:rPr>
                <w:rFonts w:cs="Arial"/>
                <w:sz w:val="18"/>
                <w:szCs w:val="18"/>
              </w:rPr>
            </w:pPr>
          </w:p>
        </w:tc>
        <w:tc>
          <w:tcPr>
            <w:tcW w:w="326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C165F8" w:rsidRDefault="00F33616" w:rsidP="00D17870">
            <w:pPr>
              <w:rPr>
                <w:rFonts w:cs="Arial"/>
                <w:sz w:val="18"/>
                <w:szCs w:val="18"/>
              </w:rPr>
            </w:pPr>
            <w:r w:rsidRPr="005700B9">
              <w:rPr>
                <w:rFonts w:cs="Arial"/>
                <w:sz w:val="18"/>
                <w:szCs w:val="18"/>
              </w:rPr>
              <w:t>Q4</w:t>
            </w:r>
            <w:r w:rsidR="00D17870" w:rsidRPr="005700B9">
              <w:rPr>
                <w:rFonts w:cs="Arial"/>
                <w:sz w:val="18"/>
                <w:szCs w:val="18"/>
              </w:rPr>
              <w:t xml:space="preserve">: </w:t>
            </w:r>
          </w:p>
          <w:p w:rsidR="00F33616" w:rsidRPr="00C165F8" w:rsidRDefault="00D17870" w:rsidP="00C165F8">
            <w:pPr>
              <w:pStyle w:val="ListParagraph"/>
              <w:numPr>
                <w:ilvl w:val="0"/>
                <w:numId w:val="80"/>
              </w:numPr>
              <w:rPr>
                <w:rFonts w:cs="Arial"/>
                <w:sz w:val="18"/>
                <w:szCs w:val="18"/>
              </w:rPr>
            </w:pPr>
            <w:r w:rsidRPr="00C165F8">
              <w:rPr>
                <w:rFonts w:cs="Arial"/>
                <w:sz w:val="18"/>
                <w:szCs w:val="18"/>
              </w:rPr>
              <w:t>End</w:t>
            </w:r>
            <w:r w:rsidR="00171BE6" w:rsidRPr="00C165F8">
              <w:rPr>
                <w:rFonts w:cs="Arial"/>
                <w:sz w:val="18"/>
                <w:szCs w:val="18"/>
              </w:rPr>
              <w:t xml:space="preserve"> </w:t>
            </w:r>
            <w:r w:rsidRPr="00C165F8">
              <w:rPr>
                <w:rFonts w:cs="Arial"/>
                <w:sz w:val="18"/>
                <w:szCs w:val="18"/>
              </w:rPr>
              <w:t>of year process facilitated. Report produced</w:t>
            </w:r>
          </w:p>
          <w:p w:rsidR="00C165F8" w:rsidRPr="00C165F8" w:rsidRDefault="006426F0" w:rsidP="00C165F8">
            <w:pPr>
              <w:pStyle w:val="ListParagraph"/>
              <w:numPr>
                <w:ilvl w:val="0"/>
                <w:numId w:val="80"/>
              </w:numPr>
              <w:rPr>
                <w:rFonts w:cs="Arial"/>
                <w:sz w:val="18"/>
                <w:szCs w:val="18"/>
              </w:rPr>
            </w:pPr>
            <w:r w:rsidRPr="00C165F8">
              <w:rPr>
                <w:rFonts w:cs="Arial"/>
                <w:sz w:val="18"/>
                <w:szCs w:val="18"/>
              </w:rPr>
              <w:t>Monthly finance reports produced</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33616" w:rsidRPr="005700B9" w:rsidRDefault="00F33616" w:rsidP="00F33616">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33616" w:rsidRPr="005700B9" w:rsidRDefault="00D17870" w:rsidP="004638DA">
            <w:pPr>
              <w:rPr>
                <w:rFonts w:cs="Arial"/>
                <w:sz w:val="18"/>
                <w:szCs w:val="18"/>
              </w:rPr>
            </w:pPr>
            <w:r w:rsidRPr="005700B9">
              <w:rPr>
                <w:rFonts w:cs="Arial"/>
                <w:sz w:val="18"/>
                <w:szCs w:val="18"/>
              </w:rPr>
              <w:t xml:space="preserve">       </w:t>
            </w:r>
            <w:r w:rsidRPr="006426F0">
              <w:rPr>
                <w:rFonts w:cs="Arial"/>
                <w:sz w:val="18"/>
                <w:szCs w:val="18"/>
              </w:rPr>
              <w:t>£68,774.67</w:t>
            </w:r>
          </w:p>
        </w:tc>
        <w:tc>
          <w:tcPr>
            <w:tcW w:w="31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33616" w:rsidRPr="005700B9" w:rsidRDefault="00F33616" w:rsidP="00F33616">
            <w:pPr>
              <w:rPr>
                <w:rFonts w:cs="Arial"/>
                <w:sz w:val="18"/>
                <w:szCs w:val="18"/>
              </w:rPr>
            </w:pPr>
          </w:p>
        </w:tc>
      </w:tr>
      <w:tr w:rsidR="00C165F8" w:rsidRPr="005700B9" w:rsidTr="00F104CB">
        <w:trPr>
          <w:gridBefore w:val="1"/>
          <w:wBefore w:w="8" w:type="dxa"/>
        </w:trPr>
        <w:tc>
          <w:tcPr>
            <w:tcW w:w="127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C165F8" w:rsidRPr="006426F0" w:rsidRDefault="00C165F8" w:rsidP="00C165F8">
            <w:pPr>
              <w:rPr>
                <w:rFonts w:cs="Arial"/>
                <w:sz w:val="18"/>
                <w:szCs w:val="18"/>
              </w:rPr>
            </w:pPr>
            <w:r w:rsidRPr="006426F0">
              <w:rPr>
                <w:rFonts w:cs="Arial"/>
                <w:sz w:val="18"/>
                <w:szCs w:val="18"/>
              </w:rPr>
              <w:t>£27,193</w:t>
            </w:r>
          </w:p>
        </w:tc>
        <w:tc>
          <w:tcPr>
            <w:tcW w:w="255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C165F8" w:rsidRPr="005700B9" w:rsidRDefault="00C165F8" w:rsidP="00C165F8">
            <w:pPr>
              <w:rPr>
                <w:rFonts w:cs="Arial"/>
                <w:sz w:val="18"/>
                <w:szCs w:val="18"/>
              </w:rPr>
            </w:pPr>
            <w:r w:rsidRPr="005700B9">
              <w:rPr>
                <w:rFonts w:cs="Arial"/>
                <w:sz w:val="18"/>
                <w:szCs w:val="18"/>
              </w:rPr>
              <w:t>Programme Coordination (Carmarthenshire)</w:t>
            </w:r>
          </w:p>
        </w:tc>
        <w:tc>
          <w:tcPr>
            <w:tcW w:w="368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C165F8" w:rsidRPr="005700B9" w:rsidRDefault="00C165F8" w:rsidP="00C165F8">
            <w:pPr>
              <w:pStyle w:val="ListParagraph"/>
              <w:numPr>
                <w:ilvl w:val="0"/>
                <w:numId w:val="23"/>
              </w:numPr>
              <w:rPr>
                <w:rFonts w:cs="Arial"/>
                <w:sz w:val="18"/>
                <w:szCs w:val="18"/>
              </w:rPr>
            </w:pPr>
            <w:r w:rsidRPr="005700B9">
              <w:rPr>
                <w:rFonts w:cs="Arial"/>
                <w:sz w:val="18"/>
                <w:szCs w:val="18"/>
              </w:rPr>
              <w:t>Effective coordination of Carmarthenshire programme</w:t>
            </w:r>
          </w:p>
        </w:tc>
        <w:tc>
          <w:tcPr>
            <w:tcW w:w="326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C165F8" w:rsidRPr="005700B9" w:rsidRDefault="00C165F8" w:rsidP="00C165F8">
            <w:pPr>
              <w:rPr>
                <w:rFonts w:cs="Arial"/>
                <w:sz w:val="18"/>
                <w:szCs w:val="18"/>
              </w:rPr>
            </w:pPr>
            <w:r w:rsidRPr="005700B9">
              <w:rPr>
                <w:rFonts w:cs="Arial"/>
                <w:sz w:val="18"/>
                <w:szCs w:val="18"/>
              </w:rPr>
              <w:t>Q2: PIDs developed for all post-election projects</w:t>
            </w:r>
          </w:p>
          <w:p w:rsidR="00C165F8" w:rsidRPr="005700B9" w:rsidRDefault="00C165F8" w:rsidP="00C165F8">
            <w:pPr>
              <w:rPr>
                <w:rFonts w:cs="Arial"/>
                <w:sz w:val="18"/>
                <w:szCs w:val="18"/>
              </w:rPr>
            </w:pPr>
            <w:r w:rsidRPr="005700B9">
              <w:rPr>
                <w:rFonts w:cs="Arial"/>
                <w:sz w:val="18"/>
                <w:szCs w:val="18"/>
              </w:rPr>
              <w:t>Report produced</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C165F8" w:rsidRPr="005700B9" w:rsidRDefault="00C165F8" w:rsidP="00C165F8">
            <w:pPr>
              <w:rPr>
                <w:rFonts w:cs="Arial"/>
                <w:sz w:val="18"/>
                <w:szCs w:val="18"/>
              </w:rPr>
            </w:pPr>
            <w:r w:rsidRPr="005700B9">
              <w:rPr>
                <w:rFonts w:cs="Arial"/>
                <w:sz w:val="18"/>
                <w:szCs w:val="18"/>
              </w:rPr>
              <w:t>Q2</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C165F8" w:rsidRPr="005700B9" w:rsidRDefault="00C165F8" w:rsidP="00C165F8">
            <w:pPr>
              <w:jc w:val="right"/>
              <w:rPr>
                <w:rFonts w:cs="Arial"/>
                <w:sz w:val="18"/>
                <w:szCs w:val="18"/>
              </w:rPr>
            </w:pPr>
          </w:p>
        </w:tc>
        <w:tc>
          <w:tcPr>
            <w:tcW w:w="31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C165F8" w:rsidRPr="005700B9" w:rsidRDefault="00C165F8" w:rsidP="00C165F8">
            <w:pPr>
              <w:rPr>
                <w:rFonts w:cs="Arial"/>
                <w:sz w:val="18"/>
                <w:szCs w:val="18"/>
              </w:rPr>
            </w:pPr>
          </w:p>
        </w:tc>
      </w:tr>
      <w:tr w:rsidR="00C165F8" w:rsidRPr="005700B9" w:rsidTr="00F104CB">
        <w:trPr>
          <w:gridBefore w:val="1"/>
          <w:wBefore w:w="8" w:type="dxa"/>
        </w:trPr>
        <w:tc>
          <w:tcPr>
            <w:tcW w:w="1277"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C165F8" w:rsidRPr="005700B9" w:rsidRDefault="00C165F8" w:rsidP="00C165F8">
            <w:pPr>
              <w:rPr>
                <w:rFonts w:cs="Arial"/>
                <w:sz w:val="18"/>
                <w:szCs w:val="18"/>
              </w:rPr>
            </w:pPr>
          </w:p>
        </w:tc>
        <w:tc>
          <w:tcPr>
            <w:tcW w:w="255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C165F8" w:rsidRPr="005700B9" w:rsidRDefault="00C165F8" w:rsidP="00C165F8">
            <w:pPr>
              <w:rPr>
                <w:rFonts w:cs="Arial"/>
                <w:sz w:val="18"/>
                <w:szCs w:val="18"/>
              </w:rPr>
            </w:pPr>
          </w:p>
        </w:tc>
        <w:tc>
          <w:tcPr>
            <w:tcW w:w="368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C165F8" w:rsidRPr="005700B9" w:rsidRDefault="00C165F8" w:rsidP="00C165F8">
            <w:pPr>
              <w:rPr>
                <w:rFonts w:cs="Arial"/>
                <w:sz w:val="18"/>
                <w:szCs w:val="18"/>
              </w:rPr>
            </w:pPr>
          </w:p>
        </w:tc>
        <w:tc>
          <w:tcPr>
            <w:tcW w:w="3260"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C165F8" w:rsidRPr="005700B9" w:rsidRDefault="00C165F8" w:rsidP="00C165F8">
            <w:pPr>
              <w:pStyle w:val="NoSpacing"/>
              <w:rPr>
                <w:rFonts w:ascii="Arial" w:hAnsi="Arial" w:cs="Arial"/>
                <w:sz w:val="18"/>
                <w:szCs w:val="18"/>
              </w:rPr>
            </w:pPr>
            <w:r w:rsidRPr="005700B9">
              <w:rPr>
                <w:rFonts w:ascii="Arial" w:hAnsi="Arial" w:cs="Arial"/>
                <w:sz w:val="18"/>
                <w:szCs w:val="18"/>
              </w:rPr>
              <w:t>Q3:</w:t>
            </w:r>
            <w:r w:rsidRPr="005700B9">
              <w:rPr>
                <w:rFonts w:ascii="Arial" w:eastAsia="Times New Roman" w:hAnsi="Arial" w:cs="Arial"/>
                <w:sz w:val="18"/>
                <w:szCs w:val="18"/>
                <w:lang w:eastAsia="en-GB"/>
              </w:rPr>
              <w:t xml:space="preserve"> </w:t>
            </w:r>
            <w:r w:rsidRPr="005700B9">
              <w:rPr>
                <w:rFonts w:ascii="Arial" w:hAnsi="Arial" w:cs="Arial"/>
                <w:sz w:val="18"/>
                <w:szCs w:val="18"/>
              </w:rPr>
              <w:t>Report produced</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C165F8" w:rsidRPr="005700B9" w:rsidRDefault="00C165F8" w:rsidP="00C165F8">
            <w:pPr>
              <w:rPr>
                <w:rFonts w:cs="Arial"/>
                <w:sz w:val="18"/>
                <w:szCs w:val="18"/>
              </w:rPr>
            </w:pPr>
            <w:r w:rsidRPr="005700B9">
              <w:rPr>
                <w:rFonts w:cs="Arial"/>
                <w:sz w:val="18"/>
                <w:szCs w:val="18"/>
              </w:rPr>
              <w:t>Q3</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C165F8" w:rsidRPr="005700B9" w:rsidRDefault="00C165F8" w:rsidP="00C165F8">
            <w:pPr>
              <w:jc w:val="center"/>
              <w:rPr>
                <w:rFonts w:cs="Arial"/>
                <w:sz w:val="18"/>
                <w:szCs w:val="18"/>
              </w:rPr>
            </w:pPr>
          </w:p>
        </w:tc>
        <w:tc>
          <w:tcPr>
            <w:tcW w:w="311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C165F8" w:rsidRPr="005700B9" w:rsidRDefault="00C165F8" w:rsidP="00C165F8">
            <w:pPr>
              <w:rPr>
                <w:rFonts w:cs="Arial"/>
                <w:sz w:val="18"/>
                <w:szCs w:val="18"/>
              </w:rPr>
            </w:pPr>
          </w:p>
        </w:tc>
      </w:tr>
      <w:tr w:rsidR="00C165F8" w:rsidRPr="005700B9" w:rsidTr="00F104CB">
        <w:tc>
          <w:tcPr>
            <w:tcW w:w="1277"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C165F8" w:rsidRPr="005700B9" w:rsidRDefault="00C165F8" w:rsidP="00C165F8">
            <w:pPr>
              <w:rPr>
                <w:rFonts w:cs="Arial"/>
                <w:sz w:val="18"/>
                <w:szCs w:val="18"/>
              </w:rPr>
            </w:pPr>
          </w:p>
        </w:tc>
        <w:tc>
          <w:tcPr>
            <w:tcW w:w="255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C165F8" w:rsidRPr="005700B9" w:rsidRDefault="00C165F8" w:rsidP="00C165F8">
            <w:pPr>
              <w:rPr>
                <w:rFonts w:cs="Arial"/>
                <w:sz w:val="18"/>
                <w:szCs w:val="18"/>
              </w:rPr>
            </w:pPr>
          </w:p>
        </w:tc>
        <w:tc>
          <w:tcPr>
            <w:tcW w:w="368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C165F8" w:rsidRPr="005700B9" w:rsidRDefault="00C165F8" w:rsidP="00C165F8">
            <w:pPr>
              <w:pStyle w:val="Tabletext"/>
              <w:contextualSpacing/>
              <w:rPr>
                <w:rFonts w:cs="Arial"/>
              </w:rPr>
            </w:pPr>
          </w:p>
        </w:tc>
        <w:tc>
          <w:tcPr>
            <w:tcW w:w="326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C165F8" w:rsidRPr="005700B9" w:rsidRDefault="00C165F8" w:rsidP="00C165F8">
            <w:pPr>
              <w:pStyle w:val="NoSpacing"/>
              <w:rPr>
                <w:rFonts w:ascii="Arial" w:hAnsi="Arial" w:cs="Arial"/>
                <w:sz w:val="18"/>
                <w:szCs w:val="18"/>
              </w:rPr>
            </w:pPr>
            <w:r w:rsidRPr="005700B9">
              <w:rPr>
                <w:rFonts w:ascii="Arial" w:hAnsi="Arial" w:cs="Arial"/>
                <w:sz w:val="18"/>
                <w:szCs w:val="18"/>
              </w:rPr>
              <w:t>Q4:</w:t>
            </w:r>
          </w:p>
          <w:p w:rsidR="00C165F8" w:rsidRPr="005700B9" w:rsidRDefault="00C165F8" w:rsidP="00C165F8">
            <w:pPr>
              <w:pStyle w:val="NoSpacing"/>
              <w:numPr>
                <w:ilvl w:val="0"/>
                <w:numId w:val="23"/>
              </w:numPr>
              <w:rPr>
                <w:rFonts w:ascii="Arial" w:hAnsi="Arial" w:cs="Arial"/>
                <w:sz w:val="18"/>
                <w:szCs w:val="18"/>
              </w:rPr>
            </w:pPr>
            <w:r w:rsidRPr="005700B9">
              <w:rPr>
                <w:rFonts w:ascii="Arial" w:hAnsi="Arial" w:cs="Arial"/>
                <w:sz w:val="18"/>
                <w:szCs w:val="18"/>
              </w:rPr>
              <w:t xml:space="preserve">Project Manager has been developing 17/18 ICF governance mechanisms in conjunction with the regional team. </w:t>
            </w:r>
          </w:p>
          <w:p w:rsidR="00C165F8" w:rsidRPr="005700B9" w:rsidRDefault="00C165F8" w:rsidP="00C165F8">
            <w:pPr>
              <w:pStyle w:val="NoSpacing"/>
              <w:numPr>
                <w:ilvl w:val="0"/>
                <w:numId w:val="23"/>
              </w:numPr>
              <w:rPr>
                <w:rFonts w:ascii="Arial" w:hAnsi="Arial" w:cs="Arial"/>
                <w:sz w:val="18"/>
                <w:szCs w:val="18"/>
              </w:rPr>
            </w:pPr>
            <w:r w:rsidRPr="005700B9">
              <w:rPr>
                <w:rFonts w:ascii="Arial" w:hAnsi="Arial" w:cs="Arial"/>
                <w:sz w:val="18"/>
                <w:szCs w:val="18"/>
              </w:rPr>
              <w:t>Collation of the Q4 WG ICF report</w:t>
            </w:r>
          </w:p>
          <w:p w:rsidR="00C165F8" w:rsidRPr="005700B9" w:rsidRDefault="00C165F8" w:rsidP="00C165F8">
            <w:pPr>
              <w:pStyle w:val="NoSpacing"/>
              <w:numPr>
                <w:ilvl w:val="0"/>
                <w:numId w:val="23"/>
              </w:numPr>
              <w:rPr>
                <w:rFonts w:ascii="Arial" w:hAnsi="Arial" w:cs="Arial"/>
                <w:sz w:val="18"/>
                <w:szCs w:val="18"/>
              </w:rPr>
            </w:pPr>
            <w:r w:rsidRPr="005700B9">
              <w:rPr>
                <w:rFonts w:ascii="Arial" w:hAnsi="Arial" w:cs="Arial"/>
                <w:sz w:val="18"/>
                <w:szCs w:val="18"/>
              </w:rPr>
              <w:t>Supporting the development of new Project proposal forms for 17/18</w:t>
            </w:r>
          </w:p>
          <w:p w:rsidR="00C165F8" w:rsidRPr="005700B9" w:rsidRDefault="00C165F8" w:rsidP="00C165F8">
            <w:pPr>
              <w:pStyle w:val="NoSpacing"/>
              <w:rPr>
                <w:rFonts w:ascii="Arial" w:hAnsi="Arial" w:cs="Arial"/>
                <w:sz w:val="18"/>
                <w:szCs w:val="18"/>
              </w:rPr>
            </w:pPr>
          </w:p>
        </w:tc>
        <w:tc>
          <w:tcPr>
            <w:tcW w:w="58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C165F8" w:rsidRPr="005700B9" w:rsidRDefault="00C165F8" w:rsidP="00C165F8">
            <w:pPr>
              <w:rPr>
                <w:rFonts w:cs="Arial"/>
                <w:sz w:val="18"/>
                <w:szCs w:val="18"/>
              </w:rPr>
            </w:pPr>
            <w:r w:rsidRPr="005700B9">
              <w:rPr>
                <w:rFonts w:cs="Arial"/>
                <w:sz w:val="18"/>
                <w:szCs w:val="18"/>
              </w:rPr>
              <w:t>Q4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C165F8" w:rsidRPr="005700B9" w:rsidRDefault="00C165F8" w:rsidP="00F52658">
            <w:pPr>
              <w:jc w:val="right"/>
              <w:rPr>
                <w:rFonts w:cs="Arial"/>
                <w:sz w:val="18"/>
                <w:szCs w:val="18"/>
              </w:rPr>
            </w:pPr>
            <w:r w:rsidRPr="005700B9">
              <w:rPr>
                <w:rFonts w:cs="Arial"/>
                <w:sz w:val="18"/>
                <w:szCs w:val="18"/>
              </w:rPr>
              <w:t>£</w:t>
            </w:r>
            <w:r w:rsidR="00F52658">
              <w:rPr>
                <w:rFonts w:cs="Arial"/>
                <w:sz w:val="18"/>
                <w:szCs w:val="18"/>
              </w:rPr>
              <w:t>27,562.55</w:t>
            </w:r>
          </w:p>
        </w:tc>
        <w:tc>
          <w:tcPr>
            <w:tcW w:w="31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C165F8" w:rsidRPr="005700B9" w:rsidRDefault="00C165F8" w:rsidP="00C165F8">
            <w:pPr>
              <w:ind w:right="318"/>
              <w:rPr>
                <w:rFonts w:cs="Arial"/>
                <w:sz w:val="18"/>
                <w:szCs w:val="18"/>
              </w:rPr>
            </w:pPr>
          </w:p>
        </w:tc>
      </w:tr>
      <w:tr w:rsidR="00C165F8" w:rsidRPr="005700B9" w:rsidTr="00857EDC">
        <w:tc>
          <w:tcPr>
            <w:tcW w:w="1277"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4BC96" w:themeFill="background2" w:themeFillShade="BF"/>
          </w:tcPr>
          <w:p w:rsidR="00C165F8" w:rsidRPr="005700B9" w:rsidRDefault="00C165F8" w:rsidP="00C165F8">
            <w:pPr>
              <w:rPr>
                <w:rFonts w:cs="Arial"/>
                <w:sz w:val="18"/>
                <w:szCs w:val="18"/>
              </w:rPr>
            </w:pPr>
          </w:p>
        </w:tc>
        <w:tc>
          <w:tcPr>
            <w:tcW w:w="2551"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4BC96" w:themeFill="background2" w:themeFillShade="BF"/>
          </w:tcPr>
          <w:p w:rsidR="00C165F8" w:rsidRPr="005700B9" w:rsidRDefault="00C165F8" w:rsidP="00C165F8">
            <w:pPr>
              <w:rPr>
                <w:rFonts w:cs="Arial"/>
                <w:sz w:val="18"/>
                <w:szCs w:val="18"/>
              </w:rPr>
            </w:pPr>
          </w:p>
        </w:tc>
        <w:tc>
          <w:tcPr>
            <w:tcW w:w="368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4BC96" w:themeFill="background2" w:themeFillShade="BF"/>
          </w:tcPr>
          <w:p w:rsidR="00C165F8" w:rsidRPr="005700B9" w:rsidRDefault="00C165F8" w:rsidP="00C165F8">
            <w:pPr>
              <w:pStyle w:val="Tabletext"/>
              <w:contextualSpacing/>
              <w:rPr>
                <w:rFonts w:cs="Arial"/>
              </w:rPr>
            </w:pPr>
          </w:p>
        </w:tc>
        <w:tc>
          <w:tcPr>
            <w:tcW w:w="3260"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4BC96" w:themeFill="background2" w:themeFillShade="BF"/>
          </w:tcPr>
          <w:p w:rsidR="00C165F8" w:rsidRPr="005700B9" w:rsidRDefault="00C165F8" w:rsidP="00C165F8">
            <w:pPr>
              <w:pStyle w:val="NoSpacing"/>
              <w:rPr>
                <w:rFonts w:ascii="Arial" w:hAnsi="Arial" w:cs="Arial"/>
                <w:sz w:val="18"/>
                <w:szCs w:val="18"/>
              </w:rPr>
            </w:pPr>
            <w:r w:rsidRPr="005700B9">
              <w:rPr>
                <w:rFonts w:ascii="Arial" w:hAnsi="Arial" w:cs="Arial"/>
                <w:sz w:val="18"/>
                <w:szCs w:val="18"/>
              </w:rPr>
              <w:t xml:space="preserve">                                             Total Q4:</w:t>
            </w:r>
          </w:p>
        </w:tc>
        <w:tc>
          <w:tcPr>
            <w:tcW w:w="58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4BC96" w:themeFill="background2" w:themeFillShade="BF"/>
          </w:tcPr>
          <w:p w:rsidR="00C165F8" w:rsidRPr="005700B9" w:rsidRDefault="00C165F8" w:rsidP="00C165F8">
            <w:pPr>
              <w:rPr>
                <w:rFonts w:cs="Arial"/>
                <w:sz w:val="18"/>
                <w:szCs w:val="18"/>
              </w:rPr>
            </w:pP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4BC96" w:themeFill="background2" w:themeFillShade="BF"/>
          </w:tcPr>
          <w:p w:rsidR="00C165F8" w:rsidRPr="005700B9" w:rsidRDefault="00C165F8" w:rsidP="00C165F8">
            <w:pPr>
              <w:jc w:val="right"/>
              <w:rPr>
                <w:rFonts w:cs="Arial"/>
                <w:sz w:val="18"/>
                <w:szCs w:val="18"/>
              </w:rPr>
            </w:pPr>
            <w:r w:rsidRPr="005700B9">
              <w:rPr>
                <w:rFonts w:cs="Arial"/>
                <w:sz w:val="18"/>
                <w:szCs w:val="18"/>
              </w:rPr>
              <w:t>£96,337.22</w:t>
            </w:r>
          </w:p>
        </w:tc>
        <w:tc>
          <w:tcPr>
            <w:tcW w:w="31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4BC96" w:themeFill="background2" w:themeFillShade="BF"/>
          </w:tcPr>
          <w:p w:rsidR="00C165F8" w:rsidRPr="005700B9" w:rsidRDefault="00C165F8" w:rsidP="00C165F8">
            <w:pPr>
              <w:ind w:right="318"/>
              <w:rPr>
                <w:rFonts w:cs="Arial"/>
                <w:sz w:val="18"/>
                <w:szCs w:val="18"/>
              </w:rPr>
            </w:pPr>
          </w:p>
        </w:tc>
      </w:tr>
    </w:tbl>
    <w:p w:rsidR="005A14B7" w:rsidRPr="005700B9" w:rsidRDefault="005A14B7">
      <w:pPr>
        <w:rPr>
          <w:rFonts w:cs="Arial"/>
          <w:sz w:val="18"/>
          <w:szCs w:val="18"/>
        </w:rPr>
      </w:pPr>
      <w:r w:rsidRPr="005700B9">
        <w:rPr>
          <w:rFonts w:cs="Arial"/>
          <w:sz w:val="18"/>
          <w:szCs w:val="18"/>
        </w:rPr>
        <w:br w:type="page"/>
      </w:r>
    </w:p>
    <w:p w:rsidR="00A0672E" w:rsidRPr="005700B9" w:rsidRDefault="00846A28" w:rsidP="00A0672E">
      <w:pPr>
        <w:rPr>
          <w:rFonts w:cs="Arial"/>
          <w:sz w:val="32"/>
          <w:szCs w:val="32"/>
        </w:rPr>
      </w:pPr>
      <w:r w:rsidRPr="005700B9">
        <w:rPr>
          <w:rFonts w:cs="Arial"/>
          <w:sz w:val="32"/>
          <w:szCs w:val="32"/>
        </w:rPr>
        <w:lastRenderedPageBreak/>
        <w:t>Section 4: Capital</w:t>
      </w:r>
    </w:p>
    <w:p w:rsidR="00A0672E" w:rsidRPr="005700B9" w:rsidRDefault="00A0672E" w:rsidP="00A0672E">
      <w:pPr>
        <w:rPr>
          <w:rFonts w:cs="Arial"/>
        </w:rPr>
      </w:pPr>
    </w:p>
    <w:p w:rsidR="00C13697" w:rsidRPr="005700B9" w:rsidRDefault="00C13697" w:rsidP="00C13697">
      <w:pPr>
        <w:rPr>
          <w:rFonts w:cs="Arial"/>
        </w:rPr>
      </w:pPr>
      <w:r w:rsidRPr="005700B9">
        <w:rPr>
          <w:rFonts w:cs="Arial"/>
        </w:rPr>
        <w:t>Total region allocation</w:t>
      </w:r>
    </w:p>
    <w:p w:rsidR="00C13697" w:rsidRPr="005700B9" w:rsidRDefault="00C13697" w:rsidP="00C13697">
      <w:pPr>
        <w:rPr>
          <w:rFonts w:cs="Arial"/>
        </w:rPr>
      </w:pPr>
      <w:r w:rsidRPr="005700B9">
        <w:rPr>
          <w:rFonts w:cs="Arial"/>
        </w:rPr>
        <w:t>£1</w:t>
      </w:r>
      <w:proofErr w:type="gramStart"/>
      <w:r w:rsidRPr="005700B9">
        <w:rPr>
          <w:rFonts w:cs="Arial"/>
        </w:rPr>
        <w:t>,301,00</w:t>
      </w:r>
      <w:proofErr w:type="gramEnd"/>
    </w:p>
    <w:p w:rsidR="00C13697" w:rsidRPr="005700B9" w:rsidRDefault="00C13697" w:rsidP="00A0672E">
      <w:pPr>
        <w:rPr>
          <w:rFonts w:cs="Arial"/>
        </w:rPr>
      </w:pPr>
    </w:p>
    <w:tbl>
      <w:tblPr>
        <w:tblStyle w:val="TableGrid"/>
        <w:tblW w:w="15888" w:type="dxa"/>
        <w:tblInd w:w="-176" w:type="dxa"/>
        <w:tblLayout w:type="fixed"/>
        <w:tblLook w:val="04A0" w:firstRow="1" w:lastRow="0" w:firstColumn="1" w:lastColumn="0" w:noHBand="0" w:noVBand="1"/>
      </w:tblPr>
      <w:tblGrid>
        <w:gridCol w:w="1277"/>
        <w:gridCol w:w="2551"/>
        <w:gridCol w:w="3686"/>
        <w:gridCol w:w="3260"/>
        <w:gridCol w:w="1286"/>
        <w:gridCol w:w="1843"/>
        <w:gridCol w:w="1985"/>
      </w:tblGrid>
      <w:tr w:rsidR="00A0672E" w:rsidRPr="005700B9" w:rsidTr="00F608D6">
        <w:trPr>
          <w:tblHeader/>
        </w:trPr>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6E3BC" w:themeFill="accent3" w:themeFillTint="66"/>
          </w:tcPr>
          <w:p w:rsidR="00A0672E" w:rsidRPr="005700B9" w:rsidRDefault="00A0672E" w:rsidP="008B022E">
            <w:pPr>
              <w:rPr>
                <w:rFonts w:cs="Arial"/>
                <w:sz w:val="18"/>
                <w:szCs w:val="18"/>
              </w:rPr>
            </w:pPr>
            <w:r w:rsidRPr="005700B9">
              <w:rPr>
                <w:rFonts w:cs="Arial"/>
                <w:sz w:val="18"/>
                <w:szCs w:val="18"/>
              </w:rPr>
              <w:t>2016-17 funding allocation –</w:t>
            </w:r>
          </w:p>
          <w:p w:rsidR="00A0672E" w:rsidRPr="005700B9" w:rsidRDefault="00A0672E" w:rsidP="00B77E94">
            <w:pPr>
              <w:rPr>
                <w:rFonts w:cs="Arial"/>
                <w:i/>
                <w:sz w:val="18"/>
                <w:szCs w:val="18"/>
              </w:rPr>
            </w:pP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6E3BC" w:themeFill="accent3" w:themeFillTint="66"/>
          </w:tcPr>
          <w:p w:rsidR="00A0672E" w:rsidRPr="005700B9" w:rsidRDefault="00A0672E" w:rsidP="008B022E">
            <w:pPr>
              <w:rPr>
                <w:rFonts w:cs="Arial"/>
                <w:sz w:val="18"/>
                <w:szCs w:val="18"/>
              </w:rPr>
            </w:pPr>
            <w:r w:rsidRPr="005700B9">
              <w:rPr>
                <w:rFonts w:cs="Arial"/>
                <w:sz w:val="18"/>
                <w:szCs w:val="18"/>
              </w:rPr>
              <w:t xml:space="preserve">Identified housing-related developments to support delivery of ICF objectives </w:t>
            </w:r>
          </w:p>
          <w:p w:rsidR="00A0672E" w:rsidRPr="005700B9" w:rsidRDefault="00A0672E" w:rsidP="008B022E">
            <w:pPr>
              <w:rPr>
                <w:rFonts w:cs="Arial"/>
                <w:sz w:val="18"/>
                <w:szCs w:val="18"/>
              </w:rPr>
            </w:pPr>
          </w:p>
          <w:p w:rsidR="00A0672E" w:rsidRPr="005700B9" w:rsidRDefault="00A0672E" w:rsidP="008B022E">
            <w:pPr>
              <w:rPr>
                <w:rFonts w:cs="Arial"/>
                <w:i/>
                <w:sz w:val="18"/>
                <w:szCs w:val="18"/>
              </w:rPr>
            </w:pP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6E3BC" w:themeFill="accent3" w:themeFillTint="66"/>
          </w:tcPr>
          <w:p w:rsidR="00A0672E" w:rsidRPr="005700B9" w:rsidRDefault="00A0672E" w:rsidP="008B022E">
            <w:pPr>
              <w:rPr>
                <w:rFonts w:cs="Arial"/>
                <w:sz w:val="18"/>
                <w:szCs w:val="18"/>
              </w:rPr>
            </w:pPr>
            <w:r w:rsidRPr="005700B9">
              <w:rPr>
                <w:rFonts w:cs="Arial"/>
                <w:sz w:val="18"/>
                <w:szCs w:val="18"/>
              </w:rPr>
              <w:t xml:space="preserve">End of year projected Outcome(s) </w:t>
            </w:r>
          </w:p>
          <w:p w:rsidR="00A0672E" w:rsidRPr="005700B9" w:rsidRDefault="00A0672E" w:rsidP="008B022E">
            <w:pPr>
              <w:rPr>
                <w:rFonts w:cs="Arial"/>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6E3BC" w:themeFill="accent3" w:themeFillTint="66"/>
          </w:tcPr>
          <w:p w:rsidR="00A0672E" w:rsidRPr="005700B9" w:rsidRDefault="00A0672E" w:rsidP="008B022E">
            <w:pPr>
              <w:rPr>
                <w:rFonts w:cs="Arial"/>
                <w:sz w:val="18"/>
                <w:szCs w:val="18"/>
              </w:rPr>
            </w:pPr>
            <w:r w:rsidRPr="005700B9">
              <w:rPr>
                <w:rFonts w:cs="Arial"/>
                <w:sz w:val="18"/>
                <w:szCs w:val="18"/>
              </w:rPr>
              <w:t>To date – actual Outcome(s)</w:t>
            </w:r>
          </w:p>
          <w:p w:rsidR="00A0672E" w:rsidRPr="005700B9" w:rsidRDefault="00A0672E" w:rsidP="00846A28">
            <w:pPr>
              <w:rPr>
                <w:rFonts w:cs="Arial"/>
                <w:i/>
                <w:sz w:val="18"/>
                <w:szCs w:val="18"/>
              </w:rPr>
            </w:pPr>
          </w:p>
        </w:tc>
        <w:tc>
          <w:tcPr>
            <w:tcW w:w="12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6E3BC" w:themeFill="accent3" w:themeFillTint="66"/>
          </w:tcPr>
          <w:p w:rsidR="00A0672E" w:rsidRPr="005700B9" w:rsidRDefault="00A0672E" w:rsidP="008B022E">
            <w:pPr>
              <w:rPr>
                <w:rFonts w:cs="Arial"/>
                <w:sz w:val="18"/>
                <w:szCs w:val="18"/>
              </w:rPr>
            </w:pPr>
            <w:r w:rsidRPr="005700B9">
              <w:rPr>
                <w:rFonts w:cs="Arial"/>
                <w:sz w:val="18"/>
                <w:szCs w:val="18"/>
              </w:rPr>
              <w:t>End of year projected expenditure</w:t>
            </w:r>
          </w:p>
          <w:p w:rsidR="00A0672E" w:rsidRPr="005700B9" w:rsidRDefault="00A0672E" w:rsidP="008B022E">
            <w:pPr>
              <w:rPr>
                <w:rFonts w:cs="Arial"/>
                <w:sz w:val="18"/>
                <w:szCs w:val="18"/>
              </w:rPr>
            </w:pPr>
          </w:p>
          <w:p w:rsidR="00A0672E" w:rsidRPr="005700B9" w:rsidRDefault="00A0672E" w:rsidP="008B022E">
            <w:pPr>
              <w:rPr>
                <w:rFonts w:cs="Arial"/>
                <w:sz w:val="18"/>
                <w:szCs w:val="18"/>
              </w:rPr>
            </w:pPr>
            <w:r w:rsidRPr="005700B9">
              <w:rPr>
                <w:rFonts w:cs="Arial"/>
                <w:sz w:val="18"/>
                <w:szCs w:val="18"/>
              </w:rPr>
              <w:t>£</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6E3BC" w:themeFill="accent3" w:themeFillTint="66"/>
          </w:tcPr>
          <w:p w:rsidR="00A0672E" w:rsidRPr="005700B9" w:rsidRDefault="00A0672E" w:rsidP="008B022E">
            <w:pPr>
              <w:rPr>
                <w:rFonts w:cs="Arial"/>
                <w:sz w:val="18"/>
                <w:szCs w:val="18"/>
              </w:rPr>
            </w:pPr>
            <w:r w:rsidRPr="005700B9">
              <w:rPr>
                <w:rFonts w:cs="Arial"/>
                <w:sz w:val="18"/>
                <w:szCs w:val="18"/>
              </w:rPr>
              <w:t>Expenditure to date</w:t>
            </w:r>
          </w:p>
          <w:p w:rsidR="00A0672E" w:rsidRPr="005700B9" w:rsidRDefault="00A0672E" w:rsidP="008B022E">
            <w:pPr>
              <w:rPr>
                <w:rFonts w:cs="Arial"/>
                <w:sz w:val="18"/>
                <w:szCs w:val="18"/>
              </w:rPr>
            </w:pPr>
          </w:p>
          <w:p w:rsidR="00A0672E" w:rsidRPr="005700B9" w:rsidRDefault="00A0672E" w:rsidP="008B022E">
            <w:pPr>
              <w:rPr>
                <w:rFonts w:cs="Arial"/>
                <w:sz w:val="18"/>
                <w:szCs w:val="18"/>
              </w:rPr>
            </w:pPr>
            <w:r w:rsidRPr="005700B9">
              <w:rPr>
                <w:rFonts w:cs="Arial"/>
                <w:sz w:val="18"/>
                <w:szCs w:val="18"/>
              </w:rPr>
              <w:t>£</w:t>
            </w:r>
          </w:p>
          <w:p w:rsidR="00A0672E" w:rsidRPr="005700B9" w:rsidRDefault="00A0672E" w:rsidP="008B022E">
            <w:pPr>
              <w:rPr>
                <w:rFonts w:cs="Arial"/>
                <w:sz w:val="18"/>
                <w:szCs w:val="18"/>
              </w:rPr>
            </w:pPr>
          </w:p>
        </w:tc>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6E3BC" w:themeFill="accent3" w:themeFillTint="66"/>
          </w:tcPr>
          <w:p w:rsidR="00A0672E" w:rsidRPr="005700B9" w:rsidRDefault="00A0672E" w:rsidP="008B022E">
            <w:pPr>
              <w:rPr>
                <w:rFonts w:cs="Arial"/>
                <w:sz w:val="18"/>
                <w:szCs w:val="18"/>
              </w:rPr>
            </w:pPr>
            <w:r w:rsidRPr="005700B9">
              <w:rPr>
                <w:rFonts w:cs="Arial"/>
                <w:sz w:val="18"/>
                <w:szCs w:val="18"/>
              </w:rPr>
              <w:t>Additional Information</w:t>
            </w:r>
          </w:p>
          <w:p w:rsidR="00A0672E" w:rsidRPr="005700B9" w:rsidRDefault="00A0672E" w:rsidP="008B022E">
            <w:pPr>
              <w:rPr>
                <w:rFonts w:cs="Arial"/>
                <w:sz w:val="18"/>
                <w:szCs w:val="18"/>
              </w:rPr>
            </w:pPr>
          </w:p>
          <w:p w:rsidR="00A0672E" w:rsidRPr="005700B9" w:rsidRDefault="00A0672E" w:rsidP="00F05271">
            <w:pPr>
              <w:rPr>
                <w:rFonts w:cs="Arial"/>
                <w:sz w:val="18"/>
                <w:szCs w:val="18"/>
              </w:rPr>
            </w:pPr>
          </w:p>
        </w:tc>
      </w:tr>
      <w:tr w:rsidR="0096532A" w:rsidRPr="005700B9" w:rsidTr="00F608D6">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16E22" w:rsidRDefault="0096532A" w:rsidP="0096532A">
            <w:pPr>
              <w:rPr>
                <w:rFonts w:cs="Arial"/>
                <w:sz w:val="18"/>
                <w:szCs w:val="18"/>
              </w:rPr>
            </w:pPr>
            <w:r w:rsidRPr="00516E22">
              <w:rPr>
                <w:rFonts w:cs="Arial"/>
                <w:sz w:val="18"/>
                <w:szCs w:val="18"/>
              </w:rPr>
              <w:t>£20,000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96532A" w:rsidP="0096532A">
            <w:pPr>
              <w:rPr>
                <w:rFonts w:cs="Arial"/>
                <w:sz w:val="18"/>
                <w:szCs w:val="18"/>
              </w:rPr>
            </w:pPr>
            <w:r w:rsidRPr="005700B9">
              <w:rPr>
                <w:rFonts w:cs="Arial"/>
                <w:sz w:val="18"/>
                <w:szCs w:val="18"/>
              </w:rPr>
              <w:t>Behavioural Intervention Service</w:t>
            </w:r>
          </w:p>
          <w:p w:rsidR="0096532A" w:rsidRPr="005700B9" w:rsidRDefault="0096532A" w:rsidP="0096532A">
            <w:pPr>
              <w:rPr>
                <w:rFonts w:cs="Arial"/>
                <w:sz w:val="18"/>
                <w:szCs w:val="18"/>
              </w:rPr>
            </w:pPr>
            <w:r w:rsidRPr="005700B9">
              <w:rPr>
                <w:rFonts w:cs="Arial"/>
                <w:sz w:val="18"/>
                <w:szCs w:val="18"/>
              </w:rPr>
              <w:t>(Whole region)</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96532A" w:rsidP="00706286">
            <w:pPr>
              <w:pStyle w:val="ListParagraph"/>
              <w:numPr>
                <w:ilvl w:val="0"/>
                <w:numId w:val="29"/>
              </w:numPr>
              <w:rPr>
                <w:rFonts w:cs="Arial"/>
                <w:sz w:val="18"/>
                <w:szCs w:val="18"/>
              </w:rPr>
            </w:pPr>
            <w:r w:rsidRPr="005700B9">
              <w:rPr>
                <w:rFonts w:cs="Arial"/>
                <w:sz w:val="18"/>
                <w:szCs w:val="18"/>
              </w:rPr>
              <w:t>Reduction in expenditure on commissioned services</w:t>
            </w:r>
          </w:p>
          <w:p w:rsidR="0096532A" w:rsidRPr="005700B9" w:rsidRDefault="0096532A" w:rsidP="00706286">
            <w:pPr>
              <w:pStyle w:val="ListParagraph"/>
              <w:numPr>
                <w:ilvl w:val="0"/>
                <w:numId w:val="29"/>
              </w:numPr>
              <w:rPr>
                <w:rFonts w:cs="Arial"/>
                <w:sz w:val="18"/>
                <w:szCs w:val="18"/>
              </w:rPr>
            </w:pPr>
            <w:r w:rsidRPr="005700B9">
              <w:rPr>
                <w:rFonts w:cs="Arial"/>
                <w:sz w:val="18"/>
                <w:szCs w:val="18"/>
              </w:rPr>
              <w:t>Increased no. of children receiving appropriate  behavioural support</w:t>
            </w:r>
          </w:p>
          <w:p w:rsidR="0096532A" w:rsidRPr="005700B9" w:rsidRDefault="0096532A" w:rsidP="00706286">
            <w:pPr>
              <w:pStyle w:val="ListParagraph"/>
              <w:numPr>
                <w:ilvl w:val="0"/>
                <w:numId w:val="29"/>
              </w:numPr>
              <w:rPr>
                <w:rFonts w:cs="Arial"/>
                <w:sz w:val="18"/>
                <w:szCs w:val="18"/>
              </w:rPr>
            </w:pPr>
            <w:r w:rsidRPr="005700B9">
              <w:rPr>
                <w:rFonts w:cs="Arial"/>
                <w:sz w:val="18"/>
                <w:szCs w:val="18"/>
              </w:rPr>
              <w:t>Improved family experience of accessing support</w:t>
            </w:r>
          </w:p>
          <w:p w:rsidR="0096532A" w:rsidRPr="005700B9" w:rsidRDefault="0096532A" w:rsidP="00706286">
            <w:pPr>
              <w:pStyle w:val="Tabletext"/>
              <w:numPr>
                <w:ilvl w:val="0"/>
                <w:numId w:val="23"/>
              </w:numPr>
              <w:contextualSpacing/>
              <w:rPr>
                <w:rFonts w:cs="Arial"/>
              </w:rPr>
            </w:pPr>
            <w:r w:rsidRPr="005700B9">
              <w:rPr>
                <w:rFonts w:cs="Arial"/>
              </w:rPr>
              <w:t>Reduced waiting times for specialist behavioural intervention</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96532A" w:rsidP="0096532A">
            <w:pPr>
              <w:rPr>
                <w:rFonts w:cs="Arial"/>
                <w:sz w:val="18"/>
                <w:szCs w:val="18"/>
              </w:rPr>
            </w:pPr>
            <w:r w:rsidRPr="005700B9">
              <w:rPr>
                <w:rFonts w:cs="Arial"/>
                <w:sz w:val="18"/>
                <w:szCs w:val="18"/>
              </w:rPr>
              <w:t>Q3: No reported progress to date.</w:t>
            </w:r>
          </w:p>
        </w:tc>
        <w:tc>
          <w:tcPr>
            <w:tcW w:w="12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502ACE" w:rsidP="00502ACE">
            <w:pPr>
              <w:rPr>
                <w:rFonts w:cs="Arial"/>
                <w:sz w:val="18"/>
                <w:szCs w:val="18"/>
              </w:rPr>
            </w:pPr>
            <w:r w:rsidRPr="005700B9">
              <w:rPr>
                <w:rFonts w:cs="Arial"/>
                <w:sz w:val="18"/>
                <w:szCs w:val="18"/>
              </w:rPr>
              <w:t>£20,000</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96532A" w:rsidP="0096532A">
            <w:pPr>
              <w:rPr>
                <w:rFonts w:cs="Arial"/>
                <w:sz w:val="18"/>
                <w:szCs w:val="18"/>
              </w:rPr>
            </w:pPr>
            <w:r w:rsidRPr="005700B9">
              <w:rPr>
                <w:rFonts w:cs="Arial"/>
                <w:sz w:val="18"/>
                <w:szCs w:val="18"/>
              </w:rPr>
              <w:t>Q3:                  £0</w:t>
            </w:r>
          </w:p>
        </w:tc>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96532A" w:rsidP="0096532A">
            <w:pPr>
              <w:rPr>
                <w:rFonts w:cs="Arial"/>
                <w:sz w:val="18"/>
                <w:szCs w:val="18"/>
              </w:rPr>
            </w:pPr>
          </w:p>
        </w:tc>
      </w:tr>
      <w:tr w:rsidR="0096532A" w:rsidRPr="005700B9" w:rsidTr="00F104CB">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16E22" w:rsidRDefault="0096532A" w:rsidP="0096532A">
            <w:pPr>
              <w:rPr>
                <w:rFonts w:cs="Arial"/>
                <w:sz w:val="18"/>
                <w:szCs w:val="18"/>
              </w:rPr>
            </w:pP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96532A" w:rsidP="0096532A">
            <w:pPr>
              <w:rPr>
                <w:rFonts w:cs="Arial"/>
                <w:sz w:val="18"/>
                <w:szCs w:val="18"/>
              </w:rPr>
            </w:pP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96532A" w:rsidP="0096532A">
            <w:pPr>
              <w:rPr>
                <w:rFonts w:cs="Arial"/>
                <w:sz w:val="18"/>
                <w:szCs w:val="18"/>
              </w:rPr>
            </w:pP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96532A" w:rsidRPr="005700B9" w:rsidRDefault="0096532A" w:rsidP="00782021">
            <w:pPr>
              <w:pStyle w:val="NoSpacing"/>
              <w:rPr>
                <w:rFonts w:ascii="Arial" w:eastAsia="Times New Roman" w:hAnsi="Arial" w:cs="Arial"/>
                <w:sz w:val="18"/>
                <w:szCs w:val="18"/>
                <w:lang w:eastAsia="en-GB"/>
              </w:rPr>
            </w:pPr>
            <w:r w:rsidRPr="005700B9">
              <w:rPr>
                <w:rFonts w:ascii="Arial" w:eastAsia="Times New Roman" w:hAnsi="Arial" w:cs="Arial"/>
                <w:sz w:val="18"/>
                <w:szCs w:val="18"/>
                <w:lang w:eastAsia="en-GB"/>
              </w:rPr>
              <w:t>Q4:</w:t>
            </w:r>
            <w:r w:rsidR="00782021" w:rsidRPr="005700B9">
              <w:rPr>
                <w:rFonts w:ascii="Arial" w:eastAsia="Times New Roman" w:hAnsi="Arial" w:cs="Arial"/>
                <w:sz w:val="18"/>
                <w:szCs w:val="18"/>
                <w:lang w:eastAsia="en-GB"/>
              </w:rPr>
              <w:t xml:space="preserve"> funding reallocated to other ICF programmes within WW region.</w:t>
            </w:r>
          </w:p>
        </w:tc>
        <w:tc>
          <w:tcPr>
            <w:tcW w:w="128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96532A" w:rsidRPr="005700B9" w:rsidRDefault="0096532A" w:rsidP="0096532A">
            <w:pPr>
              <w:rPr>
                <w:rFonts w:cs="Arial"/>
                <w:sz w:val="18"/>
                <w:szCs w:val="18"/>
              </w:rPr>
            </w:pPr>
            <w:r w:rsidRPr="005700B9">
              <w:rPr>
                <w:rFonts w:cs="Arial"/>
                <w:sz w:val="18"/>
                <w:szCs w:val="18"/>
              </w:rPr>
              <w:t>Q4:</w:t>
            </w:r>
            <w:r w:rsidR="00782021" w:rsidRPr="005700B9">
              <w:rPr>
                <w:rFonts w:cs="Arial"/>
                <w:sz w:val="18"/>
                <w:szCs w:val="18"/>
              </w:rPr>
              <w:t>20,000</w:t>
            </w:r>
          </w:p>
        </w:tc>
        <w:tc>
          <w:tcPr>
            <w:tcW w:w="184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96532A" w:rsidRPr="005700B9" w:rsidRDefault="0096532A" w:rsidP="0096532A">
            <w:pPr>
              <w:jc w:val="right"/>
              <w:rPr>
                <w:rFonts w:cs="Arial"/>
                <w:sz w:val="18"/>
                <w:szCs w:val="18"/>
              </w:rPr>
            </w:pPr>
            <w:r w:rsidRPr="005700B9">
              <w:rPr>
                <w:rFonts w:cs="Arial"/>
                <w:sz w:val="18"/>
                <w:szCs w:val="18"/>
              </w:rPr>
              <w:t>£0</w:t>
            </w:r>
          </w:p>
        </w:tc>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9A2279" w:rsidP="0096532A">
            <w:pPr>
              <w:rPr>
                <w:rFonts w:cs="Arial"/>
                <w:sz w:val="18"/>
                <w:szCs w:val="18"/>
              </w:rPr>
            </w:pPr>
            <w:r>
              <w:rPr>
                <w:rFonts w:cs="Arial"/>
                <w:sz w:val="18"/>
                <w:szCs w:val="18"/>
              </w:rPr>
              <w:t>F</w:t>
            </w:r>
            <w:r w:rsidR="00782021" w:rsidRPr="005700B9">
              <w:rPr>
                <w:rFonts w:cs="Arial"/>
                <w:sz w:val="18"/>
                <w:szCs w:val="18"/>
              </w:rPr>
              <w:t>unding re</w:t>
            </w:r>
            <w:r>
              <w:rPr>
                <w:rFonts w:cs="Arial"/>
                <w:sz w:val="18"/>
                <w:szCs w:val="18"/>
              </w:rPr>
              <w:t>-allocated d</w:t>
            </w:r>
            <w:r w:rsidRPr="005700B9">
              <w:rPr>
                <w:rFonts w:cs="Arial"/>
                <w:sz w:val="18"/>
                <w:szCs w:val="18"/>
              </w:rPr>
              <w:t>ue to late start</w:t>
            </w:r>
            <w:r>
              <w:rPr>
                <w:rFonts w:cs="Arial"/>
                <w:sz w:val="18"/>
                <w:szCs w:val="18"/>
              </w:rPr>
              <w:t>.</w:t>
            </w:r>
          </w:p>
        </w:tc>
      </w:tr>
      <w:tr w:rsidR="0096532A" w:rsidRPr="005700B9" w:rsidTr="00F104CB">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6532A" w:rsidRPr="00516E22" w:rsidRDefault="0096532A" w:rsidP="0096532A">
            <w:pPr>
              <w:rPr>
                <w:rFonts w:cs="Arial"/>
                <w:sz w:val="18"/>
                <w:szCs w:val="18"/>
              </w:rPr>
            </w:pPr>
            <w:r w:rsidRPr="00516E22">
              <w:rPr>
                <w:rFonts w:cs="Arial"/>
                <w:sz w:val="18"/>
                <w:szCs w:val="18"/>
              </w:rPr>
              <w:t>£200,000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6532A" w:rsidRPr="005700B9" w:rsidRDefault="0096532A" w:rsidP="0096532A">
            <w:pPr>
              <w:rPr>
                <w:rFonts w:cs="Arial"/>
                <w:sz w:val="18"/>
                <w:szCs w:val="18"/>
              </w:rPr>
            </w:pPr>
            <w:r w:rsidRPr="005700B9">
              <w:rPr>
                <w:rFonts w:cs="Arial"/>
                <w:sz w:val="18"/>
                <w:szCs w:val="18"/>
              </w:rPr>
              <w:t xml:space="preserve">Integrated Community Equipment Service </w:t>
            </w:r>
          </w:p>
          <w:p w:rsidR="0096532A" w:rsidRPr="005700B9" w:rsidRDefault="0096532A" w:rsidP="0096532A">
            <w:pPr>
              <w:rPr>
                <w:rFonts w:cs="Arial"/>
                <w:sz w:val="18"/>
                <w:szCs w:val="18"/>
              </w:rPr>
            </w:pPr>
            <w:r w:rsidRPr="005700B9">
              <w:rPr>
                <w:rFonts w:cs="Arial"/>
                <w:sz w:val="18"/>
                <w:szCs w:val="18"/>
              </w:rPr>
              <w:t>(Carmarthenshire)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6532A" w:rsidRPr="005700B9" w:rsidRDefault="0096532A" w:rsidP="00706286">
            <w:pPr>
              <w:pStyle w:val="Tabletext"/>
              <w:numPr>
                <w:ilvl w:val="0"/>
                <w:numId w:val="23"/>
              </w:numPr>
              <w:contextualSpacing/>
              <w:rPr>
                <w:rFonts w:cs="Arial"/>
              </w:rPr>
            </w:pPr>
            <w:r w:rsidRPr="005700B9">
              <w:rPr>
                <w:rFonts w:cs="Arial"/>
              </w:rPr>
              <w:t>Citizens are safe in their own homes as a result of equipment being provided by Carmarthenshire Integrated Community Equipment Stores (CICES)</w:t>
            </w:r>
          </w:p>
          <w:p w:rsidR="0096532A" w:rsidRPr="005700B9" w:rsidRDefault="0096532A" w:rsidP="00706286">
            <w:pPr>
              <w:pStyle w:val="Tabletext"/>
              <w:numPr>
                <w:ilvl w:val="0"/>
                <w:numId w:val="23"/>
              </w:numPr>
              <w:contextualSpacing/>
              <w:rPr>
                <w:rFonts w:cs="Arial"/>
              </w:rPr>
            </w:pPr>
            <w:r w:rsidRPr="005700B9">
              <w:rPr>
                <w:rFonts w:cs="Arial"/>
              </w:rPr>
              <w:t>Citizens stay at home during an incident or illness, rather than entering a hospital, as a result of equipment provided by CICES.</w:t>
            </w:r>
          </w:p>
          <w:p w:rsidR="0096532A" w:rsidRPr="005700B9" w:rsidRDefault="0096532A" w:rsidP="00706286">
            <w:pPr>
              <w:pStyle w:val="Tabletext"/>
              <w:numPr>
                <w:ilvl w:val="0"/>
                <w:numId w:val="23"/>
              </w:numPr>
              <w:contextualSpacing/>
              <w:rPr>
                <w:rFonts w:cs="Arial"/>
              </w:rPr>
            </w:pPr>
            <w:r w:rsidRPr="005700B9">
              <w:rPr>
                <w:rFonts w:cs="Arial"/>
              </w:rPr>
              <w:t>More patients have a swifter discharge from hospital back into their home environment, as a result of equipment provided by CICES prior to discharge.</w:t>
            </w:r>
          </w:p>
          <w:p w:rsidR="0096532A" w:rsidRPr="005700B9" w:rsidRDefault="0096532A" w:rsidP="00706286">
            <w:pPr>
              <w:pStyle w:val="Tabletext"/>
              <w:numPr>
                <w:ilvl w:val="0"/>
                <w:numId w:val="23"/>
              </w:numPr>
              <w:contextualSpacing/>
              <w:rPr>
                <w:rFonts w:cs="Arial"/>
              </w:rPr>
            </w:pPr>
            <w:r w:rsidRPr="005700B9">
              <w:rPr>
                <w:rFonts w:cs="Arial"/>
              </w:rPr>
              <w:t>Citizens can remain in their home for as long as possible before transfer to a residential home setting, using equipment provided by CICES.</w:t>
            </w:r>
          </w:p>
          <w:p w:rsidR="0096532A" w:rsidRPr="005700B9" w:rsidRDefault="0096532A" w:rsidP="0096532A">
            <w:pPr>
              <w:rPr>
                <w:rFonts w:cs="Arial"/>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6532A" w:rsidRPr="005700B9" w:rsidRDefault="00A42C68" w:rsidP="0096532A">
            <w:pPr>
              <w:rPr>
                <w:rFonts w:cs="Arial"/>
                <w:sz w:val="18"/>
                <w:szCs w:val="18"/>
              </w:rPr>
            </w:pPr>
            <w:r w:rsidRPr="005700B9">
              <w:rPr>
                <w:rFonts w:cs="Arial"/>
                <w:sz w:val="18"/>
                <w:szCs w:val="18"/>
              </w:rPr>
              <w:t>Q4</w:t>
            </w:r>
            <w:r w:rsidR="0096532A" w:rsidRPr="005700B9">
              <w:rPr>
                <w:rFonts w:cs="Arial"/>
                <w:sz w:val="18"/>
                <w:szCs w:val="18"/>
              </w:rPr>
              <w:t>:</w:t>
            </w:r>
            <w:r w:rsidRPr="005700B9">
              <w:rPr>
                <w:rFonts w:cs="Arial"/>
                <w:sz w:val="18"/>
                <w:szCs w:val="18"/>
              </w:rPr>
              <w:t xml:space="preserve"> Smaller items such as bathing and toileting equipment purchased this quarter has allowed patients recovering from an operation return home at the earliest opportunity. This equipment also allows patients to stay safe in their own home.</w:t>
            </w:r>
          </w:p>
        </w:tc>
        <w:tc>
          <w:tcPr>
            <w:tcW w:w="12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6532A" w:rsidRPr="005700B9" w:rsidRDefault="00502ACE" w:rsidP="00502ACE">
            <w:pPr>
              <w:rPr>
                <w:rFonts w:cs="Arial"/>
                <w:sz w:val="18"/>
                <w:szCs w:val="18"/>
              </w:rPr>
            </w:pPr>
            <w:r w:rsidRPr="005700B9">
              <w:rPr>
                <w:rFonts w:cs="Arial"/>
                <w:sz w:val="18"/>
                <w:szCs w:val="18"/>
              </w:rPr>
              <w:t>£200,000</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6532A" w:rsidRPr="005700B9" w:rsidRDefault="00A42C68" w:rsidP="00F52658">
            <w:pPr>
              <w:jc w:val="right"/>
              <w:rPr>
                <w:rFonts w:cs="Arial"/>
                <w:sz w:val="18"/>
                <w:szCs w:val="18"/>
              </w:rPr>
            </w:pPr>
            <w:r w:rsidRPr="005700B9">
              <w:rPr>
                <w:rFonts w:cs="Arial"/>
                <w:sz w:val="18"/>
                <w:szCs w:val="18"/>
              </w:rPr>
              <w:t>Q4       £338,523.</w:t>
            </w:r>
            <w:r w:rsidR="00F52658">
              <w:rPr>
                <w:rFonts w:cs="Arial"/>
                <w:sz w:val="18"/>
                <w:szCs w:val="18"/>
              </w:rPr>
              <w:t>00</w:t>
            </w:r>
            <w:r w:rsidR="0096532A" w:rsidRPr="005700B9">
              <w:rPr>
                <w:rFonts w:cs="Arial"/>
                <w:sz w:val="18"/>
                <w:szCs w:val="18"/>
              </w:rPr>
              <w:t xml:space="preserve">       </w:t>
            </w:r>
          </w:p>
        </w:tc>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6532A" w:rsidRPr="005700B9" w:rsidRDefault="00A42C68" w:rsidP="00A42C68">
            <w:pPr>
              <w:rPr>
                <w:rFonts w:cs="Arial"/>
                <w:sz w:val="18"/>
                <w:szCs w:val="18"/>
              </w:rPr>
            </w:pPr>
            <w:r w:rsidRPr="005700B9">
              <w:rPr>
                <w:rFonts w:cs="Arial"/>
                <w:sz w:val="18"/>
                <w:szCs w:val="18"/>
              </w:rPr>
              <w:t xml:space="preserve">Hundreds of individual items were purchased as part of this project with dozens of different equipment types purchased. In particular, community profiling beds, dynamic mattresses and hoists allow patients either to remain at home or leave a hospital setting at a much earlier date. Each time a dynamic mattress is delivered for someone leaving </w:t>
            </w:r>
            <w:r w:rsidRPr="005700B9">
              <w:rPr>
                <w:rFonts w:cs="Arial"/>
                <w:sz w:val="18"/>
                <w:szCs w:val="18"/>
              </w:rPr>
              <w:lastRenderedPageBreak/>
              <w:t>hospital, this must allow the patient to leave at least three days earlier than they otherwise would. For the 30 beds and 30 mattresses purchased as part of this project that have been used at least twice so far this equates to a saving of £36,000 to the Health Board alone (based on a patient costing £200 a day to look after in hospital and each bed and mattress used at least twice to facilitate a swifter return home)</w:t>
            </w:r>
          </w:p>
        </w:tc>
      </w:tr>
      <w:tr w:rsidR="0096532A" w:rsidRPr="005700B9" w:rsidTr="00F608D6">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96532A" w:rsidP="0096532A">
            <w:pPr>
              <w:rPr>
                <w:rFonts w:cs="Arial"/>
                <w:sz w:val="18"/>
                <w:szCs w:val="18"/>
              </w:rPr>
            </w:pPr>
            <w:r w:rsidRPr="003D4A4C">
              <w:rPr>
                <w:rFonts w:cs="Arial"/>
                <w:sz w:val="18"/>
                <w:szCs w:val="18"/>
              </w:rPr>
              <w:lastRenderedPageBreak/>
              <w:t>£25,000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96532A" w:rsidP="0096532A">
            <w:pPr>
              <w:rPr>
                <w:rFonts w:cs="Arial"/>
                <w:sz w:val="18"/>
                <w:szCs w:val="18"/>
              </w:rPr>
            </w:pPr>
            <w:r w:rsidRPr="005700B9">
              <w:rPr>
                <w:rFonts w:cs="Arial"/>
                <w:sz w:val="18"/>
                <w:szCs w:val="18"/>
              </w:rPr>
              <w:t>Sensory Integration Pathway Project (Carmarthenshire)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96532A" w:rsidP="00706286">
            <w:pPr>
              <w:numPr>
                <w:ilvl w:val="0"/>
                <w:numId w:val="18"/>
              </w:numPr>
              <w:spacing w:after="200" w:line="276" w:lineRule="auto"/>
              <w:ind w:left="318"/>
              <w:contextualSpacing/>
              <w:rPr>
                <w:rFonts w:cs="Arial"/>
                <w:bCs/>
                <w:color w:val="000000"/>
                <w:sz w:val="18"/>
                <w:szCs w:val="18"/>
              </w:rPr>
            </w:pPr>
            <w:r w:rsidRPr="005700B9">
              <w:rPr>
                <w:rFonts w:cs="Arial"/>
                <w:bCs/>
                <w:color w:val="000000"/>
                <w:sz w:val="18"/>
                <w:szCs w:val="18"/>
              </w:rPr>
              <w:t>Increase engagement and co-production,</w:t>
            </w:r>
          </w:p>
          <w:p w:rsidR="0096532A" w:rsidRPr="005700B9" w:rsidRDefault="0096532A" w:rsidP="00706286">
            <w:pPr>
              <w:numPr>
                <w:ilvl w:val="0"/>
                <w:numId w:val="18"/>
              </w:numPr>
              <w:spacing w:after="200" w:line="276" w:lineRule="auto"/>
              <w:ind w:left="318"/>
              <w:contextualSpacing/>
              <w:rPr>
                <w:rFonts w:cs="Arial"/>
                <w:bCs/>
                <w:color w:val="000000"/>
                <w:sz w:val="18"/>
                <w:szCs w:val="18"/>
              </w:rPr>
            </w:pPr>
            <w:r w:rsidRPr="005700B9">
              <w:rPr>
                <w:rFonts w:cs="Arial"/>
                <w:bCs/>
                <w:color w:val="000000"/>
                <w:sz w:val="18"/>
                <w:szCs w:val="18"/>
              </w:rPr>
              <w:t>Allow individuals to make choices and express themselves</w:t>
            </w:r>
          </w:p>
          <w:p w:rsidR="0096532A" w:rsidRPr="005700B9" w:rsidRDefault="0096532A" w:rsidP="00706286">
            <w:pPr>
              <w:numPr>
                <w:ilvl w:val="0"/>
                <w:numId w:val="18"/>
              </w:numPr>
              <w:spacing w:after="200" w:line="276" w:lineRule="auto"/>
              <w:ind w:left="318"/>
              <w:contextualSpacing/>
              <w:rPr>
                <w:rFonts w:cs="Arial"/>
                <w:bCs/>
                <w:color w:val="000000"/>
                <w:sz w:val="18"/>
                <w:szCs w:val="18"/>
              </w:rPr>
            </w:pPr>
            <w:r w:rsidRPr="005700B9">
              <w:rPr>
                <w:rFonts w:cs="Arial"/>
                <w:bCs/>
                <w:color w:val="000000"/>
                <w:sz w:val="18"/>
                <w:szCs w:val="18"/>
              </w:rPr>
              <w:t xml:space="preserve">Promote individuals understanding of the world and allow them to communicate in a way which we do not find challenging </w:t>
            </w:r>
          </w:p>
          <w:p w:rsidR="009A2279" w:rsidRDefault="0096532A" w:rsidP="00FA2874">
            <w:pPr>
              <w:numPr>
                <w:ilvl w:val="0"/>
                <w:numId w:val="18"/>
              </w:numPr>
              <w:spacing w:after="200" w:line="276" w:lineRule="auto"/>
              <w:ind w:left="318"/>
              <w:contextualSpacing/>
              <w:rPr>
                <w:rFonts w:cs="Arial"/>
                <w:bCs/>
                <w:color w:val="000000"/>
                <w:sz w:val="18"/>
                <w:szCs w:val="18"/>
              </w:rPr>
            </w:pPr>
            <w:r w:rsidRPr="009A2279">
              <w:rPr>
                <w:rFonts w:cs="Arial"/>
                <w:bCs/>
                <w:color w:val="000000"/>
                <w:sz w:val="18"/>
                <w:szCs w:val="18"/>
              </w:rPr>
              <w:t>Promote fair and equal access to services and the</w:t>
            </w:r>
            <w:r w:rsidR="009A2279">
              <w:rPr>
                <w:rFonts w:cs="Arial"/>
                <w:bCs/>
                <w:color w:val="000000"/>
                <w:sz w:val="18"/>
                <w:szCs w:val="18"/>
              </w:rPr>
              <w:t xml:space="preserve"> community by reducing barriers.</w:t>
            </w:r>
          </w:p>
          <w:p w:rsidR="0096532A" w:rsidRPr="009A2279" w:rsidRDefault="0096532A" w:rsidP="00FA2874">
            <w:pPr>
              <w:numPr>
                <w:ilvl w:val="0"/>
                <w:numId w:val="18"/>
              </w:numPr>
              <w:spacing w:after="200" w:line="276" w:lineRule="auto"/>
              <w:ind w:left="318"/>
              <w:contextualSpacing/>
              <w:rPr>
                <w:rFonts w:cs="Arial"/>
                <w:bCs/>
                <w:color w:val="000000"/>
                <w:sz w:val="18"/>
                <w:szCs w:val="18"/>
              </w:rPr>
            </w:pPr>
            <w:r w:rsidRPr="009A2279">
              <w:rPr>
                <w:rFonts w:cs="Arial"/>
                <w:bCs/>
                <w:color w:val="000000"/>
                <w:sz w:val="18"/>
                <w:szCs w:val="18"/>
              </w:rPr>
              <w:t>Allow individuals to develop skills and abilities</w:t>
            </w:r>
          </w:p>
          <w:p w:rsidR="0096532A" w:rsidRPr="005700B9" w:rsidRDefault="0096532A" w:rsidP="00706286">
            <w:pPr>
              <w:numPr>
                <w:ilvl w:val="0"/>
                <w:numId w:val="18"/>
              </w:numPr>
              <w:spacing w:after="200" w:line="276" w:lineRule="auto"/>
              <w:ind w:left="318"/>
              <w:contextualSpacing/>
              <w:rPr>
                <w:rFonts w:cs="Arial"/>
                <w:bCs/>
                <w:color w:val="000000"/>
                <w:sz w:val="18"/>
                <w:szCs w:val="18"/>
              </w:rPr>
            </w:pPr>
            <w:r w:rsidRPr="005700B9">
              <w:rPr>
                <w:rFonts w:cs="Arial"/>
                <w:bCs/>
                <w:color w:val="000000"/>
                <w:sz w:val="18"/>
                <w:szCs w:val="18"/>
              </w:rPr>
              <w:lastRenderedPageBreak/>
              <w:t>Build individuals confidence</w:t>
            </w:r>
          </w:p>
          <w:p w:rsidR="0096532A" w:rsidRPr="005700B9" w:rsidRDefault="0096532A" w:rsidP="00706286">
            <w:pPr>
              <w:numPr>
                <w:ilvl w:val="0"/>
                <w:numId w:val="18"/>
              </w:numPr>
              <w:spacing w:after="200" w:line="276" w:lineRule="auto"/>
              <w:ind w:left="318"/>
              <w:contextualSpacing/>
              <w:rPr>
                <w:rFonts w:cs="Arial"/>
                <w:bCs/>
                <w:color w:val="000000"/>
                <w:sz w:val="18"/>
                <w:szCs w:val="18"/>
              </w:rPr>
            </w:pPr>
            <w:r w:rsidRPr="005700B9">
              <w:rPr>
                <w:rFonts w:cs="Arial"/>
                <w:bCs/>
                <w:color w:val="000000"/>
                <w:sz w:val="18"/>
                <w:szCs w:val="18"/>
              </w:rPr>
              <w:t>Provide the right environment within the person’s community of origin decreasing the need for out of county specialist placements.</w:t>
            </w:r>
          </w:p>
          <w:p w:rsidR="0096532A" w:rsidRPr="005700B9" w:rsidRDefault="0096532A" w:rsidP="00706286">
            <w:pPr>
              <w:numPr>
                <w:ilvl w:val="0"/>
                <w:numId w:val="18"/>
              </w:numPr>
              <w:spacing w:after="200" w:line="276" w:lineRule="auto"/>
              <w:ind w:left="318"/>
              <w:contextualSpacing/>
              <w:rPr>
                <w:rFonts w:cs="Arial"/>
                <w:bCs/>
                <w:color w:val="000000"/>
                <w:sz w:val="18"/>
                <w:szCs w:val="18"/>
              </w:rPr>
            </w:pPr>
            <w:r w:rsidRPr="005700B9">
              <w:rPr>
                <w:rFonts w:cs="Arial"/>
                <w:bCs/>
                <w:color w:val="000000"/>
                <w:sz w:val="18"/>
                <w:szCs w:val="18"/>
              </w:rPr>
              <w:t>Promote the longevity of family living decreasing the need for residential placements and subsequent hospital admissions.</w:t>
            </w:r>
          </w:p>
          <w:p w:rsidR="0096532A" w:rsidRPr="005700B9" w:rsidRDefault="0096532A" w:rsidP="00706286">
            <w:pPr>
              <w:numPr>
                <w:ilvl w:val="0"/>
                <w:numId w:val="18"/>
              </w:numPr>
              <w:spacing w:after="200" w:line="276" w:lineRule="auto"/>
              <w:ind w:left="318"/>
              <w:contextualSpacing/>
              <w:rPr>
                <w:rFonts w:cs="Arial"/>
                <w:sz w:val="18"/>
                <w:szCs w:val="18"/>
              </w:rPr>
            </w:pPr>
            <w:r w:rsidRPr="005700B9">
              <w:rPr>
                <w:rFonts w:cs="Arial"/>
                <w:bCs/>
                <w:color w:val="000000"/>
                <w:sz w:val="18"/>
                <w:szCs w:val="18"/>
              </w:rPr>
              <w:t xml:space="preserve">Ensure local community provision is robust enough to support a community based step down package by providing skilled and confident staff with the right resources in the right place. </w:t>
            </w:r>
          </w:p>
          <w:p w:rsidR="0096532A" w:rsidRPr="005700B9" w:rsidRDefault="0096532A" w:rsidP="00706286">
            <w:pPr>
              <w:numPr>
                <w:ilvl w:val="0"/>
                <w:numId w:val="18"/>
              </w:numPr>
              <w:spacing w:after="200" w:line="276" w:lineRule="auto"/>
              <w:ind w:left="318"/>
              <w:contextualSpacing/>
              <w:rPr>
                <w:rFonts w:cs="Arial"/>
                <w:sz w:val="18"/>
                <w:szCs w:val="18"/>
              </w:rPr>
            </w:pPr>
            <w:r w:rsidRPr="005700B9">
              <w:rPr>
                <w:rFonts w:cs="Arial"/>
                <w:bCs/>
                <w:color w:val="000000"/>
                <w:sz w:val="18"/>
                <w:szCs w:val="18"/>
              </w:rPr>
              <w:t>Ensure the least restrictive option of support is available, which is focused on individual’s strengths.</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25E0B" w:rsidRPr="005700B9" w:rsidRDefault="00F25E0B" w:rsidP="00F25E0B">
            <w:pPr>
              <w:pStyle w:val="NoSpacing"/>
              <w:rPr>
                <w:rFonts w:ascii="Arial" w:eastAsia="Times New Roman" w:hAnsi="Arial" w:cs="Arial"/>
                <w:sz w:val="18"/>
                <w:szCs w:val="18"/>
                <w:lang w:eastAsia="en-GB"/>
              </w:rPr>
            </w:pPr>
            <w:r w:rsidRPr="005700B9">
              <w:rPr>
                <w:rFonts w:ascii="Arial" w:hAnsi="Arial" w:cs="Arial"/>
                <w:sz w:val="18"/>
                <w:szCs w:val="18"/>
              </w:rPr>
              <w:lastRenderedPageBreak/>
              <w:t>Q4:</w:t>
            </w:r>
            <w:r w:rsidRPr="005700B9">
              <w:rPr>
                <w:rFonts w:ascii="Arial" w:eastAsia="Times New Roman" w:hAnsi="Arial" w:cs="Arial"/>
                <w:sz w:val="18"/>
                <w:szCs w:val="18"/>
                <w:lang w:eastAsia="en-GB"/>
              </w:rPr>
              <w:t xml:space="preserve"> Equipment has been purchased for 3 facilities (one on Carmarthen, one in Llanelli and one in </w:t>
            </w:r>
            <w:proofErr w:type="spellStart"/>
            <w:r w:rsidRPr="005700B9">
              <w:rPr>
                <w:rFonts w:ascii="Arial" w:eastAsia="Times New Roman" w:hAnsi="Arial" w:cs="Arial"/>
                <w:sz w:val="18"/>
                <w:szCs w:val="18"/>
                <w:lang w:eastAsia="en-GB"/>
              </w:rPr>
              <w:t>Ammanford</w:t>
            </w:r>
            <w:proofErr w:type="spellEnd"/>
            <w:r w:rsidRPr="005700B9">
              <w:rPr>
                <w:rFonts w:ascii="Arial" w:eastAsia="Times New Roman" w:hAnsi="Arial" w:cs="Arial"/>
                <w:sz w:val="18"/>
                <w:szCs w:val="18"/>
                <w:lang w:eastAsia="en-GB"/>
              </w:rPr>
              <w:t>). The current rooms have been enhanced by the additional equipment and will offer more opportunities for individuals to develop skills and make choices. People who do not currently access services have made enquiries about accessing the new rooms.</w:t>
            </w:r>
          </w:p>
          <w:p w:rsidR="0096532A" w:rsidRPr="005700B9" w:rsidRDefault="00F25E0B" w:rsidP="009A2279">
            <w:pPr>
              <w:pStyle w:val="NoSpacing"/>
              <w:rPr>
                <w:rFonts w:ascii="Arial" w:hAnsi="Arial" w:cs="Arial"/>
                <w:sz w:val="18"/>
                <w:szCs w:val="18"/>
              </w:rPr>
            </w:pPr>
            <w:r w:rsidRPr="005700B9">
              <w:rPr>
                <w:rFonts w:ascii="Arial" w:hAnsi="Arial" w:cs="Arial"/>
                <w:sz w:val="18"/>
                <w:szCs w:val="18"/>
              </w:rPr>
              <w:t>The advert for the OT is currently out.</w:t>
            </w:r>
            <w:r w:rsidR="009A2279">
              <w:rPr>
                <w:rFonts w:ascii="Arial" w:hAnsi="Arial" w:cs="Arial"/>
                <w:sz w:val="18"/>
                <w:szCs w:val="18"/>
              </w:rPr>
              <w:t xml:space="preserve"> </w:t>
            </w:r>
            <w:r w:rsidRPr="005700B9">
              <w:rPr>
                <w:rFonts w:ascii="Arial" w:hAnsi="Arial" w:cs="Arial"/>
                <w:sz w:val="18"/>
                <w:szCs w:val="18"/>
              </w:rPr>
              <w:t>Baseline information will be taken for each person accessing the facilities with development recorded.</w:t>
            </w:r>
          </w:p>
        </w:tc>
        <w:tc>
          <w:tcPr>
            <w:tcW w:w="12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96532A" w:rsidP="0096532A">
            <w:pPr>
              <w:rPr>
                <w:rFonts w:cs="Arial"/>
                <w:sz w:val="18"/>
                <w:szCs w:val="18"/>
              </w:rPr>
            </w:pPr>
            <w:r w:rsidRPr="005700B9">
              <w:rPr>
                <w:rFonts w:cs="Arial"/>
                <w:sz w:val="18"/>
                <w:szCs w:val="18"/>
              </w:rPr>
              <w:t>£25,000</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F25E0B" w:rsidP="00F25E0B">
            <w:pPr>
              <w:rPr>
                <w:rFonts w:cs="Arial"/>
                <w:sz w:val="18"/>
                <w:szCs w:val="18"/>
              </w:rPr>
            </w:pPr>
            <w:r w:rsidRPr="005700B9">
              <w:rPr>
                <w:rFonts w:cs="Arial"/>
                <w:sz w:val="18"/>
                <w:szCs w:val="18"/>
              </w:rPr>
              <w:t>Q4:        £20,246.20</w:t>
            </w:r>
          </w:p>
        </w:tc>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25E0B" w:rsidRPr="005700B9" w:rsidRDefault="00F25E0B" w:rsidP="00F25E0B">
            <w:pPr>
              <w:rPr>
                <w:rFonts w:cs="Arial"/>
                <w:sz w:val="18"/>
                <w:szCs w:val="18"/>
              </w:rPr>
            </w:pPr>
            <w:r w:rsidRPr="005700B9">
              <w:rPr>
                <w:rFonts w:cs="Arial"/>
                <w:sz w:val="18"/>
                <w:szCs w:val="18"/>
              </w:rPr>
              <w:t xml:space="preserve">Timescales have not been possible to achieve due to recruitment requirements and support to ensure correct equipment is purchased. </w:t>
            </w:r>
          </w:p>
          <w:p w:rsidR="0096532A" w:rsidRPr="005700B9" w:rsidRDefault="00F25E0B" w:rsidP="00F25E0B">
            <w:pPr>
              <w:rPr>
                <w:rFonts w:cs="Arial"/>
                <w:sz w:val="18"/>
                <w:szCs w:val="18"/>
              </w:rPr>
            </w:pPr>
            <w:r w:rsidRPr="005700B9">
              <w:rPr>
                <w:rFonts w:cs="Arial"/>
                <w:sz w:val="18"/>
                <w:szCs w:val="18"/>
              </w:rPr>
              <w:t xml:space="preserve">Although the rooms and equipment will be able to be used as of now, their full use and recording of plans and progress will not </w:t>
            </w:r>
            <w:r w:rsidRPr="005700B9">
              <w:rPr>
                <w:rFonts w:cs="Arial"/>
                <w:sz w:val="18"/>
                <w:szCs w:val="18"/>
              </w:rPr>
              <w:lastRenderedPageBreak/>
              <w:t>be achievable until the OT is in position</w:t>
            </w:r>
          </w:p>
        </w:tc>
      </w:tr>
      <w:tr w:rsidR="0096532A" w:rsidRPr="005700B9" w:rsidTr="00F608D6">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96532A" w:rsidP="0096532A">
            <w:pPr>
              <w:rPr>
                <w:rFonts w:cs="Arial"/>
                <w:color w:val="BFBFBF" w:themeColor="background1" w:themeShade="BF"/>
                <w:sz w:val="18"/>
                <w:szCs w:val="18"/>
              </w:rPr>
            </w:pPr>
            <w:r w:rsidRPr="005700B9">
              <w:rPr>
                <w:rFonts w:cs="Arial"/>
                <w:color w:val="BFBFBF" w:themeColor="background1" w:themeShade="BF"/>
                <w:sz w:val="18"/>
                <w:szCs w:val="18"/>
              </w:rPr>
              <w:lastRenderedPageBreak/>
              <w:t>£123,923</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96532A" w:rsidP="0096532A">
            <w:pPr>
              <w:rPr>
                <w:rFonts w:cs="Arial"/>
                <w:color w:val="BFBFBF" w:themeColor="background1" w:themeShade="BF"/>
                <w:sz w:val="18"/>
                <w:szCs w:val="18"/>
              </w:rPr>
            </w:pPr>
            <w:r w:rsidRPr="005700B9">
              <w:rPr>
                <w:rFonts w:cs="Arial"/>
                <w:color w:val="BFBFBF" w:themeColor="background1" w:themeShade="BF"/>
                <w:sz w:val="18"/>
                <w:szCs w:val="18"/>
              </w:rPr>
              <w:t xml:space="preserve">Transfer of Care Advice and Liaison Service </w:t>
            </w:r>
          </w:p>
          <w:p w:rsidR="0096532A" w:rsidRPr="005700B9" w:rsidRDefault="0096532A" w:rsidP="0096532A">
            <w:pPr>
              <w:rPr>
                <w:rFonts w:cs="Arial"/>
                <w:color w:val="BFBFBF" w:themeColor="background1" w:themeShade="BF"/>
                <w:sz w:val="18"/>
                <w:szCs w:val="18"/>
              </w:rPr>
            </w:pPr>
            <w:r w:rsidRPr="005700B9">
              <w:rPr>
                <w:rFonts w:cs="Arial"/>
                <w:color w:val="BFBFBF" w:themeColor="background1" w:themeShade="BF"/>
                <w:sz w:val="18"/>
                <w:szCs w:val="18"/>
              </w:rPr>
              <w:t>(TOCALS)</w:t>
            </w:r>
          </w:p>
          <w:p w:rsidR="0096532A" w:rsidRPr="005700B9" w:rsidRDefault="0096532A" w:rsidP="0096532A">
            <w:pPr>
              <w:rPr>
                <w:rFonts w:cs="Arial"/>
                <w:color w:val="BFBFBF" w:themeColor="background1" w:themeShade="BF"/>
                <w:sz w:val="18"/>
                <w:szCs w:val="18"/>
              </w:rPr>
            </w:pPr>
            <w:r w:rsidRPr="005700B9">
              <w:rPr>
                <w:rFonts w:cs="Arial"/>
                <w:color w:val="BFBFBF" w:themeColor="background1" w:themeShade="BF"/>
                <w:sz w:val="18"/>
                <w:szCs w:val="18"/>
              </w:rPr>
              <w:t>(Carmarthenshire)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96532A" w:rsidP="00706286">
            <w:pPr>
              <w:pStyle w:val="NoSpacing"/>
              <w:numPr>
                <w:ilvl w:val="0"/>
                <w:numId w:val="15"/>
              </w:numPr>
              <w:rPr>
                <w:rFonts w:ascii="Arial" w:hAnsi="Arial" w:cs="Arial"/>
                <w:color w:val="BFBFBF" w:themeColor="background1" w:themeShade="BF"/>
                <w:sz w:val="18"/>
                <w:szCs w:val="18"/>
              </w:rPr>
            </w:pPr>
            <w:r w:rsidRPr="005700B9">
              <w:rPr>
                <w:rFonts w:ascii="Arial" w:hAnsi="Arial" w:cs="Arial"/>
                <w:color w:val="BFBFBF" w:themeColor="background1" w:themeShade="BF"/>
                <w:sz w:val="18"/>
                <w:szCs w:val="18"/>
              </w:rPr>
              <w:t>Reduction in the number of admissions and re-admissions into acute care</w:t>
            </w:r>
          </w:p>
          <w:p w:rsidR="0096532A" w:rsidRPr="005700B9" w:rsidRDefault="0096532A" w:rsidP="00706286">
            <w:pPr>
              <w:pStyle w:val="ListParagraph"/>
              <w:numPr>
                <w:ilvl w:val="0"/>
                <w:numId w:val="15"/>
              </w:numPr>
              <w:rPr>
                <w:rFonts w:cs="Arial"/>
                <w:color w:val="BFBFBF" w:themeColor="background1" w:themeShade="BF"/>
                <w:sz w:val="18"/>
                <w:szCs w:val="18"/>
              </w:rPr>
            </w:pPr>
            <w:r w:rsidRPr="005700B9">
              <w:rPr>
                <w:rFonts w:cs="Arial"/>
                <w:color w:val="BFBFBF" w:themeColor="background1" w:themeShade="BF"/>
                <w:sz w:val="18"/>
                <w:szCs w:val="18"/>
              </w:rPr>
              <w:t>Decreased length of stay on admission</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96532A" w:rsidP="0096532A">
            <w:pPr>
              <w:rPr>
                <w:rFonts w:cs="Arial"/>
                <w:color w:val="BFBFBF" w:themeColor="background1" w:themeShade="BF"/>
                <w:sz w:val="18"/>
                <w:szCs w:val="18"/>
              </w:rPr>
            </w:pPr>
            <w:r w:rsidRPr="005700B9">
              <w:rPr>
                <w:rFonts w:cs="Arial"/>
                <w:color w:val="BFBFBF" w:themeColor="background1" w:themeShade="BF"/>
                <w:sz w:val="18"/>
                <w:szCs w:val="18"/>
              </w:rPr>
              <w:t>Q1: Project initiation on hold pending WG approval of Capital bids</w:t>
            </w:r>
          </w:p>
        </w:tc>
        <w:tc>
          <w:tcPr>
            <w:tcW w:w="12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96532A" w:rsidP="0096532A">
            <w:pPr>
              <w:rPr>
                <w:rFonts w:cs="Arial"/>
                <w:color w:val="BFBFBF" w:themeColor="background1" w:themeShade="BF"/>
                <w:sz w:val="18"/>
                <w:szCs w:val="18"/>
              </w:rPr>
            </w:pPr>
            <w:r w:rsidRPr="005700B9">
              <w:rPr>
                <w:rFonts w:cs="Arial"/>
                <w:color w:val="BFBFBF" w:themeColor="background1" w:themeShade="BF"/>
                <w:sz w:val="18"/>
                <w:szCs w:val="18"/>
              </w:rPr>
              <w:t>£123,923</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96532A" w:rsidP="0096532A">
            <w:pPr>
              <w:rPr>
                <w:rFonts w:cs="Arial"/>
                <w:color w:val="BFBFBF" w:themeColor="background1" w:themeShade="BF"/>
                <w:sz w:val="18"/>
                <w:szCs w:val="18"/>
              </w:rPr>
            </w:pPr>
            <w:r w:rsidRPr="005700B9">
              <w:rPr>
                <w:rFonts w:cs="Arial"/>
                <w:color w:val="BFBFBF" w:themeColor="background1" w:themeShade="BF"/>
                <w:sz w:val="18"/>
                <w:szCs w:val="18"/>
              </w:rPr>
              <w:t>Q1:                  £0</w:t>
            </w:r>
          </w:p>
        </w:tc>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96532A" w:rsidP="0096532A">
            <w:pPr>
              <w:rPr>
                <w:rFonts w:cs="Arial"/>
                <w:color w:val="BFBFBF" w:themeColor="background1" w:themeShade="BF"/>
                <w:sz w:val="18"/>
                <w:szCs w:val="18"/>
              </w:rPr>
            </w:pPr>
            <w:r w:rsidRPr="005700B9">
              <w:rPr>
                <w:rFonts w:cs="Arial"/>
                <w:color w:val="BFBFBF" w:themeColor="background1" w:themeShade="BF"/>
                <w:sz w:val="18"/>
                <w:szCs w:val="18"/>
              </w:rPr>
              <w:t>Project not approved.</w:t>
            </w:r>
          </w:p>
        </w:tc>
      </w:tr>
      <w:tr w:rsidR="0096532A" w:rsidRPr="005700B9" w:rsidTr="00F104CB">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6532A" w:rsidRPr="005700B9" w:rsidRDefault="0096532A" w:rsidP="0096532A">
            <w:pPr>
              <w:rPr>
                <w:rFonts w:cs="Arial"/>
                <w:sz w:val="18"/>
                <w:szCs w:val="18"/>
              </w:rPr>
            </w:pPr>
            <w:r w:rsidRPr="003D4A4C">
              <w:rPr>
                <w:rFonts w:cs="Arial"/>
                <w:sz w:val="18"/>
                <w:szCs w:val="18"/>
              </w:rPr>
              <w:t>£120,000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6532A" w:rsidRPr="005700B9" w:rsidRDefault="0096532A" w:rsidP="0096532A">
            <w:pPr>
              <w:rPr>
                <w:rFonts w:cs="Arial"/>
                <w:sz w:val="18"/>
                <w:szCs w:val="18"/>
              </w:rPr>
            </w:pPr>
            <w:r w:rsidRPr="005700B9">
              <w:rPr>
                <w:rFonts w:cs="Arial"/>
                <w:sz w:val="18"/>
                <w:szCs w:val="18"/>
              </w:rPr>
              <w:t>Carmarthenshire Independent Living Centre (CILC)</w:t>
            </w:r>
          </w:p>
          <w:p w:rsidR="0096532A" w:rsidRPr="005700B9" w:rsidRDefault="0096532A" w:rsidP="0096532A">
            <w:pPr>
              <w:rPr>
                <w:rFonts w:cs="Arial"/>
                <w:sz w:val="18"/>
                <w:szCs w:val="18"/>
              </w:rPr>
            </w:pPr>
            <w:r w:rsidRPr="005700B9">
              <w:rPr>
                <w:rFonts w:cs="Arial"/>
                <w:sz w:val="18"/>
                <w:szCs w:val="18"/>
              </w:rPr>
              <w:t>(Carmarthenshire)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6532A" w:rsidRPr="005700B9" w:rsidRDefault="0096532A" w:rsidP="00706286">
            <w:pPr>
              <w:pStyle w:val="Tabletext"/>
              <w:numPr>
                <w:ilvl w:val="0"/>
                <w:numId w:val="15"/>
              </w:numPr>
              <w:contextualSpacing/>
              <w:rPr>
                <w:rFonts w:cs="Arial"/>
              </w:rPr>
            </w:pPr>
            <w:r w:rsidRPr="005700B9">
              <w:rPr>
                <w:rFonts w:cs="Arial"/>
              </w:rPr>
              <w:t>Citizens are aware of C.I.L.C and what it can do for them.</w:t>
            </w:r>
          </w:p>
          <w:p w:rsidR="0096532A" w:rsidRPr="005700B9" w:rsidRDefault="0096532A" w:rsidP="00706286">
            <w:pPr>
              <w:pStyle w:val="Tabletext"/>
              <w:numPr>
                <w:ilvl w:val="0"/>
                <w:numId w:val="15"/>
              </w:numPr>
              <w:contextualSpacing/>
              <w:rPr>
                <w:rFonts w:cs="Arial"/>
              </w:rPr>
            </w:pPr>
            <w:r w:rsidRPr="005700B9">
              <w:rPr>
                <w:rFonts w:cs="Arial"/>
              </w:rPr>
              <w:t>Citizens have a greater choice of options to help them with their daily living.</w:t>
            </w:r>
          </w:p>
          <w:p w:rsidR="0096532A" w:rsidRPr="005700B9" w:rsidRDefault="0096532A" w:rsidP="00706286">
            <w:pPr>
              <w:pStyle w:val="Tabletext"/>
              <w:numPr>
                <w:ilvl w:val="0"/>
                <w:numId w:val="15"/>
              </w:numPr>
              <w:contextualSpacing/>
              <w:rPr>
                <w:rFonts w:cs="Arial"/>
              </w:rPr>
            </w:pPr>
            <w:r w:rsidRPr="005700B9">
              <w:rPr>
                <w:rFonts w:cs="Arial"/>
              </w:rPr>
              <w:t>Professionals have a centre that they can use to demonstrate large equipment and re-assure families who have to have significant support in their lives.</w:t>
            </w:r>
          </w:p>
          <w:p w:rsidR="0096532A" w:rsidRPr="005700B9" w:rsidRDefault="0096532A" w:rsidP="00706286">
            <w:pPr>
              <w:pStyle w:val="Tabletext"/>
              <w:numPr>
                <w:ilvl w:val="0"/>
                <w:numId w:val="15"/>
              </w:numPr>
              <w:contextualSpacing/>
              <w:rPr>
                <w:rFonts w:cs="Arial"/>
              </w:rPr>
            </w:pPr>
            <w:r w:rsidRPr="005700B9">
              <w:rPr>
                <w:rFonts w:cs="Arial"/>
              </w:rPr>
              <w:lastRenderedPageBreak/>
              <w:t>Support services are relied on less, as different types of equipment and assistive technology in particular, are used by individuals which can reduce dependency on formal and informal carers.</w:t>
            </w:r>
          </w:p>
          <w:p w:rsidR="0096532A" w:rsidRPr="005700B9" w:rsidRDefault="0096532A" w:rsidP="00706286">
            <w:pPr>
              <w:pStyle w:val="Tabletext"/>
              <w:numPr>
                <w:ilvl w:val="0"/>
                <w:numId w:val="15"/>
              </w:numPr>
              <w:contextualSpacing/>
              <w:rPr>
                <w:rFonts w:cs="Arial"/>
              </w:rPr>
            </w:pPr>
            <w:r w:rsidRPr="005700B9">
              <w:rPr>
                <w:rFonts w:cs="Arial"/>
              </w:rPr>
              <w:t xml:space="preserve">The centre becomes self-funding – it should also be recognised that the centre should make “savings” in other teams as less formal intervention is required by individuals. </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6532A" w:rsidRPr="005700B9" w:rsidRDefault="0096532A" w:rsidP="0096532A">
            <w:pPr>
              <w:rPr>
                <w:rFonts w:cs="Arial"/>
                <w:sz w:val="18"/>
                <w:szCs w:val="18"/>
              </w:rPr>
            </w:pPr>
            <w:r w:rsidRPr="005700B9">
              <w:rPr>
                <w:rFonts w:cs="Arial"/>
                <w:sz w:val="18"/>
                <w:szCs w:val="18"/>
              </w:rPr>
              <w:lastRenderedPageBreak/>
              <w:t>Q4:</w:t>
            </w:r>
            <w:r w:rsidR="00C40A9B" w:rsidRPr="005700B9">
              <w:rPr>
                <w:rFonts w:cs="Arial"/>
                <w:sz w:val="18"/>
                <w:szCs w:val="18"/>
              </w:rPr>
              <w:t xml:space="preserve"> All works completed by the end of March 2017 with contractors visiting after the project end to liaise with the Project Manager to ensure sign off. The work has been completed in accordance with the project plan and to a high standard. The completed project has seen the creation of a large demonstration / display room that can be used by prescribers and the general public to see how </w:t>
            </w:r>
            <w:r w:rsidR="00C40A9B" w:rsidRPr="005700B9">
              <w:rPr>
                <w:rFonts w:cs="Arial"/>
                <w:sz w:val="18"/>
                <w:szCs w:val="18"/>
              </w:rPr>
              <w:lastRenderedPageBreak/>
              <w:t xml:space="preserve">community and Telecare equipment can enhance peoples’ lives and will showcase what is available to the public through the Health Board, Social care and what can be purchased in the market place. A new training room has been created so that prescribers and members of the public can see and trial equipment and methods of use. The room also acts as a classroom for local groups and prescribers. A large meeting room adds another use to the centre, bringing in an income to the service.  On the ground floor a "hub” has been created. The hub will act as an information / display area for public walking in off the street. Anyone will be able to call in to ask about community and telecare equipment as well as other services offered by the Health Board and Social care, and they will be given information and advice as well as helped to access any relevant help that they require.  </w:t>
            </w:r>
          </w:p>
        </w:tc>
        <w:tc>
          <w:tcPr>
            <w:tcW w:w="12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6532A" w:rsidRPr="005700B9" w:rsidRDefault="0096532A" w:rsidP="0096532A">
            <w:pPr>
              <w:rPr>
                <w:rFonts w:cs="Arial"/>
                <w:sz w:val="18"/>
                <w:szCs w:val="18"/>
              </w:rPr>
            </w:pPr>
            <w:r w:rsidRPr="005700B9">
              <w:rPr>
                <w:rFonts w:cs="Arial"/>
                <w:sz w:val="18"/>
                <w:szCs w:val="18"/>
              </w:rPr>
              <w:lastRenderedPageBreak/>
              <w:t>£120,000</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6532A" w:rsidRPr="005700B9" w:rsidRDefault="009C67A0" w:rsidP="009C67A0">
            <w:pPr>
              <w:rPr>
                <w:rFonts w:cs="Arial"/>
                <w:sz w:val="18"/>
                <w:szCs w:val="18"/>
              </w:rPr>
            </w:pPr>
            <w:r>
              <w:rPr>
                <w:rFonts w:cs="Arial"/>
                <w:sz w:val="18"/>
                <w:szCs w:val="18"/>
              </w:rPr>
              <w:t xml:space="preserve">Q4:        </w:t>
            </w:r>
            <w:r w:rsidRPr="009C67A0">
              <w:rPr>
                <w:rFonts w:cs="Arial"/>
                <w:sz w:val="18"/>
                <w:szCs w:val="18"/>
              </w:rPr>
              <w:t xml:space="preserve">£98,264.08 </w:t>
            </w:r>
          </w:p>
        </w:tc>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C40A9B" w:rsidRPr="005700B9" w:rsidRDefault="0096532A" w:rsidP="00C40A9B">
            <w:pPr>
              <w:rPr>
                <w:rFonts w:cs="Arial"/>
                <w:sz w:val="18"/>
                <w:szCs w:val="18"/>
              </w:rPr>
            </w:pPr>
            <w:r w:rsidRPr="005700B9">
              <w:rPr>
                <w:rFonts w:cs="Arial"/>
                <w:sz w:val="18"/>
                <w:szCs w:val="18"/>
              </w:rPr>
              <w:t>Alternative proposal for TOCALS.</w:t>
            </w:r>
            <w:r w:rsidR="00C40A9B" w:rsidRPr="005700B9">
              <w:rPr>
                <w:rFonts w:cs="Arial"/>
                <w:sz w:val="18"/>
                <w:szCs w:val="18"/>
              </w:rPr>
              <w:t xml:space="preserve"> </w:t>
            </w:r>
          </w:p>
          <w:p w:rsidR="0096532A" w:rsidRPr="005700B9" w:rsidRDefault="00C40A9B" w:rsidP="00C40A9B">
            <w:pPr>
              <w:rPr>
                <w:rFonts w:cs="Arial"/>
                <w:sz w:val="18"/>
                <w:szCs w:val="18"/>
              </w:rPr>
            </w:pPr>
            <w:r w:rsidRPr="005700B9">
              <w:rPr>
                <w:rFonts w:cs="Arial"/>
                <w:sz w:val="18"/>
                <w:szCs w:val="18"/>
              </w:rPr>
              <w:t xml:space="preserve">CILC has started taking meeting room booking for 2017 and has had many pieces of equipment donated for use in the demonstration rooms. Visual and hearing impairment </w:t>
            </w:r>
            <w:r w:rsidRPr="005700B9">
              <w:rPr>
                <w:rFonts w:cs="Arial"/>
                <w:sz w:val="18"/>
                <w:szCs w:val="18"/>
              </w:rPr>
              <w:lastRenderedPageBreak/>
              <w:t xml:space="preserve">equipment will also be displayed at the centre. A publicity </w:t>
            </w:r>
            <w:r w:rsidR="003D4A4C">
              <w:rPr>
                <w:rFonts w:cs="Arial"/>
                <w:sz w:val="18"/>
                <w:szCs w:val="18"/>
              </w:rPr>
              <w:t>campaign will take place in mid-</w:t>
            </w:r>
            <w:r w:rsidRPr="005700B9">
              <w:rPr>
                <w:rFonts w:cs="Arial"/>
                <w:sz w:val="18"/>
                <w:szCs w:val="18"/>
              </w:rPr>
              <w:t>May which will promote the centre and its use throughout the County.</w:t>
            </w:r>
          </w:p>
        </w:tc>
      </w:tr>
      <w:tr w:rsidR="0096532A" w:rsidRPr="005700B9" w:rsidTr="00F608D6">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96532A" w:rsidP="0096532A">
            <w:pPr>
              <w:rPr>
                <w:rFonts w:cs="Arial"/>
                <w:sz w:val="18"/>
                <w:szCs w:val="18"/>
              </w:rPr>
            </w:pPr>
            <w:r w:rsidRPr="003D4A4C">
              <w:rPr>
                <w:rFonts w:cs="Arial"/>
                <w:sz w:val="18"/>
                <w:szCs w:val="18"/>
              </w:rPr>
              <w:lastRenderedPageBreak/>
              <w:t>£100,000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96532A" w:rsidP="0096532A">
            <w:pPr>
              <w:rPr>
                <w:rFonts w:cs="Arial"/>
                <w:sz w:val="18"/>
                <w:szCs w:val="18"/>
              </w:rPr>
            </w:pPr>
            <w:r w:rsidRPr="005700B9">
              <w:rPr>
                <w:rFonts w:cs="Arial"/>
                <w:sz w:val="18"/>
                <w:szCs w:val="18"/>
              </w:rPr>
              <w:t>Co-location of integrated Community Team</w:t>
            </w:r>
          </w:p>
          <w:p w:rsidR="0096532A" w:rsidRPr="005700B9" w:rsidRDefault="0096532A" w:rsidP="0096532A">
            <w:pPr>
              <w:rPr>
                <w:rFonts w:cs="Arial"/>
                <w:sz w:val="18"/>
                <w:szCs w:val="18"/>
              </w:rPr>
            </w:pPr>
            <w:r w:rsidRPr="005700B9">
              <w:rPr>
                <w:rFonts w:cs="Arial"/>
                <w:sz w:val="18"/>
                <w:szCs w:val="18"/>
              </w:rPr>
              <w:t>(Carmarthenshire)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96532A" w:rsidP="0096532A">
            <w:pPr>
              <w:rPr>
                <w:rFonts w:cs="Arial"/>
                <w:sz w:val="18"/>
                <w:szCs w:val="18"/>
              </w:rPr>
            </w:pPr>
            <w:r w:rsidRPr="005700B9">
              <w:rPr>
                <w:rFonts w:cs="Arial"/>
                <w:sz w:val="18"/>
                <w:szCs w:val="18"/>
              </w:rPr>
              <w:t>TBC</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C40A9B" w:rsidP="0096532A">
            <w:pPr>
              <w:rPr>
                <w:rFonts w:cs="Arial"/>
                <w:sz w:val="18"/>
                <w:szCs w:val="18"/>
              </w:rPr>
            </w:pPr>
            <w:r w:rsidRPr="005700B9">
              <w:rPr>
                <w:rFonts w:cs="Arial"/>
                <w:sz w:val="18"/>
                <w:szCs w:val="18"/>
              </w:rPr>
              <w:t>Q4</w:t>
            </w:r>
            <w:r w:rsidR="0096532A" w:rsidRPr="005700B9">
              <w:rPr>
                <w:rFonts w:cs="Arial"/>
                <w:sz w:val="18"/>
                <w:szCs w:val="18"/>
              </w:rPr>
              <w:t>:</w:t>
            </w:r>
          </w:p>
          <w:p w:rsidR="00C40A9B" w:rsidRPr="005700B9" w:rsidRDefault="00C40A9B" w:rsidP="00C40A9B">
            <w:pPr>
              <w:numPr>
                <w:ilvl w:val="0"/>
                <w:numId w:val="71"/>
              </w:numPr>
              <w:rPr>
                <w:rFonts w:cs="Arial"/>
                <w:sz w:val="18"/>
                <w:szCs w:val="18"/>
              </w:rPr>
            </w:pPr>
            <w:r w:rsidRPr="005700B9">
              <w:rPr>
                <w:rFonts w:cs="Arial"/>
                <w:sz w:val="18"/>
                <w:szCs w:val="18"/>
              </w:rPr>
              <w:t xml:space="preserve">The </w:t>
            </w:r>
            <w:proofErr w:type="spellStart"/>
            <w:r w:rsidRPr="005700B9">
              <w:rPr>
                <w:rFonts w:cs="Arial"/>
                <w:sz w:val="18"/>
                <w:szCs w:val="18"/>
              </w:rPr>
              <w:t>Careline</w:t>
            </w:r>
            <w:proofErr w:type="spellEnd"/>
            <w:r w:rsidRPr="005700B9">
              <w:rPr>
                <w:rFonts w:cs="Arial"/>
                <w:sz w:val="18"/>
                <w:szCs w:val="18"/>
              </w:rPr>
              <w:t xml:space="preserve"> team has re-located from Llandeilo to Eastgate at the end of October 2016</w:t>
            </w:r>
          </w:p>
          <w:p w:rsidR="00C40A9B" w:rsidRPr="005700B9" w:rsidRDefault="00C40A9B" w:rsidP="00C40A9B">
            <w:pPr>
              <w:numPr>
                <w:ilvl w:val="0"/>
                <w:numId w:val="71"/>
              </w:numPr>
              <w:rPr>
                <w:rFonts w:cs="Arial"/>
                <w:sz w:val="18"/>
                <w:szCs w:val="18"/>
              </w:rPr>
            </w:pPr>
            <w:r w:rsidRPr="005700B9">
              <w:rPr>
                <w:rFonts w:cs="Arial"/>
                <w:sz w:val="18"/>
                <w:szCs w:val="18"/>
              </w:rPr>
              <w:t xml:space="preserve">The IAA service began operation utilising the </w:t>
            </w:r>
            <w:proofErr w:type="spellStart"/>
            <w:r w:rsidRPr="005700B9">
              <w:rPr>
                <w:rFonts w:cs="Arial"/>
                <w:sz w:val="18"/>
                <w:szCs w:val="18"/>
              </w:rPr>
              <w:t>Careline</w:t>
            </w:r>
            <w:proofErr w:type="spellEnd"/>
            <w:r w:rsidRPr="005700B9">
              <w:rPr>
                <w:rFonts w:cs="Arial"/>
                <w:sz w:val="18"/>
                <w:szCs w:val="18"/>
              </w:rPr>
              <w:t xml:space="preserve"> staff from </w:t>
            </w:r>
            <w:proofErr w:type="spellStart"/>
            <w:r w:rsidRPr="005700B9">
              <w:rPr>
                <w:rFonts w:cs="Arial"/>
                <w:sz w:val="18"/>
                <w:szCs w:val="18"/>
              </w:rPr>
              <w:t>mid November</w:t>
            </w:r>
            <w:proofErr w:type="spellEnd"/>
            <w:r w:rsidRPr="005700B9">
              <w:rPr>
                <w:rFonts w:cs="Arial"/>
                <w:sz w:val="18"/>
                <w:szCs w:val="18"/>
              </w:rPr>
              <w:t>.</w:t>
            </w:r>
          </w:p>
          <w:p w:rsidR="00C40A9B" w:rsidRPr="005700B9" w:rsidRDefault="00C40A9B" w:rsidP="00C40A9B">
            <w:pPr>
              <w:numPr>
                <w:ilvl w:val="0"/>
                <w:numId w:val="71"/>
              </w:numPr>
              <w:rPr>
                <w:rFonts w:cs="Arial"/>
                <w:sz w:val="18"/>
                <w:szCs w:val="18"/>
              </w:rPr>
            </w:pPr>
            <w:r w:rsidRPr="005700B9">
              <w:rPr>
                <w:rFonts w:cs="Arial"/>
                <w:sz w:val="18"/>
                <w:szCs w:val="18"/>
              </w:rPr>
              <w:t xml:space="preserve">An integrated multi-disciplinary team has been set up within the room to facilitate the training of staff and proportional </w:t>
            </w:r>
            <w:r w:rsidRPr="005700B9">
              <w:rPr>
                <w:rFonts w:cs="Arial"/>
                <w:sz w:val="18"/>
                <w:szCs w:val="18"/>
              </w:rPr>
              <w:lastRenderedPageBreak/>
              <w:t>assessment of enquiries coming in.</w:t>
            </w:r>
          </w:p>
          <w:p w:rsidR="00C40A9B" w:rsidRPr="009A2279" w:rsidRDefault="00C40A9B" w:rsidP="009A2279">
            <w:pPr>
              <w:pStyle w:val="ListParagraph"/>
              <w:numPr>
                <w:ilvl w:val="0"/>
                <w:numId w:val="71"/>
              </w:numPr>
              <w:rPr>
                <w:rFonts w:cs="Arial"/>
                <w:sz w:val="18"/>
                <w:szCs w:val="18"/>
              </w:rPr>
            </w:pPr>
            <w:r w:rsidRPr="009A2279">
              <w:rPr>
                <w:rFonts w:cs="Arial"/>
                <w:sz w:val="18"/>
                <w:szCs w:val="18"/>
              </w:rPr>
              <w:t>The service is now fully integrated and operational for adult services.</w:t>
            </w:r>
          </w:p>
        </w:tc>
        <w:tc>
          <w:tcPr>
            <w:tcW w:w="12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96532A" w:rsidP="0096532A">
            <w:pPr>
              <w:rPr>
                <w:rFonts w:cs="Arial"/>
                <w:sz w:val="18"/>
                <w:szCs w:val="18"/>
              </w:rPr>
            </w:pPr>
            <w:r w:rsidRPr="005700B9">
              <w:rPr>
                <w:rFonts w:cs="Arial"/>
                <w:sz w:val="18"/>
                <w:szCs w:val="18"/>
              </w:rPr>
              <w:lastRenderedPageBreak/>
              <w:t>£100,000</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C40A9B" w:rsidP="00C40A9B">
            <w:pPr>
              <w:rPr>
                <w:rFonts w:cs="Arial"/>
                <w:sz w:val="18"/>
                <w:szCs w:val="18"/>
              </w:rPr>
            </w:pPr>
            <w:r w:rsidRPr="005700B9">
              <w:rPr>
                <w:rFonts w:cs="Arial"/>
                <w:sz w:val="18"/>
                <w:szCs w:val="18"/>
              </w:rPr>
              <w:t>Q4</w:t>
            </w:r>
            <w:r w:rsidR="0096532A" w:rsidRPr="005700B9">
              <w:rPr>
                <w:rFonts w:cs="Arial"/>
                <w:sz w:val="18"/>
                <w:szCs w:val="18"/>
              </w:rPr>
              <w:t xml:space="preserve">:       </w:t>
            </w:r>
            <w:r w:rsidRPr="005700B9">
              <w:rPr>
                <w:rFonts w:cs="Arial"/>
                <w:sz w:val="18"/>
                <w:szCs w:val="18"/>
              </w:rPr>
              <w:t>£95,970.44</w:t>
            </w:r>
          </w:p>
        </w:tc>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6532A" w:rsidRPr="005700B9" w:rsidRDefault="0096532A" w:rsidP="0096532A">
            <w:pPr>
              <w:rPr>
                <w:rFonts w:cs="Arial"/>
                <w:sz w:val="18"/>
                <w:szCs w:val="18"/>
              </w:rPr>
            </w:pPr>
          </w:p>
        </w:tc>
      </w:tr>
      <w:tr w:rsidR="00502ACE" w:rsidRPr="005700B9" w:rsidTr="00F104CB">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02ACE" w:rsidRPr="003D4A4C" w:rsidRDefault="00502ACE" w:rsidP="00502ACE">
            <w:pPr>
              <w:rPr>
                <w:rFonts w:cs="Arial"/>
                <w:sz w:val="18"/>
                <w:szCs w:val="18"/>
              </w:rPr>
            </w:pPr>
            <w:r w:rsidRPr="003D4A4C">
              <w:rPr>
                <w:rFonts w:cs="Arial"/>
                <w:sz w:val="18"/>
                <w:szCs w:val="18"/>
              </w:rPr>
              <w:t>£80,000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02ACE" w:rsidRPr="005700B9" w:rsidRDefault="00502ACE" w:rsidP="00502ACE">
            <w:pPr>
              <w:rPr>
                <w:rFonts w:cs="Arial"/>
                <w:sz w:val="18"/>
                <w:szCs w:val="18"/>
              </w:rPr>
            </w:pPr>
            <w:r w:rsidRPr="005700B9">
              <w:rPr>
                <w:rFonts w:cs="Arial"/>
                <w:sz w:val="18"/>
                <w:szCs w:val="18"/>
              </w:rPr>
              <w:t xml:space="preserve">Assessment and Respite Service for Adults with LD and Complex Health and Social Care Needs </w:t>
            </w:r>
          </w:p>
          <w:p w:rsidR="00502ACE" w:rsidRPr="005700B9" w:rsidRDefault="00502ACE" w:rsidP="00502ACE">
            <w:pPr>
              <w:rPr>
                <w:rFonts w:cs="Arial"/>
                <w:sz w:val="18"/>
                <w:szCs w:val="18"/>
              </w:rPr>
            </w:pPr>
            <w:r w:rsidRPr="005700B9">
              <w:rPr>
                <w:rFonts w:cs="Arial"/>
                <w:sz w:val="18"/>
                <w:szCs w:val="18"/>
              </w:rPr>
              <w:t>(Carmarthenshire)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02ACE" w:rsidRPr="005700B9" w:rsidRDefault="00502ACE" w:rsidP="00706286">
            <w:pPr>
              <w:pStyle w:val="Tabletext"/>
              <w:numPr>
                <w:ilvl w:val="0"/>
                <w:numId w:val="16"/>
              </w:numPr>
              <w:ind w:left="318"/>
              <w:contextualSpacing/>
              <w:rPr>
                <w:rFonts w:cs="Arial"/>
              </w:rPr>
            </w:pPr>
            <w:r w:rsidRPr="005700B9">
              <w:rPr>
                <w:rFonts w:cs="Arial"/>
              </w:rPr>
              <w:t>Reduction in high cost residential placements out of County</w:t>
            </w:r>
          </w:p>
          <w:p w:rsidR="00502ACE" w:rsidRPr="005700B9" w:rsidRDefault="00502ACE" w:rsidP="00706286">
            <w:pPr>
              <w:pStyle w:val="Tabletext"/>
              <w:numPr>
                <w:ilvl w:val="0"/>
                <w:numId w:val="16"/>
              </w:numPr>
              <w:ind w:left="318"/>
              <w:contextualSpacing/>
              <w:rPr>
                <w:rFonts w:cs="Arial"/>
              </w:rPr>
            </w:pPr>
            <w:r w:rsidRPr="005700B9">
              <w:rPr>
                <w:rFonts w:cs="Arial"/>
              </w:rPr>
              <w:t>Number of individuals with complex needs accessing the service</w:t>
            </w:r>
          </w:p>
          <w:p w:rsidR="00502ACE" w:rsidRPr="005700B9" w:rsidRDefault="00502ACE" w:rsidP="00706286">
            <w:pPr>
              <w:pStyle w:val="Tabletext"/>
              <w:numPr>
                <w:ilvl w:val="0"/>
                <w:numId w:val="16"/>
              </w:numPr>
              <w:ind w:left="318"/>
              <w:contextualSpacing/>
              <w:rPr>
                <w:rFonts w:cs="Arial"/>
              </w:rPr>
            </w:pPr>
            <w:r w:rsidRPr="005700B9">
              <w:rPr>
                <w:rFonts w:cs="Arial"/>
              </w:rPr>
              <w:t>Reduction in delayed transfers of care</w:t>
            </w:r>
          </w:p>
          <w:p w:rsidR="00502ACE" w:rsidRPr="005700B9" w:rsidRDefault="00502ACE" w:rsidP="00706286">
            <w:pPr>
              <w:pStyle w:val="ListParagraph"/>
              <w:numPr>
                <w:ilvl w:val="0"/>
                <w:numId w:val="16"/>
              </w:numPr>
              <w:ind w:left="317"/>
              <w:rPr>
                <w:rFonts w:cs="Arial"/>
                <w:sz w:val="18"/>
                <w:szCs w:val="18"/>
              </w:rPr>
            </w:pPr>
            <w:r w:rsidRPr="005700B9">
              <w:rPr>
                <w:rFonts w:cs="Arial"/>
                <w:sz w:val="18"/>
                <w:szCs w:val="18"/>
              </w:rPr>
              <w:t>Qualitative data on improved outcomes for individuals and carers</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02ACE" w:rsidRPr="005700B9" w:rsidRDefault="00C40A9B" w:rsidP="00502ACE">
            <w:pPr>
              <w:rPr>
                <w:rFonts w:cs="Arial"/>
                <w:sz w:val="18"/>
                <w:szCs w:val="18"/>
              </w:rPr>
            </w:pPr>
            <w:r w:rsidRPr="005700B9">
              <w:rPr>
                <w:rFonts w:cs="Arial"/>
                <w:sz w:val="18"/>
                <w:szCs w:val="18"/>
              </w:rPr>
              <w:t>Q4:</w:t>
            </w:r>
          </w:p>
          <w:p w:rsidR="00C40A9B" w:rsidRPr="005700B9" w:rsidRDefault="00C40A9B" w:rsidP="00C40A9B">
            <w:pPr>
              <w:numPr>
                <w:ilvl w:val="0"/>
                <w:numId w:val="72"/>
              </w:numPr>
              <w:rPr>
                <w:rFonts w:cs="Arial"/>
                <w:sz w:val="18"/>
                <w:szCs w:val="18"/>
              </w:rPr>
            </w:pPr>
            <w:r w:rsidRPr="005700B9">
              <w:rPr>
                <w:rFonts w:cs="Arial"/>
                <w:sz w:val="18"/>
                <w:szCs w:val="18"/>
              </w:rPr>
              <w:t>Physical work to the building where the Assessment &amp; respite service was going to be located did not progress in time. This meant that the contractor was unable to complete the work by the end of March 17.</w:t>
            </w:r>
          </w:p>
          <w:p w:rsidR="00C40A9B" w:rsidRPr="005700B9" w:rsidRDefault="00C40A9B" w:rsidP="00C40A9B">
            <w:pPr>
              <w:pStyle w:val="ListParagraph"/>
              <w:numPr>
                <w:ilvl w:val="0"/>
                <w:numId w:val="72"/>
              </w:numPr>
              <w:rPr>
                <w:rFonts w:cs="Arial"/>
                <w:sz w:val="18"/>
                <w:szCs w:val="18"/>
              </w:rPr>
            </w:pPr>
            <w:r w:rsidRPr="005700B9">
              <w:rPr>
                <w:rFonts w:cs="Arial"/>
                <w:sz w:val="18"/>
                <w:szCs w:val="18"/>
              </w:rPr>
              <w:t>This scheme will continue into 17/18 but will be slightly re-worked and a new project proposal submitted.</w:t>
            </w:r>
          </w:p>
        </w:tc>
        <w:tc>
          <w:tcPr>
            <w:tcW w:w="12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02ACE" w:rsidRPr="005700B9" w:rsidRDefault="00502ACE" w:rsidP="00502ACE">
            <w:pPr>
              <w:rPr>
                <w:rFonts w:cs="Arial"/>
                <w:sz w:val="18"/>
                <w:szCs w:val="18"/>
              </w:rPr>
            </w:pPr>
            <w:r w:rsidRPr="005700B9">
              <w:rPr>
                <w:rFonts w:cs="Arial"/>
                <w:sz w:val="18"/>
                <w:szCs w:val="18"/>
              </w:rPr>
              <w:t>£80,000</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02ACE" w:rsidRPr="005700B9" w:rsidRDefault="00C40A9B" w:rsidP="00C40A9B">
            <w:pPr>
              <w:rPr>
                <w:rFonts w:cs="Arial"/>
                <w:sz w:val="18"/>
                <w:szCs w:val="18"/>
                <w:highlight w:val="cyan"/>
              </w:rPr>
            </w:pPr>
            <w:r w:rsidRPr="003D4A4C">
              <w:rPr>
                <w:rFonts w:cs="Arial"/>
                <w:sz w:val="18"/>
                <w:szCs w:val="18"/>
              </w:rPr>
              <w:t>Q4:</w:t>
            </w:r>
            <w:r w:rsidR="00502ACE" w:rsidRPr="003D4A4C">
              <w:rPr>
                <w:rFonts w:cs="Arial"/>
                <w:sz w:val="18"/>
                <w:szCs w:val="18"/>
              </w:rPr>
              <w:t xml:space="preserve">        </w:t>
            </w:r>
            <w:r w:rsidRPr="003D4A4C">
              <w:rPr>
                <w:rFonts w:cs="Arial"/>
                <w:sz w:val="18"/>
                <w:szCs w:val="18"/>
              </w:rPr>
              <w:t>£41,996.00</w:t>
            </w:r>
          </w:p>
        </w:tc>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02ACE" w:rsidRPr="005700B9" w:rsidRDefault="003D4A4C" w:rsidP="00502ACE">
            <w:pPr>
              <w:rPr>
                <w:rFonts w:cs="Arial"/>
                <w:sz w:val="18"/>
                <w:szCs w:val="18"/>
                <w:highlight w:val="cyan"/>
              </w:rPr>
            </w:pPr>
            <w:r>
              <w:rPr>
                <w:rFonts w:cs="Arial"/>
                <w:sz w:val="18"/>
                <w:szCs w:val="18"/>
              </w:rPr>
              <w:t>£38,000</w:t>
            </w:r>
            <w:r w:rsidR="00C40A9B" w:rsidRPr="003D4A4C">
              <w:rPr>
                <w:rFonts w:cs="Arial"/>
                <w:sz w:val="18"/>
                <w:szCs w:val="18"/>
              </w:rPr>
              <w:t xml:space="preserve"> under spend largely due to the fact that the physical work to the building where the respite service was going to be located was unable to progress due to timescales.</w:t>
            </w:r>
          </w:p>
        </w:tc>
      </w:tr>
      <w:tr w:rsidR="00502ACE" w:rsidRPr="005700B9" w:rsidTr="00F608D6">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3D4A4C" w:rsidRDefault="00502ACE" w:rsidP="00502ACE">
            <w:pPr>
              <w:rPr>
                <w:rFonts w:cs="Arial"/>
                <w:sz w:val="18"/>
                <w:szCs w:val="18"/>
              </w:rPr>
            </w:pPr>
            <w:r w:rsidRPr="003D4A4C">
              <w:rPr>
                <w:rFonts w:cs="Arial"/>
                <w:sz w:val="18"/>
                <w:szCs w:val="18"/>
              </w:rPr>
              <w:t>£100,000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5700B9" w:rsidRDefault="00502ACE" w:rsidP="00502ACE">
            <w:pPr>
              <w:rPr>
                <w:rFonts w:cs="Arial"/>
                <w:sz w:val="18"/>
                <w:szCs w:val="18"/>
              </w:rPr>
            </w:pPr>
            <w:r w:rsidRPr="005700B9">
              <w:rPr>
                <w:rFonts w:cs="Arial"/>
                <w:sz w:val="18"/>
                <w:szCs w:val="18"/>
              </w:rPr>
              <w:t>Supported Living provision for individuals with a learning disability</w:t>
            </w:r>
          </w:p>
          <w:p w:rsidR="00502ACE" w:rsidRPr="005700B9" w:rsidRDefault="00502ACE" w:rsidP="00502ACE">
            <w:pPr>
              <w:rPr>
                <w:rFonts w:cs="Arial"/>
                <w:sz w:val="18"/>
                <w:szCs w:val="18"/>
              </w:rPr>
            </w:pPr>
            <w:r w:rsidRPr="005700B9">
              <w:rPr>
                <w:rFonts w:cs="Arial"/>
                <w:sz w:val="18"/>
                <w:szCs w:val="18"/>
              </w:rPr>
              <w:t>(Carmarthenshire)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5700B9" w:rsidRDefault="00502ACE" w:rsidP="00706286">
            <w:pPr>
              <w:pStyle w:val="Tabletext"/>
              <w:numPr>
                <w:ilvl w:val="0"/>
                <w:numId w:val="30"/>
              </w:numPr>
              <w:contextualSpacing/>
              <w:rPr>
                <w:rFonts w:cs="Arial"/>
              </w:rPr>
            </w:pPr>
            <w:r w:rsidRPr="005700B9">
              <w:rPr>
                <w:rFonts w:cs="Arial"/>
              </w:rPr>
              <w:t>People with a Learning disability receive support that is person centred and meets their assessed needs.</w:t>
            </w:r>
          </w:p>
          <w:p w:rsidR="00502ACE" w:rsidRPr="005700B9" w:rsidRDefault="00502ACE" w:rsidP="00706286">
            <w:pPr>
              <w:pStyle w:val="Tabletext"/>
              <w:numPr>
                <w:ilvl w:val="0"/>
                <w:numId w:val="30"/>
              </w:numPr>
              <w:contextualSpacing/>
              <w:rPr>
                <w:rFonts w:cs="Arial"/>
              </w:rPr>
            </w:pPr>
            <w:r w:rsidRPr="005700B9">
              <w:rPr>
                <w:rFonts w:cs="Arial"/>
              </w:rPr>
              <w:t>Improved service user  and carer experience and satisfaction</w:t>
            </w:r>
          </w:p>
          <w:p w:rsidR="00502ACE" w:rsidRPr="005700B9" w:rsidRDefault="00502ACE" w:rsidP="00706286">
            <w:pPr>
              <w:pStyle w:val="Tabletext"/>
              <w:numPr>
                <w:ilvl w:val="0"/>
                <w:numId w:val="30"/>
              </w:numPr>
              <w:contextualSpacing/>
              <w:rPr>
                <w:rFonts w:cs="Arial"/>
              </w:rPr>
            </w:pPr>
            <w:r w:rsidRPr="005700B9">
              <w:rPr>
                <w:rFonts w:cs="Arial"/>
              </w:rPr>
              <w:t>Improved level of social inclusion</w:t>
            </w:r>
          </w:p>
          <w:p w:rsidR="00502ACE" w:rsidRPr="005700B9" w:rsidRDefault="00502ACE" w:rsidP="00706286">
            <w:pPr>
              <w:pStyle w:val="Tabletext"/>
              <w:numPr>
                <w:ilvl w:val="0"/>
                <w:numId w:val="30"/>
              </w:numPr>
              <w:contextualSpacing/>
              <w:rPr>
                <w:rFonts w:cs="Arial"/>
              </w:rPr>
            </w:pPr>
            <w:r w:rsidRPr="005700B9">
              <w:rPr>
                <w:rFonts w:cs="Arial"/>
              </w:rPr>
              <w:t>Increased level of independence and self-actualisation</w:t>
            </w:r>
          </w:p>
          <w:p w:rsidR="00502ACE" w:rsidRPr="005700B9" w:rsidRDefault="00502ACE" w:rsidP="00706286">
            <w:pPr>
              <w:pStyle w:val="ListParagraph"/>
              <w:numPr>
                <w:ilvl w:val="0"/>
                <w:numId w:val="30"/>
              </w:numPr>
              <w:rPr>
                <w:rFonts w:cs="Arial"/>
                <w:sz w:val="18"/>
                <w:szCs w:val="18"/>
              </w:rPr>
            </w:pPr>
            <w:r w:rsidRPr="005700B9">
              <w:rPr>
                <w:rFonts w:cs="Arial"/>
                <w:sz w:val="18"/>
                <w:szCs w:val="18"/>
              </w:rPr>
              <w:t>Reduced use of residential care and in particular ‘out of county’ residential care.</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5700B9" w:rsidRDefault="00C40A9B" w:rsidP="00502ACE">
            <w:pPr>
              <w:rPr>
                <w:rFonts w:cs="Arial"/>
                <w:sz w:val="18"/>
                <w:szCs w:val="18"/>
              </w:rPr>
            </w:pPr>
            <w:r w:rsidRPr="005700B9">
              <w:rPr>
                <w:rFonts w:cs="Arial"/>
                <w:sz w:val="18"/>
                <w:szCs w:val="18"/>
              </w:rPr>
              <w:t>Q4</w:t>
            </w:r>
            <w:r w:rsidR="00502ACE" w:rsidRPr="005700B9">
              <w:rPr>
                <w:rFonts w:cs="Arial"/>
                <w:sz w:val="18"/>
                <w:szCs w:val="18"/>
              </w:rPr>
              <w:t>:</w:t>
            </w:r>
            <w:r w:rsidRPr="005700B9">
              <w:rPr>
                <w:rFonts w:cs="Arial"/>
                <w:sz w:val="18"/>
                <w:szCs w:val="18"/>
              </w:rPr>
              <w:t xml:space="preserve"> Project is not proceeding in this financial year due to largescale delays in identifying a suitable property for this scheme. The outcomes will be carried forward into 17/18.</w:t>
            </w:r>
          </w:p>
        </w:tc>
        <w:tc>
          <w:tcPr>
            <w:tcW w:w="12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5700B9" w:rsidRDefault="00502ACE" w:rsidP="00502ACE">
            <w:pPr>
              <w:rPr>
                <w:rFonts w:cs="Arial"/>
                <w:sz w:val="18"/>
                <w:szCs w:val="18"/>
              </w:rPr>
            </w:pPr>
            <w:r w:rsidRPr="005700B9">
              <w:rPr>
                <w:rFonts w:cs="Arial"/>
                <w:sz w:val="18"/>
                <w:szCs w:val="18"/>
              </w:rPr>
              <w:t>£100,000</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5700B9" w:rsidRDefault="00C40A9B" w:rsidP="00502ACE">
            <w:pPr>
              <w:rPr>
                <w:rFonts w:cs="Arial"/>
                <w:sz w:val="18"/>
                <w:szCs w:val="18"/>
              </w:rPr>
            </w:pPr>
            <w:r w:rsidRPr="005700B9">
              <w:rPr>
                <w:rFonts w:cs="Arial"/>
                <w:sz w:val="18"/>
                <w:szCs w:val="18"/>
              </w:rPr>
              <w:t>Q4</w:t>
            </w:r>
            <w:r w:rsidR="00502ACE" w:rsidRPr="005700B9">
              <w:rPr>
                <w:rFonts w:cs="Arial"/>
                <w:sz w:val="18"/>
                <w:szCs w:val="18"/>
              </w:rPr>
              <w:t>:                  £0</w:t>
            </w:r>
          </w:p>
        </w:tc>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5700B9" w:rsidRDefault="00502ACE" w:rsidP="00502ACE">
            <w:pPr>
              <w:rPr>
                <w:rFonts w:cs="Arial"/>
                <w:sz w:val="18"/>
                <w:szCs w:val="18"/>
              </w:rPr>
            </w:pPr>
          </w:p>
        </w:tc>
      </w:tr>
      <w:tr w:rsidR="00502ACE" w:rsidRPr="005700B9" w:rsidTr="00F104CB">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502ACE" w:rsidRPr="003D4A4C" w:rsidRDefault="00502ACE" w:rsidP="00502ACE">
            <w:pPr>
              <w:rPr>
                <w:rFonts w:cs="Arial"/>
                <w:sz w:val="18"/>
                <w:szCs w:val="18"/>
              </w:rPr>
            </w:pPr>
            <w:r w:rsidRPr="003D4A4C">
              <w:rPr>
                <w:rFonts w:cs="Arial"/>
                <w:sz w:val="18"/>
                <w:szCs w:val="18"/>
              </w:rPr>
              <w:t>£50,000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502ACE" w:rsidRPr="005700B9" w:rsidRDefault="00502ACE" w:rsidP="00502ACE">
            <w:pPr>
              <w:rPr>
                <w:rFonts w:cs="Arial"/>
                <w:sz w:val="18"/>
                <w:szCs w:val="18"/>
              </w:rPr>
            </w:pPr>
            <w:r w:rsidRPr="005700B9">
              <w:rPr>
                <w:rFonts w:cs="Arial"/>
                <w:sz w:val="18"/>
                <w:szCs w:val="18"/>
              </w:rPr>
              <w:t>Equipment Releasing time to care (Carmarthenshire)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502ACE" w:rsidRPr="00521A9F" w:rsidRDefault="00502ACE" w:rsidP="00521A9F">
            <w:pPr>
              <w:pStyle w:val="ListParagraph"/>
              <w:numPr>
                <w:ilvl w:val="0"/>
                <w:numId w:val="78"/>
              </w:numPr>
              <w:rPr>
                <w:rFonts w:cs="Arial"/>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502ACE" w:rsidRPr="00521A9F" w:rsidRDefault="009A2279" w:rsidP="00502ACE">
            <w:pPr>
              <w:rPr>
                <w:rFonts w:cs="Arial"/>
                <w:sz w:val="18"/>
                <w:szCs w:val="18"/>
              </w:rPr>
            </w:pPr>
            <w:r w:rsidRPr="00521A9F">
              <w:rPr>
                <w:rFonts w:cs="Arial"/>
                <w:sz w:val="18"/>
                <w:szCs w:val="18"/>
              </w:rPr>
              <w:t>Q4</w:t>
            </w:r>
          </w:p>
          <w:p w:rsidR="00521A9F" w:rsidRPr="003D4A4C" w:rsidRDefault="00521A9F" w:rsidP="00521A9F">
            <w:pPr>
              <w:pStyle w:val="ListParagraph"/>
              <w:numPr>
                <w:ilvl w:val="0"/>
                <w:numId w:val="78"/>
              </w:numPr>
              <w:rPr>
                <w:rFonts w:cs="Arial"/>
                <w:sz w:val="18"/>
                <w:szCs w:val="18"/>
              </w:rPr>
            </w:pPr>
            <w:r w:rsidRPr="003D4A4C">
              <w:rPr>
                <w:rFonts w:cs="Arial"/>
                <w:sz w:val="18"/>
                <w:szCs w:val="18"/>
              </w:rPr>
              <w:t xml:space="preserve">As a result of this project, the number of individuals receiving double handed calls steadily continues to </w:t>
            </w:r>
            <w:r w:rsidRPr="003D4A4C">
              <w:rPr>
                <w:rFonts w:cs="Arial"/>
                <w:sz w:val="18"/>
                <w:szCs w:val="18"/>
              </w:rPr>
              <w:lastRenderedPageBreak/>
              <w:t>reduce – from 328 (Oct 15) to 282 in March 17</w:t>
            </w:r>
          </w:p>
          <w:p w:rsidR="00521A9F" w:rsidRPr="00521A9F" w:rsidRDefault="00521A9F" w:rsidP="00521A9F">
            <w:pPr>
              <w:pStyle w:val="ListParagraph"/>
              <w:numPr>
                <w:ilvl w:val="0"/>
                <w:numId w:val="78"/>
              </w:numPr>
              <w:rPr>
                <w:rFonts w:cs="Arial"/>
                <w:sz w:val="18"/>
                <w:szCs w:val="18"/>
                <w:highlight w:val="yellow"/>
              </w:rPr>
            </w:pPr>
            <w:r w:rsidRPr="003D4A4C">
              <w:rPr>
                <w:rFonts w:cs="Arial"/>
                <w:sz w:val="18"/>
                <w:szCs w:val="18"/>
              </w:rPr>
              <w:t>This equates to a cost saving of £xxx</w:t>
            </w:r>
          </w:p>
        </w:tc>
        <w:tc>
          <w:tcPr>
            <w:tcW w:w="12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502ACE" w:rsidRPr="005700B9" w:rsidRDefault="00502ACE" w:rsidP="00502ACE">
            <w:pPr>
              <w:rPr>
                <w:rFonts w:cs="Arial"/>
                <w:sz w:val="18"/>
                <w:szCs w:val="18"/>
                <w:highlight w:val="yellow"/>
              </w:rPr>
            </w:pPr>
            <w:r w:rsidRPr="009C67A0">
              <w:rPr>
                <w:rFonts w:cs="Arial"/>
                <w:sz w:val="18"/>
                <w:szCs w:val="18"/>
              </w:rPr>
              <w:lastRenderedPageBreak/>
              <w:t>£50,000</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502ACE" w:rsidRPr="005700B9" w:rsidRDefault="009A2279" w:rsidP="00502ACE">
            <w:pPr>
              <w:rPr>
                <w:rFonts w:cs="Arial"/>
                <w:sz w:val="18"/>
                <w:szCs w:val="18"/>
              </w:rPr>
            </w:pPr>
            <w:r w:rsidRPr="005700B9">
              <w:rPr>
                <w:rFonts w:cs="Arial"/>
                <w:sz w:val="18"/>
                <w:szCs w:val="18"/>
              </w:rPr>
              <w:t>Q4        £50,000.00</w:t>
            </w:r>
          </w:p>
        </w:tc>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502ACE" w:rsidRPr="005700B9" w:rsidRDefault="003D4A4C" w:rsidP="00502ACE">
            <w:pPr>
              <w:rPr>
                <w:rFonts w:cs="Arial"/>
                <w:sz w:val="18"/>
                <w:szCs w:val="18"/>
              </w:rPr>
            </w:pPr>
            <w:r>
              <w:rPr>
                <w:rFonts w:cs="Arial"/>
                <w:sz w:val="18"/>
                <w:szCs w:val="18"/>
              </w:rPr>
              <w:t>Slippage scheme</w:t>
            </w:r>
          </w:p>
        </w:tc>
      </w:tr>
      <w:tr w:rsidR="005B3931" w:rsidRPr="005700B9" w:rsidTr="008B342B">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3D4A4C" w:rsidRDefault="005B3931" w:rsidP="005B3931">
            <w:pPr>
              <w:rPr>
                <w:rFonts w:cs="Arial"/>
                <w:sz w:val="18"/>
                <w:szCs w:val="18"/>
              </w:rPr>
            </w:pPr>
            <w:r w:rsidRPr="003D4A4C">
              <w:rPr>
                <w:rFonts w:cs="Arial"/>
                <w:sz w:val="18"/>
                <w:szCs w:val="18"/>
              </w:rPr>
              <w:t>£189,748</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5700B9" w:rsidRDefault="005B3931" w:rsidP="005B3931">
            <w:pPr>
              <w:rPr>
                <w:rFonts w:cs="Arial"/>
                <w:sz w:val="18"/>
                <w:szCs w:val="18"/>
              </w:rPr>
            </w:pPr>
            <w:r w:rsidRPr="005700B9">
              <w:rPr>
                <w:rFonts w:cs="Arial"/>
                <w:sz w:val="18"/>
                <w:szCs w:val="18"/>
              </w:rPr>
              <w:t xml:space="preserve">Maintaining independence through provision of accommodation based solutions </w:t>
            </w:r>
          </w:p>
          <w:p w:rsidR="005B3931" w:rsidRPr="005700B9" w:rsidRDefault="005B3931" w:rsidP="005B3931">
            <w:pPr>
              <w:rPr>
                <w:rFonts w:cs="Arial"/>
                <w:sz w:val="18"/>
                <w:szCs w:val="18"/>
              </w:rPr>
            </w:pPr>
            <w:r w:rsidRPr="005700B9">
              <w:rPr>
                <w:rFonts w:cs="Arial"/>
                <w:sz w:val="18"/>
                <w:szCs w:val="18"/>
              </w:rPr>
              <w:t>(Formerly Keeping the elderly safe, warm and secure in their homes)</w:t>
            </w:r>
          </w:p>
          <w:p w:rsidR="005B3931" w:rsidRPr="005700B9" w:rsidRDefault="005B3931" w:rsidP="005B3931">
            <w:pPr>
              <w:rPr>
                <w:rFonts w:cs="Arial"/>
                <w:sz w:val="18"/>
                <w:szCs w:val="18"/>
                <w:highlight w:val="yellow"/>
              </w:rPr>
            </w:pPr>
            <w:r w:rsidRPr="005700B9">
              <w:rPr>
                <w:rFonts w:cs="Arial"/>
                <w:sz w:val="18"/>
                <w:szCs w:val="18"/>
              </w:rPr>
              <w:t>(Ceredigion)</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5700B9" w:rsidRDefault="005B3931" w:rsidP="00706286">
            <w:pPr>
              <w:pStyle w:val="Tabletext"/>
              <w:numPr>
                <w:ilvl w:val="0"/>
                <w:numId w:val="30"/>
              </w:numPr>
              <w:contextualSpacing/>
              <w:rPr>
                <w:rFonts w:cs="Arial"/>
              </w:rPr>
            </w:pPr>
            <w:r w:rsidRPr="005700B9">
              <w:rPr>
                <w:rFonts w:cs="Arial"/>
              </w:rPr>
              <w:t xml:space="preserve">Development of a sustainable home safety service </w:t>
            </w:r>
          </w:p>
          <w:p w:rsidR="005B3931" w:rsidRPr="005700B9" w:rsidRDefault="005B3931" w:rsidP="00706286">
            <w:pPr>
              <w:pStyle w:val="Tabletext"/>
              <w:numPr>
                <w:ilvl w:val="0"/>
                <w:numId w:val="30"/>
              </w:numPr>
              <w:contextualSpacing/>
              <w:rPr>
                <w:rFonts w:cs="Arial"/>
              </w:rPr>
            </w:pPr>
            <w:r w:rsidRPr="005700B9">
              <w:rPr>
                <w:rFonts w:cs="Arial"/>
              </w:rPr>
              <w:t>100 Home Safety Assessments across Ceredigion</w:t>
            </w:r>
          </w:p>
          <w:p w:rsidR="005B3931" w:rsidRPr="005700B9" w:rsidRDefault="005B3931" w:rsidP="00706286">
            <w:pPr>
              <w:pStyle w:val="Tabletext"/>
              <w:numPr>
                <w:ilvl w:val="0"/>
                <w:numId w:val="30"/>
              </w:numPr>
              <w:contextualSpacing/>
              <w:rPr>
                <w:rFonts w:cs="Arial"/>
              </w:rPr>
            </w:pPr>
            <w:r w:rsidRPr="005700B9">
              <w:rPr>
                <w:rFonts w:cs="Arial"/>
              </w:rPr>
              <w:t>100 follow up works</w:t>
            </w:r>
          </w:p>
          <w:p w:rsidR="005B3931" w:rsidRPr="005700B9" w:rsidRDefault="005B3931" w:rsidP="00706286">
            <w:pPr>
              <w:pStyle w:val="Tabletext"/>
              <w:numPr>
                <w:ilvl w:val="0"/>
                <w:numId w:val="30"/>
              </w:numPr>
              <w:contextualSpacing/>
              <w:rPr>
                <w:rFonts w:cs="Arial"/>
              </w:rPr>
            </w:pPr>
            <w:r w:rsidRPr="005700B9">
              <w:rPr>
                <w:rFonts w:cs="Arial"/>
              </w:rPr>
              <w:t>25 emergency repair assistance grants processed.</w:t>
            </w:r>
          </w:p>
          <w:p w:rsidR="005B3931" w:rsidRPr="005700B9" w:rsidRDefault="005B3931" w:rsidP="00706286">
            <w:pPr>
              <w:pStyle w:val="Tabletext"/>
              <w:numPr>
                <w:ilvl w:val="0"/>
                <w:numId w:val="30"/>
              </w:numPr>
              <w:contextualSpacing/>
              <w:rPr>
                <w:rFonts w:cs="Arial"/>
              </w:rPr>
            </w:pPr>
            <w:r w:rsidRPr="005700B9">
              <w:rPr>
                <w:rFonts w:cs="Arial"/>
              </w:rPr>
              <w:t>5 convalescence type beds</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36A06" w:rsidRPr="005700B9" w:rsidRDefault="005B3931" w:rsidP="00536A06">
            <w:pPr>
              <w:rPr>
                <w:rFonts w:cs="Arial"/>
                <w:sz w:val="18"/>
                <w:szCs w:val="18"/>
              </w:rPr>
            </w:pPr>
            <w:r w:rsidRPr="005700B9">
              <w:rPr>
                <w:rFonts w:cs="Arial"/>
                <w:sz w:val="18"/>
                <w:szCs w:val="18"/>
              </w:rPr>
              <w:t>Q4:</w:t>
            </w:r>
            <w:r w:rsidR="00536A06" w:rsidRPr="005700B9">
              <w:rPr>
                <w:rFonts w:cs="Arial"/>
                <w:sz w:val="18"/>
                <w:szCs w:val="18"/>
              </w:rPr>
              <w:t xml:space="preserve"> (end of year totals included in figures below, totals of Q1-4): </w:t>
            </w:r>
          </w:p>
          <w:p w:rsidR="00536A06" w:rsidRPr="005700B9" w:rsidRDefault="00536A06" w:rsidP="00706286">
            <w:pPr>
              <w:numPr>
                <w:ilvl w:val="0"/>
                <w:numId w:val="51"/>
              </w:numPr>
              <w:rPr>
                <w:rFonts w:cs="Arial"/>
                <w:sz w:val="18"/>
                <w:szCs w:val="18"/>
              </w:rPr>
            </w:pPr>
            <w:r w:rsidRPr="005700B9">
              <w:rPr>
                <w:rFonts w:cs="Arial"/>
                <w:sz w:val="18"/>
                <w:szCs w:val="18"/>
              </w:rPr>
              <w:t>Handyperson commenced work in February.</w:t>
            </w:r>
          </w:p>
          <w:p w:rsidR="00536A06" w:rsidRPr="005700B9" w:rsidRDefault="00536A06" w:rsidP="00706286">
            <w:pPr>
              <w:numPr>
                <w:ilvl w:val="0"/>
                <w:numId w:val="50"/>
              </w:numPr>
              <w:rPr>
                <w:rFonts w:cs="Arial"/>
                <w:sz w:val="18"/>
                <w:szCs w:val="18"/>
              </w:rPr>
            </w:pPr>
            <w:r w:rsidRPr="005700B9">
              <w:rPr>
                <w:rFonts w:cs="Arial"/>
                <w:sz w:val="18"/>
                <w:szCs w:val="18"/>
              </w:rPr>
              <w:t>Home safety assessments have been carried out and delivered from the existing service provided by Care and Repair and as a result of referrals received as part of the 3</w:t>
            </w:r>
            <w:r w:rsidRPr="005700B9">
              <w:rPr>
                <w:rFonts w:cs="Arial"/>
                <w:sz w:val="18"/>
                <w:szCs w:val="18"/>
                <w:vertAlign w:val="superscript"/>
              </w:rPr>
              <w:t>rd</w:t>
            </w:r>
            <w:r w:rsidRPr="005700B9">
              <w:rPr>
                <w:rFonts w:cs="Arial"/>
                <w:sz w:val="18"/>
                <w:szCs w:val="18"/>
              </w:rPr>
              <w:t xml:space="preserve"> sector Community Resource Team (ICF funded).</w:t>
            </w:r>
          </w:p>
          <w:p w:rsidR="00536A06" w:rsidRPr="005700B9" w:rsidRDefault="00536A06" w:rsidP="00706286">
            <w:pPr>
              <w:numPr>
                <w:ilvl w:val="0"/>
                <w:numId w:val="50"/>
              </w:numPr>
              <w:rPr>
                <w:rFonts w:cs="Arial"/>
                <w:sz w:val="18"/>
                <w:szCs w:val="18"/>
              </w:rPr>
            </w:pPr>
            <w:r w:rsidRPr="005700B9">
              <w:rPr>
                <w:rFonts w:cs="Arial"/>
                <w:sz w:val="18"/>
                <w:szCs w:val="18"/>
              </w:rPr>
              <w:t>38 Home Safety assessments carried out.</w:t>
            </w:r>
          </w:p>
          <w:p w:rsidR="00536A06" w:rsidRPr="005700B9" w:rsidRDefault="00536A06" w:rsidP="00706286">
            <w:pPr>
              <w:numPr>
                <w:ilvl w:val="0"/>
                <w:numId w:val="50"/>
              </w:numPr>
              <w:rPr>
                <w:rFonts w:cs="Arial"/>
                <w:sz w:val="18"/>
                <w:szCs w:val="18"/>
              </w:rPr>
            </w:pPr>
            <w:r w:rsidRPr="005700B9">
              <w:rPr>
                <w:rFonts w:cs="Arial"/>
                <w:sz w:val="18"/>
                <w:szCs w:val="18"/>
              </w:rPr>
              <w:t>20 Handyperson  adaptations completed</w:t>
            </w:r>
          </w:p>
          <w:p w:rsidR="00536A06" w:rsidRPr="005700B9" w:rsidRDefault="00536A06" w:rsidP="00706286">
            <w:pPr>
              <w:numPr>
                <w:ilvl w:val="0"/>
                <w:numId w:val="50"/>
              </w:numPr>
              <w:rPr>
                <w:rFonts w:cs="Arial"/>
                <w:sz w:val="18"/>
                <w:szCs w:val="18"/>
              </w:rPr>
            </w:pPr>
            <w:r w:rsidRPr="005700B9">
              <w:rPr>
                <w:rFonts w:cs="Arial"/>
                <w:sz w:val="18"/>
                <w:szCs w:val="18"/>
              </w:rPr>
              <w:t>31 Emergency Repair Assistance grants have been delivered</w:t>
            </w:r>
          </w:p>
          <w:p w:rsidR="005B3931" w:rsidRPr="009A2279" w:rsidRDefault="00536A06" w:rsidP="009A2279">
            <w:pPr>
              <w:pStyle w:val="ListParagraph"/>
              <w:numPr>
                <w:ilvl w:val="0"/>
                <w:numId w:val="50"/>
              </w:numPr>
              <w:rPr>
                <w:rFonts w:cs="Arial"/>
                <w:sz w:val="18"/>
                <w:szCs w:val="18"/>
              </w:rPr>
            </w:pPr>
            <w:r w:rsidRPr="009A2279">
              <w:rPr>
                <w:rFonts w:cs="Arial"/>
                <w:sz w:val="18"/>
                <w:szCs w:val="18"/>
              </w:rPr>
              <w:t>Works to refurbish 5 convalescence beds within the north of the county completed</w:t>
            </w:r>
          </w:p>
        </w:tc>
        <w:tc>
          <w:tcPr>
            <w:tcW w:w="12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5700B9" w:rsidRDefault="005B3931" w:rsidP="005B3931">
            <w:pPr>
              <w:rPr>
                <w:rFonts w:cs="Arial"/>
                <w:sz w:val="18"/>
                <w:szCs w:val="18"/>
              </w:rPr>
            </w:pPr>
            <w:r w:rsidRPr="005700B9">
              <w:rPr>
                <w:rFonts w:cs="Arial"/>
                <w:sz w:val="18"/>
                <w:szCs w:val="18"/>
              </w:rPr>
              <w:t>£189,748</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5700B9" w:rsidRDefault="005B3931" w:rsidP="005B3931">
            <w:pPr>
              <w:rPr>
                <w:rFonts w:cs="Arial"/>
                <w:sz w:val="18"/>
                <w:szCs w:val="18"/>
              </w:rPr>
            </w:pPr>
            <w:r w:rsidRPr="005700B9">
              <w:rPr>
                <w:rFonts w:cs="Arial"/>
                <w:sz w:val="18"/>
                <w:szCs w:val="18"/>
              </w:rPr>
              <w:t>Q4</w:t>
            </w:r>
            <w:r w:rsidR="00664AFD" w:rsidRPr="005700B9">
              <w:rPr>
                <w:rFonts w:cs="Arial"/>
                <w:sz w:val="18"/>
                <w:szCs w:val="18"/>
              </w:rPr>
              <w:t xml:space="preserve">:      </w:t>
            </w:r>
            <w:r w:rsidRPr="005700B9">
              <w:rPr>
                <w:rFonts w:cs="Arial"/>
                <w:sz w:val="18"/>
                <w:szCs w:val="18"/>
              </w:rPr>
              <w:t>£252</w:t>
            </w:r>
            <w:r w:rsidR="00664AFD" w:rsidRPr="005700B9">
              <w:rPr>
                <w:rFonts w:cs="Arial"/>
                <w:sz w:val="18"/>
                <w:szCs w:val="18"/>
              </w:rPr>
              <w:t>,254.00</w:t>
            </w:r>
          </w:p>
        </w:tc>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5700B9" w:rsidRDefault="005B3931" w:rsidP="005B3931">
            <w:pPr>
              <w:rPr>
                <w:rFonts w:cs="Arial"/>
                <w:sz w:val="18"/>
                <w:szCs w:val="18"/>
              </w:rPr>
            </w:pPr>
          </w:p>
        </w:tc>
      </w:tr>
      <w:tr w:rsidR="005B3931" w:rsidRPr="005700B9" w:rsidTr="00F104CB">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3D4A4C" w:rsidRDefault="005B3931" w:rsidP="005B3931">
            <w:pPr>
              <w:rPr>
                <w:rFonts w:cs="Arial"/>
                <w:sz w:val="18"/>
                <w:szCs w:val="18"/>
              </w:rPr>
            </w:pPr>
            <w:r w:rsidRPr="003D4A4C">
              <w:rPr>
                <w:rFonts w:cs="Arial"/>
                <w:sz w:val="18"/>
                <w:szCs w:val="18"/>
              </w:rPr>
              <w:t>£62,506</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5700B9" w:rsidRDefault="005B3931" w:rsidP="005B3931">
            <w:pPr>
              <w:rPr>
                <w:rFonts w:cs="Arial"/>
                <w:sz w:val="18"/>
                <w:szCs w:val="18"/>
              </w:rPr>
            </w:pPr>
            <w:r w:rsidRPr="005700B9">
              <w:rPr>
                <w:rFonts w:cs="Arial"/>
                <w:sz w:val="18"/>
                <w:szCs w:val="18"/>
              </w:rPr>
              <w:t>Residential Assessment bed Scheme</w:t>
            </w:r>
          </w:p>
          <w:p w:rsidR="005B3931" w:rsidRPr="005700B9" w:rsidRDefault="005B3931" w:rsidP="005B3931">
            <w:pPr>
              <w:rPr>
                <w:rFonts w:cs="Arial"/>
                <w:sz w:val="18"/>
                <w:szCs w:val="18"/>
              </w:rPr>
            </w:pPr>
            <w:r w:rsidRPr="005700B9">
              <w:rPr>
                <w:rFonts w:cs="Arial"/>
                <w:sz w:val="18"/>
                <w:szCs w:val="18"/>
              </w:rPr>
              <w:t xml:space="preserve">(Formerly Information technology to support ICF projects) </w:t>
            </w:r>
          </w:p>
          <w:p w:rsidR="005B3931" w:rsidRPr="005700B9" w:rsidRDefault="005B3931" w:rsidP="005B3931">
            <w:pPr>
              <w:rPr>
                <w:rFonts w:cs="Arial"/>
                <w:sz w:val="18"/>
                <w:szCs w:val="18"/>
              </w:rPr>
            </w:pPr>
            <w:r w:rsidRPr="005700B9">
              <w:rPr>
                <w:rFonts w:cs="Arial"/>
                <w:sz w:val="18"/>
                <w:szCs w:val="18"/>
              </w:rPr>
              <w:t>(Ceredigion)</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5700B9" w:rsidRDefault="005B3931" w:rsidP="00706286">
            <w:pPr>
              <w:pStyle w:val="ListParagraph"/>
              <w:numPr>
                <w:ilvl w:val="0"/>
                <w:numId w:val="20"/>
              </w:numPr>
              <w:spacing w:after="200" w:line="276" w:lineRule="auto"/>
              <w:rPr>
                <w:rFonts w:cs="Arial"/>
                <w:sz w:val="18"/>
                <w:szCs w:val="18"/>
              </w:rPr>
            </w:pPr>
            <w:r w:rsidRPr="005700B9">
              <w:rPr>
                <w:rFonts w:cs="Arial"/>
                <w:sz w:val="18"/>
                <w:szCs w:val="18"/>
              </w:rPr>
              <w:t>Improve patient flow for residents admitted into acute hospital</w:t>
            </w:r>
          </w:p>
          <w:p w:rsidR="005B3931" w:rsidRPr="005700B9" w:rsidRDefault="005B3931" w:rsidP="00706286">
            <w:pPr>
              <w:pStyle w:val="ListParagraph"/>
              <w:numPr>
                <w:ilvl w:val="0"/>
                <w:numId w:val="20"/>
              </w:numPr>
              <w:spacing w:after="200" w:line="276" w:lineRule="auto"/>
              <w:rPr>
                <w:rFonts w:cs="Arial"/>
                <w:sz w:val="18"/>
                <w:szCs w:val="18"/>
              </w:rPr>
            </w:pPr>
            <w:r w:rsidRPr="005700B9">
              <w:rPr>
                <w:rFonts w:cs="Arial"/>
                <w:sz w:val="18"/>
                <w:szCs w:val="18"/>
              </w:rPr>
              <w:t>Build capacity within residential homes to safely discharge resident back to their own homes</w:t>
            </w:r>
          </w:p>
          <w:p w:rsidR="005B3931" w:rsidRPr="005700B9" w:rsidRDefault="005B3931" w:rsidP="00706286">
            <w:pPr>
              <w:pStyle w:val="ListParagraph"/>
              <w:numPr>
                <w:ilvl w:val="0"/>
                <w:numId w:val="20"/>
              </w:numPr>
              <w:spacing w:after="200" w:line="276" w:lineRule="auto"/>
              <w:rPr>
                <w:rFonts w:cs="Arial"/>
                <w:sz w:val="18"/>
                <w:szCs w:val="18"/>
              </w:rPr>
            </w:pPr>
            <w:r w:rsidRPr="005700B9">
              <w:rPr>
                <w:rFonts w:cs="Arial"/>
                <w:sz w:val="18"/>
                <w:szCs w:val="18"/>
              </w:rPr>
              <w:t>Avoid admittance to hospital for Ceredigion residence and provide solutions closer to home</w:t>
            </w:r>
          </w:p>
          <w:p w:rsidR="005B3931" w:rsidRPr="005700B9" w:rsidRDefault="005B3931" w:rsidP="00706286">
            <w:pPr>
              <w:pStyle w:val="ListParagraph"/>
              <w:numPr>
                <w:ilvl w:val="0"/>
                <w:numId w:val="20"/>
              </w:numPr>
              <w:spacing w:after="200" w:line="276" w:lineRule="auto"/>
              <w:rPr>
                <w:rFonts w:cs="Arial"/>
                <w:sz w:val="18"/>
                <w:szCs w:val="18"/>
              </w:rPr>
            </w:pPr>
            <w:r w:rsidRPr="005700B9">
              <w:rPr>
                <w:rFonts w:cs="Arial"/>
                <w:sz w:val="18"/>
                <w:szCs w:val="18"/>
              </w:rPr>
              <w:t>Monitor, review and report</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5700B9" w:rsidRDefault="005B3931" w:rsidP="005B3931">
            <w:pPr>
              <w:rPr>
                <w:rFonts w:cs="Arial"/>
                <w:sz w:val="18"/>
                <w:szCs w:val="18"/>
              </w:rPr>
            </w:pPr>
            <w:r w:rsidRPr="005700B9">
              <w:rPr>
                <w:rFonts w:cs="Arial"/>
                <w:sz w:val="18"/>
                <w:szCs w:val="18"/>
              </w:rPr>
              <w:t>Q4:</w:t>
            </w:r>
            <w:r w:rsidR="00536A06" w:rsidRPr="005700B9">
              <w:rPr>
                <w:rFonts w:cs="Arial"/>
                <w:sz w:val="18"/>
                <w:szCs w:val="18"/>
              </w:rPr>
              <w:t xml:space="preserve"> Work has now been completed with all beds open and accepting step downs from BGH and Step Up from within the community. Weekly MDT meeting are a key element of this project, and relationships have down developed across Social Care and Health. The next step will be to review and set up processes to evaluate the project and learn for the next phase in </w:t>
            </w:r>
            <w:r w:rsidR="00536A06" w:rsidRPr="005700B9">
              <w:rPr>
                <w:rFonts w:cs="Arial"/>
                <w:sz w:val="18"/>
                <w:szCs w:val="18"/>
              </w:rPr>
              <w:lastRenderedPageBreak/>
              <w:t xml:space="preserve">the South of the County and further linking to </w:t>
            </w:r>
            <w:proofErr w:type="spellStart"/>
            <w:r w:rsidR="00536A06" w:rsidRPr="005700B9">
              <w:rPr>
                <w:rFonts w:cs="Arial"/>
                <w:sz w:val="18"/>
                <w:szCs w:val="18"/>
              </w:rPr>
              <w:t>Glangwili</w:t>
            </w:r>
            <w:proofErr w:type="spellEnd"/>
            <w:r w:rsidR="00536A06" w:rsidRPr="005700B9">
              <w:rPr>
                <w:rFonts w:cs="Arial"/>
                <w:sz w:val="18"/>
                <w:szCs w:val="18"/>
              </w:rPr>
              <w:t xml:space="preserve"> and </w:t>
            </w:r>
            <w:proofErr w:type="spellStart"/>
            <w:r w:rsidR="00536A06" w:rsidRPr="005700B9">
              <w:rPr>
                <w:rFonts w:cs="Arial"/>
                <w:sz w:val="18"/>
                <w:szCs w:val="18"/>
              </w:rPr>
              <w:t>Whithybush</w:t>
            </w:r>
            <w:proofErr w:type="spellEnd"/>
          </w:p>
        </w:tc>
        <w:tc>
          <w:tcPr>
            <w:tcW w:w="12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5700B9" w:rsidRDefault="005B3931" w:rsidP="005B3931">
            <w:pPr>
              <w:rPr>
                <w:rFonts w:cs="Arial"/>
                <w:sz w:val="18"/>
                <w:szCs w:val="18"/>
              </w:rPr>
            </w:pPr>
            <w:r w:rsidRPr="005700B9">
              <w:rPr>
                <w:rFonts w:cs="Arial"/>
                <w:sz w:val="18"/>
                <w:szCs w:val="18"/>
              </w:rPr>
              <w:lastRenderedPageBreak/>
              <w:t>£62,506</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5700B9" w:rsidRDefault="005B3931" w:rsidP="005B3931">
            <w:pPr>
              <w:rPr>
                <w:rFonts w:cs="Arial"/>
                <w:sz w:val="18"/>
                <w:szCs w:val="18"/>
              </w:rPr>
            </w:pPr>
            <w:r w:rsidRPr="005700B9">
              <w:rPr>
                <w:rFonts w:cs="Arial"/>
                <w:sz w:val="18"/>
                <w:szCs w:val="18"/>
              </w:rPr>
              <w:t>Q4</w:t>
            </w:r>
            <w:r w:rsidRPr="00B43452">
              <w:rPr>
                <w:rFonts w:cs="Arial"/>
                <w:sz w:val="18"/>
                <w:szCs w:val="18"/>
              </w:rPr>
              <w:t>:                  £0</w:t>
            </w:r>
          </w:p>
        </w:tc>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5700B9" w:rsidRDefault="005B3931" w:rsidP="005B3931">
            <w:pPr>
              <w:rPr>
                <w:rFonts w:cs="Arial"/>
                <w:sz w:val="18"/>
                <w:szCs w:val="18"/>
              </w:rPr>
            </w:pPr>
            <w:r w:rsidRPr="005700B9">
              <w:rPr>
                <w:rFonts w:cs="Arial"/>
                <w:sz w:val="18"/>
                <w:szCs w:val="18"/>
              </w:rPr>
              <w:t>Substitute proposal.</w:t>
            </w:r>
          </w:p>
        </w:tc>
      </w:tr>
      <w:tr w:rsidR="005B3931" w:rsidRPr="005700B9" w:rsidTr="00F104CB">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3D4A4C" w:rsidRDefault="005B3931" w:rsidP="005B3931">
            <w:pPr>
              <w:rPr>
                <w:rFonts w:cs="Arial"/>
                <w:sz w:val="18"/>
                <w:szCs w:val="18"/>
              </w:rPr>
            </w:pPr>
            <w:r w:rsidRPr="003D4A4C">
              <w:rPr>
                <w:rFonts w:cs="Arial"/>
                <w:sz w:val="18"/>
                <w:szCs w:val="18"/>
              </w:rPr>
              <w:t>£30,000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5700B9" w:rsidRDefault="005B3931" w:rsidP="005B3931">
            <w:pPr>
              <w:rPr>
                <w:rFonts w:cs="Arial"/>
                <w:sz w:val="18"/>
                <w:szCs w:val="18"/>
              </w:rPr>
            </w:pPr>
            <w:r w:rsidRPr="005700B9">
              <w:rPr>
                <w:rFonts w:cs="Arial"/>
                <w:sz w:val="18"/>
                <w:szCs w:val="18"/>
              </w:rPr>
              <w:t xml:space="preserve">PIVOT, Care and Repair and Community Support Workers </w:t>
            </w:r>
          </w:p>
          <w:p w:rsidR="005B3931" w:rsidRPr="005700B9" w:rsidRDefault="005B3931" w:rsidP="005B3931">
            <w:pPr>
              <w:rPr>
                <w:rFonts w:cs="Arial"/>
                <w:sz w:val="18"/>
                <w:szCs w:val="18"/>
                <w:highlight w:val="yellow"/>
              </w:rPr>
            </w:pPr>
            <w:r w:rsidRPr="005700B9">
              <w:rPr>
                <w:rFonts w:cs="Arial"/>
                <w:sz w:val="18"/>
                <w:szCs w:val="18"/>
              </w:rPr>
              <w:t>(Pembrokeshire)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5700B9" w:rsidRDefault="005B3931" w:rsidP="005B3931">
            <w:pPr>
              <w:pStyle w:val="ListParagraph"/>
              <w:numPr>
                <w:ilvl w:val="0"/>
                <w:numId w:val="4"/>
              </w:numPr>
              <w:rPr>
                <w:rFonts w:cs="Arial"/>
                <w:sz w:val="18"/>
                <w:szCs w:val="18"/>
              </w:rPr>
            </w:pPr>
            <w:r w:rsidRPr="005700B9">
              <w:rPr>
                <w:rFonts w:cs="Arial"/>
                <w:sz w:val="18"/>
                <w:szCs w:val="18"/>
              </w:rPr>
              <w:t>Timely and effective discharges</w:t>
            </w:r>
          </w:p>
          <w:p w:rsidR="005B3931" w:rsidRPr="005700B9" w:rsidRDefault="005B3931" w:rsidP="005B3931">
            <w:pPr>
              <w:pStyle w:val="ListParagraph"/>
              <w:numPr>
                <w:ilvl w:val="0"/>
                <w:numId w:val="4"/>
              </w:numPr>
              <w:rPr>
                <w:rFonts w:cs="Arial"/>
                <w:sz w:val="18"/>
                <w:szCs w:val="18"/>
              </w:rPr>
            </w:pPr>
            <w:r w:rsidRPr="005700B9">
              <w:rPr>
                <w:rFonts w:cs="Arial"/>
                <w:sz w:val="18"/>
                <w:szCs w:val="18"/>
              </w:rPr>
              <w:t>Improved opportunities for independent living in the community</w:t>
            </w:r>
          </w:p>
          <w:p w:rsidR="005B3931" w:rsidRPr="005700B9" w:rsidRDefault="005B3931" w:rsidP="005B3931">
            <w:pPr>
              <w:pStyle w:val="ListParagraph"/>
              <w:numPr>
                <w:ilvl w:val="0"/>
                <w:numId w:val="4"/>
              </w:numPr>
              <w:rPr>
                <w:rFonts w:cs="Arial"/>
                <w:sz w:val="18"/>
                <w:szCs w:val="18"/>
              </w:rPr>
            </w:pPr>
            <w:r w:rsidRPr="005700B9">
              <w:rPr>
                <w:rFonts w:cs="Arial"/>
                <w:sz w:val="18"/>
                <w:szCs w:val="18"/>
              </w:rPr>
              <w:t>Improved quality of life for service recipients</w:t>
            </w:r>
          </w:p>
          <w:p w:rsidR="005B3931" w:rsidRPr="005700B9" w:rsidRDefault="005B3931" w:rsidP="005B3931">
            <w:pPr>
              <w:pStyle w:val="ListParagraph"/>
              <w:numPr>
                <w:ilvl w:val="0"/>
                <w:numId w:val="4"/>
              </w:numPr>
              <w:rPr>
                <w:rFonts w:cs="Arial"/>
                <w:sz w:val="18"/>
                <w:szCs w:val="18"/>
              </w:rPr>
            </w:pPr>
            <w:r w:rsidRPr="005700B9">
              <w:rPr>
                <w:rFonts w:cs="Arial"/>
                <w:sz w:val="18"/>
                <w:szCs w:val="18"/>
              </w:rPr>
              <w:t>Improved integrated working with the 3</w:t>
            </w:r>
            <w:r w:rsidRPr="005700B9">
              <w:rPr>
                <w:rFonts w:cs="Arial"/>
                <w:sz w:val="18"/>
                <w:szCs w:val="18"/>
                <w:vertAlign w:val="superscript"/>
              </w:rPr>
              <w:t>rd</w:t>
            </w:r>
            <w:r w:rsidRPr="005700B9">
              <w:rPr>
                <w:rFonts w:cs="Arial"/>
                <w:sz w:val="18"/>
                <w:szCs w:val="18"/>
              </w:rPr>
              <w:t xml:space="preserve"> sector</w:t>
            </w:r>
          </w:p>
          <w:p w:rsidR="005B3931" w:rsidRPr="005700B9" w:rsidRDefault="005B3931" w:rsidP="005B3931">
            <w:pPr>
              <w:pStyle w:val="ListParagraph"/>
              <w:numPr>
                <w:ilvl w:val="0"/>
                <w:numId w:val="4"/>
              </w:numPr>
              <w:rPr>
                <w:rFonts w:cs="Arial"/>
                <w:sz w:val="18"/>
                <w:szCs w:val="18"/>
              </w:rPr>
            </w:pPr>
            <w:r w:rsidRPr="005700B9">
              <w:rPr>
                <w:rFonts w:cs="Arial"/>
                <w:sz w:val="18"/>
                <w:szCs w:val="18"/>
              </w:rPr>
              <w:t>Reduction in social isolation for individuals</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36F89" w:rsidRPr="005700B9" w:rsidRDefault="005B3931" w:rsidP="00B36F89">
            <w:pPr>
              <w:rPr>
                <w:rFonts w:cs="Arial"/>
                <w:sz w:val="18"/>
                <w:szCs w:val="18"/>
              </w:rPr>
            </w:pPr>
            <w:r w:rsidRPr="005700B9">
              <w:rPr>
                <w:rFonts w:cs="Arial"/>
                <w:sz w:val="18"/>
                <w:szCs w:val="18"/>
              </w:rPr>
              <w:t>Q3:</w:t>
            </w:r>
            <w:r w:rsidR="00B36F89" w:rsidRPr="005700B9">
              <w:rPr>
                <w:rFonts w:cs="Arial"/>
                <w:sz w:val="20"/>
                <w:szCs w:val="20"/>
              </w:rPr>
              <w:t xml:space="preserve"> </w:t>
            </w:r>
            <w:r w:rsidR="00B36F89" w:rsidRPr="005700B9">
              <w:rPr>
                <w:rFonts w:cs="Arial"/>
                <w:sz w:val="18"/>
                <w:szCs w:val="18"/>
              </w:rPr>
              <w:t>Referrals for the capital spend are made through the PIVOT project as normal.</w:t>
            </w:r>
          </w:p>
          <w:p w:rsidR="005B3931" w:rsidRPr="005700B9" w:rsidRDefault="00B36F89" w:rsidP="00B36F89">
            <w:pPr>
              <w:rPr>
                <w:rFonts w:cs="Arial"/>
                <w:sz w:val="18"/>
                <w:szCs w:val="18"/>
              </w:rPr>
            </w:pPr>
            <w:r w:rsidRPr="005700B9">
              <w:rPr>
                <w:rFonts w:cs="Arial"/>
                <w:sz w:val="18"/>
                <w:szCs w:val="18"/>
              </w:rPr>
              <w:t>Spend is then allocated for rapid response, out of hours, minor adaptations to allow an individual to be supported at home safely rather than in a hospital setting.</w:t>
            </w:r>
          </w:p>
        </w:tc>
        <w:tc>
          <w:tcPr>
            <w:tcW w:w="12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5700B9" w:rsidRDefault="005B3931" w:rsidP="005B3931">
            <w:pPr>
              <w:rPr>
                <w:rFonts w:cs="Arial"/>
                <w:sz w:val="18"/>
                <w:szCs w:val="18"/>
              </w:rPr>
            </w:pPr>
            <w:r w:rsidRPr="005700B9">
              <w:rPr>
                <w:rFonts w:cs="Arial"/>
                <w:sz w:val="18"/>
                <w:szCs w:val="18"/>
              </w:rPr>
              <w:t>£30,000</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5700B9" w:rsidRDefault="005B3931" w:rsidP="005B3931">
            <w:pPr>
              <w:rPr>
                <w:rFonts w:cs="Arial"/>
                <w:sz w:val="18"/>
                <w:szCs w:val="18"/>
              </w:rPr>
            </w:pPr>
          </w:p>
        </w:tc>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36F89" w:rsidRPr="005700B9" w:rsidRDefault="00B36F89" w:rsidP="00B36F89">
            <w:pPr>
              <w:rPr>
                <w:rFonts w:cs="Arial"/>
                <w:sz w:val="18"/>
                <w:szCs w:val="18"/>
              </w:rPr>
            </w:pPr>
            <w:r w:rsidRPr="005700B9">
              <w:rPr>
                <w:rFonts w:cs="Arial"/>
                <w:sz w:val="18"/>
                <w:szCs w:val="18"/>
              </w:rPr>
              <w:t>The following are the numbers of adaptations provided through this scheme this year</w:t>
            </w:r>
          </w:p>
          <w:p w:rsidR="00B36F89" w:rsidRPr="005700B9" w:rsidRDefault="00B36F89" w:rsidP="00B36F89">
            <w:pPr>
              <w:rPr>
                <w:rFonts w:cs="Arial"/>
                <w:sz w:val="18"/>
                <w:szCs w:val="18"/>
              </w:rPr>
            </w:pPr>
            <w:r w:rsidRPr="005700B9">
              <w:rPr>
                <w:rFonts w:cs="Arial"/>
                <w:sz w:val="18"/>
                <w:szCs w:val="18"/>
              </w:rPr>
              <w:t>Key safe – 90</w:t>
            </w:r>
          </w:p>
          <w:p w:rsidR="00B36F89" w:rsidRPr="005700B9" w:rsidRDefault="00B36F89" w:rsidP="00B36F89">
            <w:pPr>
              <w:rPr>
                <w:rFonts w:cs="Arial"/>
                <w:sz w:val="18"/>
                <w:szCs w:val="18"/>
              </w:rPr>
            </w:pPr>
            <w:r w:rsidRPr="005700B9">
              <w:rPr>
                <w:rFonts w:cs="Arial"/>
                <w:sz w:val="18"/>
                <w:szCs w:val="18"/>
              </w:rPr>
              <w:t>Grab rails – 62</w:t>
            </w:r>
          </w:p>
          <w:p w:rsidR="00B36F89" w:rsidRPr="005700B9" w:rsidRDefault="00B36F89" w:rsidP="00B36F89">
            <w:pPr>
              <w:rPr>
                <w:rFonts w:cs="Arial"/>
                <w:sz w:val="18"/>
                <w:szCs w:val="18"/>
              </w:rPr>
            </w:pPr>
            <w:r w:rsidRPr="005700B9">
              <w:rPr>
                <w:rFonts w:cs="Arial"/>
                <w:sz w:val="18"/>
                <w:szCs w:val="18"/>
              </w:rPr>
              <w:t>Stair rails – 14</w:t>
            </w:r>
          </w:p>
          <w:p w:rsidR="00B36F89" w:rsidRPr="005700B9" w:rsidRDefault="00B36F89" w:rsidP="00B36F89">
            <w:pPr>
              <w:rPr>
                <w:rFonts w:cs="Arial"/>
                <w:sz w:val="18"/>
                <w:szCs w:val="18"/>
              </w:rPr>
            </w:pPr>
            <w:r w:rsidRPr="005700B9">
              <w:rPr>
                <w:rFonts w:cs="Arial"/>
                <w:sz w:val="18"/>
                <w:szCs w:val="18"/>
              </w:rPr>
              <w:t>External rail – 11</w:t>
            </w:r>
          </w:p>
          <w:p w:rsidR="00B36F89" w:rsidRPr="005700B9" w:rsidRDefault="00B36F89" w:rsidP="00B36F89">
            <w:pPr>
              <w:rPr>
                <w:rFonts w:cs="Arial"/>
                <w:sz w:val="18"/>
                <w:szCs w:val="18"/>
              </w:rPr>
            </w:pPr>
            <w:r w:rsidRPr="005700B9">
              <w:rPr>
                <w:rFonts w:cs="Arial"/>
                <w:sz w:val="18"/>
                <w:szCs w:val="18"/>
              </w:rPr>
              <w:t>Fire safety check – 15</w:t>
            </w:r>
          </w:p>
          <w:p w:rsidR="00B36F89" w:rsidRPr="005700B9" w:rsidRDefault="00B36F89" w:rsidP="00B36F89">
            <w:pPr>
              <w:rPr>
                <w:rFonts w:cs="Arial"/>
                <w:sz w:val="18"/>
                <w:szCs w:val="18"/>
              </w:rPr>
            </w:pPr>
            <w:r w:rsidRPr="005700B9">
              <w:rPr>
                <w:rFonts w:cs="Arial"/>
                <w:sz w:val="18"/>
                <w:szCs w:val="18"/>
              </w:rPr>
              <w:t>Shower seat – 6</w:t>
            </w:r>
          </w:p>
          <w:p w:rsidR="00B36F89" w:rsidRPr="005700B9" w:rsidRDefault="00B36F89" w:rsidP="00B36F89">
            <w:pPr>
              <w:rPr>
                <w:rFonts w:cs="Arial"/>
                <w:sz w:val="18"/>
                <w:szCs w:val="18"/>
              </w:rPr>
            </w:pPr>
            <w:r w:rsidRPr="005700B9">
              <w:rPr>
                <w:rFonts w:cs="Arial"/>
                <w:sz w:val="18"/>
                <w:szCs w:val="18"/>
              </w:rPr>
              <w:t>Lever taps – 1</w:t>
            </w:r>
          </w:p>
          <w:p w:rsidR="00B36F89" w:rsidRPr="005700B9" w:rsidRDefault="00B36F89" w:rsidP="00B36F89">
            <w:pPr>
              <w:rPr>
                <w:rFonts w:cs="Arial"/>
                <w:sz w:val="18"/>
                <w:szCs w:val="18"/>
              </w:rPr>
            </w:pPr>
            <w:r w:rsidRPr="005700B9">
              <w:rPr>
                <w:rFonts w:cs="Arial"/>
                <w:sz w:val="18"/>
                <w:szCs w:val="18"/>
              </w:rPr>
              <w:t>Steps – 1</w:t>
            </w:r>
          </w:p>
          <w:p w:rsidR="005B3931" w:rsidRPr="005700B9" w:rsidRDefault="00B36F89" w:rsidP="00B36F89">
            <w:pPr>
              <w:rPr>
                <w:rFonts w:cs="Arial"/>
                <w:sz w:val="18"/>
                <w:szCs w:val="18"/>
              </w:rPr>
            </w:pPr>
            <w:r w:rsidRPr="005700B9">
              <w:rPr>
                <w:rFonts w:cs="Arial"/>
                <w:sz w:val="18"/>
                <w:szCs w:val="18"/>
              </w:rPr>
              <w:t>Electrical work - 1</w:t>
            </w:r>
          </w:p>
        </w:tc>
      </w:tr>
      <w:tr w:rsidR="005B3931" w:rsidRPr="005700B9" w:rsidTr="00364595">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3D4A4C" w:rsidRDefault="005B3931" w:rsidP="005B3931">
            <w:pPr>
              <w:rPr>
                <w:rFonts w:cs="Arial"/>
                <w:sz w:val="18"/>
                <w:szCs w:val="18"/>
              </w:rPr>
            </w:pP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5700B9" w:rsidRDefault="005B3931" w:rsidP="005B3931">
            <w:pPr>
              <w:rPr>
                <w:rFonts w:cs="Arial"/>
                <w:sz w:val="18"/>
                <w:szCs w:val="18"/>
              </w:rPr>
            </w:pP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5700B9" w:rsidRDefault="005B3931" w:rsidP="005B3931">
            <w:pPr>
              <w:pStyle w:val="ListParagraph"/>
              <w:ind w:left="360"/>
              <w:rPr>
                <w:rFonts w:cs="Arial"/>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5700B9" w:rsidRDefault="005B3931" w:rsidP="005B3931">
            <w:pPr>
              <w:rPr>
                <w:rFonts w:cs="Arial"/>
                <w:sz w:val="18"/>
                <w:szCs w:val="18"/>
              </w:rPr>
            </w:pPr>
            <w:r w:rsidRPr="005700B9">
              <w:rPr>
                <w:rFonts w:cs="Arial"/>
                <w:sz w:val="18"/>
                <w:szCs w:val="18"/>
              </w:rPr>
              <w:t>Q4</w:t>
            </w:r>
            <w:r w:rsidR="00B36F89" w:rsidRPr="005700B9">
              <w:rPr>
                <w:rFonts w:cs="Arial"/>
                <w:sz w:val="20"/>
                <w:szCs w:val="20"/>
              </w:rPr>
              <w:t xml:space="preserve"> </w:t>
            </w:r>
            <w:r w:rsidR="00B36F89" w:rsidRPr="005700B9">
              <w:rPr>
                <w:rFonts w:cs="Arial"/>
                <w:sz w:val="18"/>
                <w:szCs w:val="18"/>
              </w:rPr>
              <w:t>A total of 108 referrals have been responded to during the year either through the PIVOT Caseworkers or from Home Safety Checks provided within PIVOT.</w:t>
            </w:r>
          </w:p>
        </w:tc>
        <w:tc>
          <w:tcPr>
            <w:tcW w:w="12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5700B9" w:rsidRDefault="005B3931" w:rsidP="005B3931">
            <w:pPr>
              <w:rPr>
                <w:rFonts w:cs="Arial"/>
                <w:sz w:val="18"/>
                <w:szCs w:val="18"/>
              </w:rPr>
            </w:pP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36F89" w:rsidRPr="005700B9" w:rsidRDefault="00B36F89" w:rsidP="00F52658">
            <w:pPr>
              <w:rPr>
                <w:rFonts w:cs="Arial"/>
                <w:sz w:val="18"/>
                <w:szCs w:val="18"/>
              </w:rPr>
            </w:pPr>
          </w:p>
        </w:tc>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5700B9" w:rsidRDefault="005B3931" w:rsidP="005B3931">
            <w:pPr>
              <w:rPr>
                <w:rFonts w:cs="Arial"/>
                <w:sz w:val="18"/>
                <w:szCs w:val="18"/>
              </w:rPr>
            </w:pPr>
          </w:p>
        </w:tc>
      </w:tr>
      <w:tr w:rsidR="005B3931" w:rsidRPr="005700B9" w:rsidTr="00F104CB">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3D4A4C" w:rsidRDefault="005B3931" w:rsidP="005B3931">
            <w:pPr>
              <w:rPr>
                <w:rFonts w:cs="Arial"/>
                <w:sz w:val="18"/>
                <w:szCs w:val="18"/>
              </w:rPr>
            </w:pPr>
            <w:r w:rsidRPr="003D4A4C">
              <w:rPr>
                <w:rFonts w:cs="Arial"/>
                <w:sz w:val="18"/>
                <w:szCs w:val="18"/>
              </w:rPr>
              <w:t>£30,000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5700B9" w:rsidRDefault="005B3931" w:rsidP="005B3931">
            <w:pPr>
              <w:rPr>
                <w:rFonts w:cs="Arial"/>
                <w:sz w:val="18"/>
                <w:szCs w:val="18"/>
              </w:rPr>
            </w:pPr>
            <w:r w:rsidRPr="005700B9">
              <w:rPr>
                <w:rFonts w:cs="Arial"/>
                <w:sz w:val="18"/>
                <w:szCs w:val="18"/>
              </w:rPr>
              <w:t xml:space="preserve">Community innovation and resilience grants </w:t>
            </w:r>
            <w:r w:rsidRPr="005700B9">
              <w:rPr>
                <w:rFonts w:cs="Arial"/>
                <w:sz w:val="18"/>
                <w:szCs w:val="18"/>
              </w:rPr>
              <w:br/>
              <w:t>(Pembrokeshire)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5700B9" w:rsidRDefault="005B3931" w:rsidP="00706286">
            <w:pPr>
              <w:pStyle w:val="ListParagraph"/>
              <w:numPr>
                <w:ilvl w:val="0"/>
                <w:numId w:val="31"/>
              </w:numPr>
              <w:rPr>
                <w:rFonts w:cs="Arial"/>
                <w:sz w:val="18"/>
                <w:szCs w:val="18"/>
              </w:rPr>
            </w:pPr>
            <w:r w:rsidRPr="005700B9">
              <w:rPr>
                <w:rFonts w:cs="Arial"/>
                <w:sz w:val="18"/>
                <w:szCs w:val="18"/>
              </w:rPr>
              <w:t>Increased community capacity to support independent living</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5700B9" w:rsidRDefault="005B3931" w:rsidP="005B3931">
            <w:pPr>
              <w:rPr>
                <w:rFonts w:cs="Arial"/>
                <w:sz w:val="18"/>
                <w:szCs w:val="18"/>
              </w:rPr>
            </w:pPr>
            <w:r w:rsidRPr="005700B9">
              <w:rPr>
                <w:rFonts w:cs="Arial"/>
                <w:sz w:val="18"/>
                <w:szCs w:val="18"/>
              </w:rPr>
              <w:t xml:space="preserve">Q3: </w:t>
            </w:r>
            <w:r w:rsidR="00B36F89" w:rsidRPr="005700B9">
              <w:rPr>
                <w:rFonts w:cs="Arial"/>
                <w:sz w:val="18"/>
                <w:szCs w:val="18"/>
              </w:rPr>
              <w:t>3 panel meetings have been held so far and grants totalling £18,310.56 have been awarded</w:t>
            </w:r>
          </w:p>
        </w:tc>
        <w:tc>
          <w:tcPr>
            <w:tcW w:w="12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5700B9" w:rsidRDefault="005B3931" w:rsidP="005B3931">
            <w:pPr>
              <w:rPr>
                <w:rFonts w:cs="Arial"/>
                <w:sz w:val="18"/>
                <w:szCs w:val="18"/>
              </w:rPr>
            </w:pPr>
            <w:r w:rsidRPr="005700B9">
              <w:rPr>
                <w:rFonts w:cs="Arial"/>
                <w:sz w:val="18"/>
                <w:szCs w:val="18"/>
              </w:rPr>
              <w:t>£30,000</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B36F89" w:rsidRPr="005700B9" w:rsidRDefault="00B36F89" w:rsidP="00F52658">
            <w:pPr>
              <w:rPr>
                <w:rFonts w:cs="Arial"/>
                <w:sz w:val="18"/>
                <w:szCs w:val="18"/>
              </w:rPr>
            </w:pPr>
          </w:p>
        </w:tc>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5700B9" w:rsidRDefault="005B3931" w:rsidP="005B3931">
            <w:pPr>
              <w:rPr>
                <w:rFonts w:cs="Arial"/>
                <w:sz w:val="18"/>
                <w:szCs w:val="18"/>
              </w:rPr>
            </w:pPr>
          </w:p>
        </w:tc>
      </w:tr>
      <w:tr w:rsidR="005B3931" w:rsidRPr="005700B9" w:rsidTr="00F104CB">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3D4A4C" w:rsidRDefault="005B3931" w:rsidP="005B3931">
            <w:pPr>
              <w:rPr>
                <w:rFonts w:cs="Arial"/>
                <w:sz w:val="18"/>
                <w:szCs w:val="18"/>
              </w:rPr>
            </w:pP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5700B9" w:rsidRDefault="005B3931" w:rsidP="005B3931">
            <w:pPr>
              <w:rPr>
                <w:rFonts w:cs="Arial"/>
                <w:sz w:val="18"/>
                <w:szCs w:val="18"/>
              </w:rPr>
            </w:pP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5700B9" w:rsidRDefault="005B3931" w:rsidP="005B3931">
            <w:pPr>
              <w:pStyle w:val="ListParagraph"/>
              <w:numPr>
                <w:ilvl w:val="0"/>
                <w:numId w:val="5"/>
              </w:numPr>
              <w:rPr>
                <w:rFonts w:cs="Arial"/>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5700B9" w:rsidRDefault="005B3931" w:rsidP="005B3931">
            <w:pPr>
              <w:rPr>
                <w:rFonts w:cs="Arial"/>
                <w:sz w:val="18"/>
                <w:szCs w:val="18"/>
              </w:rPr>
            </w:pPr>
            <w:r w:rsidRPr="005700B9">
              <w:rPr>
                <w:rFonts w:cs="Arial"/>
                <w:sz w:val="18"/>
                <w:szCs w:val="18"/>
              </w:rPr>
              <w:t>Q4:</w:t>
            </w:r>
            <w:r w:rsidR="00B36F89" w:rsidRPr="005700B9">
              <w:rPr>
                <w:rFonts w:cs="Arial"/>
                <w:sz w:val="20"/>
                <w:szCs w:val="20"/>
              </w:rPr>
              <w:t xml:space="preserve"> </w:t>
            </w:r>
            <w:r w:rsidR="00B36F89" w:rsidRPr="005700B9">
              <w:rPr>
                <w:rFonts w:cs="Arial"/>
                <w:sz w:val="18"/>
                <w:szCs w:val="18"/>
              </w:rPr>
              <w:t>A total of four panel meetings were held throughout the year and capital funding totalling £30,000 was allocated across 12 different projects</w:t>
            </w:r>
          </w:p>
        </w:tc>
        <w:tc>
          <w:tcPr>
            <w:tcW w:w="12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5700B9" w:rsidRDefault="005B3931" w:rsidP="005B3931">
            <w:pPr>
              <w:rPr>
                <w:rFonts w:cs="Arial"/>
                <w:sz w:val="18"/>
                <w:szCs w:val="18"/>
              </w:rPr>
            </w:pP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5700B9" w:rsidRDefault="005B3931" w:rsidP="008A17F7">
            <w:pPr>
              <w:rPr>
                <w:rFonts w:cs="Arial"/>
                <w:sz w:val="18"/>
                <w:szCs w:val="18"/>
              </w:rPr>
            </w:pPr>
          </w:p>
        </w:tc>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A2279" w:rsidRDefault="00B36F89" w:rsidP="009A2279">
            <w:pPr>
              <w:rPr>
                <w:rFonts w:cs="Arial"/>
                <w:sz w:val="18"/>
                <w:szCs w:val="18"/>
              </w:rPr>
            </w:pPr>
            <w:r w:rsidRPr="005700B9">
              <w:rPr>
                <w:rFonts w:cs="Arial"/>
                <w:sz w:val="18"/>
                <w:szCs w:val="18"/>
              </w:rPr>
              <w:t xml:space="preserve">Projects awarded with funding will report their outcomes by </w:t>
            </w:r>
            <w:r w:rsidR="009A2279">
              <w:rPr>
                <w:rFonts w:cs="Arial"/>
                <w:sz w:val="18"/>
                <w:szCs w:val="18"/>
              </w:rPr>
              <w:t xml:space="preserve">the end of April 2017. </w:t>
            </w:r>
          </w:p>
          <w:p w:rsidR="005B3931" w:rsidRPr="005700B9" w:rsidRDefault="009A2279" w:rsidP="009A2279">
            <w:pPr>
              <w:rPr>
                <w:rFonts w:cs="Arial"/>
                <w:sz w:val="18"/>
                <w:szCs w:val="18"/>
              </w:rPr>
            </w:pPr>
            <w:r>
              <w:rPr>
                <w:rFonts w:cs="Arial"/>
                <w:sz w:val="18"/>
                <w:szCs w:val="18"/>
              </w:rPr>
              <w:t>A</w:t>
            </w:r>
            <w:r w:rsidR="00B36F89" w:rsidRPr="005700B9">
              <w:rPr>
                <w:rFonts w:cs="Arial"/>
                <w:sz w:val="18"/>
                <w:szCs w:val="18"/>
              </w:rPr>
              <w:t xml:space="preserve"> full report on the outco</w:t>
            </w:r>
            <w:r>
              <w:rPr>
                <w:rFonts w:cs="Arial"/>
                <w:sz w:val="18"/>
                <w:szCs w:val="18"/>
              </w:rPr>
              <w:t>mes and achievements</w:t>
            </w:r>
            <w:r w:rsidR="00B36F89" w:rsidRPr="005700B9">
              <w:rPr>
                <w:rFonts w:cs="Arial"/>
                <w:sz w:val="18"/>
                <w:szCs w:val="18"/>
              </w:rPr>
              <w:t xml:space="preserve"> will be made available.</w:t>
            </w:r>
          </w:p>
        </w:tc>
      </w:tr>
      <w:tr w:rsidR="005B3931" w:rsidRPr="005700B9" w:rsidTr="00F104CB">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3D4A4C" w:rsidRDefault="005B3931" w:rsidP="005B3931">
            <w:pPr>
              <w:rPr>
                <w:rFonts w:cs="Arial"/>
                <w:sz w:val="18"/>
                <w:szCs w:val="18"/>
              </w:rPr>
            </w:pPr>
            <w:r w:rsidRPr="003D4A4C">
              <w:rPr>
                <w:rFonts w:cs="Arial"/>
                <w:sz w:val="18"/>
                <w:szCs w:val="18"/>
              </w:rPr>
              <w:t>£84,000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5700B9" w:rsidRDefault="005B3931" w:rsidP="005B3931">
            <w:pPr>
              <w:rPr>
                <w:rFonts w:cs="Arial"/>
                <w:sz w:val="18"/>
                <w:szCs w:val="18"/>
              </w:rPr>
            </w:pPr>
            <w:r w:rsidRPr="005700B9">
              <w:rPr>
                <w:rFonts w:cs="Arial"/>
                <w:sz w:val="18"/>
                <w:szCs w:val="18"/>
              </w:rPr>
              <w:t xml:space="preserve">Community Equipment </w:t>
            </w:r>
          </w:p>
          <w:p w:rsidR="005B3931" w:rsidRPr="005700B9" w:rsidRDefault="005B3931" w:rsidP="005B3931">
            <w:pPr>
              <w:rPr>
                <w:rFonts w:cs="Arial"/>
                <w:sz w:val="18"/>
                <w:szCs w:val="18"/>
              </w:rPr>
            </w:pPr>
            <w:r w:rsidRPr="005700B9">
              <w:rPr>
                <w:rFonts w:cs="Arial"/>
                <w:sz w:val="18"/>
                <w:szCs w:val="18"/>
              </w:rPr>
              <w:t xml:space="preserve">(Pembrokeshire) </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5700B9" w:rsidRDefault="005B3931" w:rsidP="005B3931">
            <w:pPr>
              <w:pStyle w:val="ListParagraph"/>
              <w:numPr>
                <w:ilvl w:val="0"/>
                <w:numId w:val="5"/>
              </w:numPr>
              <w:rPr>
                <w:rFonts w:cs="Arial"/>
                <w:sz w:val="18"/>
                <w:szCs w:val="18"/>
              </w:rPr>
            </w:pPr>
            <w:r w:rsidRPr="005700B9">
              <w:rPr>
                <w:rFonts w:cs="Arial"/>
                <w:sz w:val="18"/>
                <w:szCs w:val="18"/>
              </w:rPr>
              <w:t>More people supported to live at home</w:t>
            </w:r>
          </w:p>
          <w:p w:rsidR="005B3931" w:rsidRPr="005700B9" w:rsidRDefault="005B3931" w:rsidP="005B3931">
            <w:pPr>
              <w:pStyle w:val="ListParagraph"/>
              <w:numPr>
                <w:ilvl w:val="0"/>
                <w:numId w:val="5"/>
              </w:numPr>
              <w:rPr>
                <w:rFonts w:cs="Arial"/>
                <w:sz w:val="18"/>
                <w:szCs w:val="18"/>
              </w:rPr>
            </w:pPr>
            <w:r w:rsidRPr="005700B9">
              <w:rPr>
                <w:rFonts w:cs="Arial"/>
                <w:sz w:val="18"/>
                <w:szCs w:val="18"/>
              </w:rPr>
              <w:t>Increased independence and quality of life for individuals</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36F89" w:rsidRPr="005700B9" w:rsidRDefault="005B3931" w:rsidP="00B36F89">
            <w:pPr>
              <w:rPr>
                <w:rFonts w:cs="Arial"/>
                <w:sz w:val="18"/>
                <w:szCs w:val="18"/>
              </w:rPr>
            </w:pPr>
            <w:r w:rsidRPr="005700B9">
              <w:rPr>
                <w:rFonts w:cs="Arial"/>
                <w:sz w:val="18"/>
                <w:szCs w:val="18"/>
              </w:rPr>
              <w:t xml:space="preserve">Q4: </w:t>
            </w:r>
            <w:r w:rsidR="00B36F89" w:rsidRPr="005700B9">
              <w:rPr>
                <w:rFonts w:cs="Arial"/>
                <w:sz w:val="18"/>
                <w:szCs w:val="18"/>
              </w:rPr>
              <w:t xml:space="preserve">25 clients supplied with bath hoists or bathing cushions provided a quick, effective response to meet </w:t>
            </w:r>
            <w:r w:rsidR="00B36F89" w:rsidRPr="005700B9">
              <w:rPr>
                <w:rFonts w:cs="Arial"/>
                <w:sz w:val="18"/>
                <w:szCs w:val="18"/>
              </w:rPr>
              <w:lastRenderedPageBreak/>
              <w:t>needs and are also a cost effective alternative to adaptations.</w:t>
            </w:r>
          </w:p>
          <w:p w:rsidR="00B36F89" w:rsidRPr="005700B9" w:rsidRDefault="00B36F89" w:rsidP="00B36F89">
            <w:pPr>
              <w:rPr>
                <w:rFonts w:cs="Arial"/>
                <w:sz w:val="18"/>
                <w:szCs w:val="18"/>
              </w:rPr>
            </w:pPr>
          </w:p>
          <w:p w:rsidR="005B3931" w:rsidRPr="005700B9" w:rsidRDefault="00B36F89" w:rsidP="00F97B4C">
            <w:pPr>
              <w:rPr>
                <w:rFonts w:cs="Arial"/>
                <w:sz w:val="18"/>
                <w:szCs w:val="18"/>
              </w:rPr>
            </w:pPr>
            <w:r w:rsidRPr="005700B9">
              <w:rPr>
                <w:rFonts w:cs="Arial"/>
                <w:sz w:val="18"/>
                <w:szCs w:val="18"/>
              </w:rPr>
              <w:t xml:space="preserve">18 clients provided with specialist beds and seating and 30 ‘Sara </w:t>
            </w:r>
            <w:proofErr w:type="spellStart"/>
            <w:r w:rsidRPr="005700B9">
              <w:rPr>
                <w:rFonts w:cs="Arial"/>
                <w:sz w:val="18"/>
                <w:szCs w:val="18"/>
              </w:rPr>
              <w:t>Steadys</w:t>
            </w:r>
            <w:proofErr w:type="spellEnd"/>
            <w:r w:rsidRPr="005700B9">
              <w:rPr>
                <w:rFonts w:cs="Arial"/>
                <w:sz w:val="18"/>
                <w:szCs w:val="18"/>
              </w:rPr>
              <w:t>’ and 10 profiling beds and air mattresses were supplied to support living at home and increase independence.</w:t>
            </w:r>
          </w:p>
        </w:tc>
        <w:tc>
          <w:tcPr>
            <w:tcW w:w="12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5700B9" w:rsidRDefault="005B3931" w:rsidP="005B3931">
            <w:pPr>
              <w:rPr>
                <w:rFonts w:cs="Arial"/>
                <w:sz w:val="18"/>
                <w:szCs w:val="18"/>
              </w:rPr>
            </w:pPr>
            <w:r w:rsidRPr="005700B9">
              <w:rPr>
                <w:rFonts w:cs="Arial"/>
                <w:sz w:val="18"/>
                <w:szCs w:val="18"/>
              </w:rPr>
              <w:lastRenderedPageBreak/>
              <w:t xml:space="preserve"> £104,000</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914E3F" w:rsidRDefault="005B3931" w:rsidP="00664AFD">
            <w:pPr>
              <w:rPr>
                <w:rFonts w:cs="Arial"/>
                <w:sz w:val="18"/>
                <w:szCs w:val="18"/>
              </w:rPr>
            </w:pPr>
            <w:r w:rsidRPr="00914E3F">
              <w:rPr>
                <w:rFonts w:cs="Arial"/>
                <w:sz w:val="18"/>
                <w:szCs w:val="18"/>
              </w:rPr>
              <w:t>Q4</w:t>
            </w:r>
            <w:r w:rsidR="00664AFD" w:rsidRPr="00914E3F">
              <w:rPr>
                <w:rFonts w:cs="Arial"/>
                <w:sz w:val="18"/>
                <w:szCs w:val="18"/>
              </w:rPr>
              <w:t xml:space="preserve">:      </w:t>
            </w:r>
            <w:r w:rsidR="00787391" w:rsidRPr="00914E3F">
              <w:rPr>
                <w:rFonts w:cs="Arial"/>
                <w:sz w:val="18"/>
                <w:szCs w:val="18"/>
              </w:rPr>
              <w:t>£</w:t>
            </w:r>
            <w:r w:rsidR="005D7734">
              <w:rPr>
                <w:rFonts w:cs="Arial"/>
                <w:sz w:val="18"/>
                <w:szCs w:val="18"/>
              </w:rPr>
              <w:t>90,000</w:t>
            </w:r>
            <w:r w:rsidR="00787391" w:rsidRPr="00914E3F">
              <w:rPr>
                <w:rFonts w:cs="Arial"/>
                <w:sz w:val="18"/>
                <w:szCs w:val="18"/>
              </w:rPr>
              <w:t>.41</w:t>
            </w:r>
            <w:r w:rsidR="00664AFD" w:rsidRPr="00914E3F">
              <w:rPr>
                <w:rFonts w:cs="Arial"/>
                <w:sz w:val="18"/>
                <w:szCs w:val="18"/>
              </w:rPr>
              <w:t xml:space="preserve">  </w:t>
            </w:r>
          </w:p>
          <w:p w:rsidR="00B36F89" w:rsidRPr="005700B9" w:rsidRDefault="00B36F89" w:rsidP="00664AFD">
            <w:pPr>
              <w:rPr>
                <w:rFonts w:cs="Arial"/>
                <w:sz w:val="18"/>
                <w:szCs w:val="18"/>
              </w:rPr>
            </w:pPr>
          </w:p>
        </w:tc>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5700B9" w:rsidRDefault="005B3931" w:rsidP="005B3931">
            <w:pPr>
              <w:rPr>
                <w:rFonts w:cs="Arial"/>
                <w:sz w:val="18"/>
                <w:szCs w:val="18"/>
              </w:rPr>
            </w:pPr>
            <w:r w:rsidRPr="005700B9">
              <w:rPr>
                <w:rFonts w:cs="Arial"/>
                <w:sz w:val="18"/>
                <w:szCs w:val="18"/>
              </w:rPr>
              <w:t>Increase in projected expen</w:t>
            </w:r>
            <w:r w:rsidR="003F09D5">
              <w:rPr>
                <w:rFonts w:cs="Arial"/>
                <w:sz w:val="18"/>
                <w:szCs w:val="18"/>
              </w:rPr>
              <w:t xml:space="preserve">diture as a </w:t>
            </w:r>
            <w:r w:rsidR="003F09D5">
              <w:rPr>
                <w:rFonts w:cs="Arial"/>
                <w:sz w:val="18"/>
                <w:szCs w:val="18"/>
              </w:rPr>
              <w:lastRenderedPageBreak/>
              <w:t xml:space="preserve">result of projects </w:t>
            </w:r>
            <w:r w:rsidRPr="005700B9">
              <w:rPr>
                <w:rFonts w:cs="Arial"/>
                <w:sz w:val="18"/>
                <w:szCs w:val="18"/>
              </w:rPr>
              <w:t>not being approved.</w:t>
            </w:r>
          </w:p>
        </w:tc>
      </w:tr>
      <w:tr w:rsidR="005B3931" w:rsidRPr="005700B9" w:rsidTr="00F104CB">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914E3F" w:rsidRDefault="005B3931" w:rsidP="005B3931">
            <w:pPr>
              <w:rPr>
                <w:rFonts w:cs="Arial"/>
                <w:sz w:val="18"/>
                <w:szCs w:val="18"/>
              </w:rPr>
            </w:pPr>
            <w:r w:rsidRPr="00914E3F">
              <w:rPr>
                <w:rFonts w:cs="Arial"/>
                <w:sz w:val="18"/>
                <w:szCs w:val="18"/>
              </w:rPr>
              <w:lastRenderedPageBreak/>
              <w:t>£90,000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5700B9" w:rsidRDefault="005B3931" w:rsidP="005B3931">
            <w:pPr>
              <w:rPr>
                <w:rFonts w:cs="Arial"/>
                <w:sz w:val="18"/>
                <w:szCs w:val="18"/>
              </w:rPr>
            </w:pPr>
            <w:r w:rsidRPr="005700B9">
              <w:rPr>
                <w:rFonts w:cs="Arial"/>
                <w:sz w:val="18"/>
                <w:szCs w:val="18"/>
              </w:rPr>
              <w:t xml:space="preserve">Housing Adaptations </w:t>
            </w:r>
          </w:p>
          <w:p w:rsidR="005B3931" w:rsidRPr="005700B9" w:rsidRDefault="005B3931" w:rsidP="005B3931">
            <w:pPr>
              <w:rPr>
                <w:rFonts w:cs="Arial"/>
                <w:sz w:val="18"/>
                <w:szCs w:val="18"/>
              </w:rPr>
            </w:pPr>
            <w:r w:rsidRPr="005700B9">
              <w:rPr>
                <w:rFonts w:cs="Arial"/>
                <w:sz w:val="18"/>
                <w:szCs w:val="18"/>
              </w:rPr>
              <w:t>(Pembrokeshire)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5700B9" w:rsidRDefault="005B3931" w:rsidP="00706286">
            <w:pPr>
              <w:pStyle w:val="ListParagraph"/>
              <w:numPr>
                <w:ilvl w:val="0"/>
                <w:numId w:val="34"/>
              </w:numPr>
              <w:rPr>
                <w:rFonts w:cs="Arial"/>
                <w:sz w:val="18"/>
                <w:szCs w:val="18"/>
              </w:rPr>
            </w:pPr>
            <w:r w:rsidRPr="005700B9">
              <w:rPr>
                <w:rFonts w:cs="Arial"/>
                <w:sz w:val="18"/>
                <w:szCs w:val="18"/>
              </w:rPr>
              <w:t>People are supported in the community through reablement, on discharge from hospital and avoiding unnecessary admissions; to maintain independence.</w:t>
            </w:r>
          </w:p>
          <w:p w:rsidR="005B3931" w:rsidRPr="005700B9" w:rsidRDefault="005B3931" w:rsidP="00706286">
            <w:pPr>
              <w:pStyle w:val="ListParagraph"/>
              <w:numPr>
                <w:ilvl w:val="0"/>
                <w:numId w:val="34"/>
              </w:numPr>
              <w:rPr>
                <w:rFonts w:cs="Arial"/>
                <w:sz w:val="18"/>
                <w:szCs w:val="18"/>
              </w:rPr>
            </w:pPr>
            <w:r w:rsidRPr="005700B9">
              <w:rPr>
                <w:rFonts w:cs="Arial"/>
                <w:sz w:val="18"/>
                <w:szCs w:val="18"/>
              </w:rPr>
              <w:t>People are supported to live independently as part of a transition pathway</w:t>
            </w:r>
          </w:p>
          <w:p w:rsidR="005B3931" w:rsidRPr="005700B9" w:rsidRDefault="005B3931" w:rsidP="00706286">
            <w:pPr>
              <w:pStyle w:val="ListParagraph"/>
              <w:numPr>
                <w:ilvl w:val="0"/>
                <w:numId w:val="34"/>
              </w:numPr>
              <w:rPr>
                <w:rFonts w:cs="Arial"/>
                <w:sz w:val="18"/>
                <w:szCs w:val="18"/>
              </w:rPr>
            </w:pPr>
            <w:r w:rsidRPr="005700B9">
              <w:rPr>
                <w:rFonts w:cs="Arial"/>
                <w:sz w:val="18"/>
                <w:szCs w:val="18"/>
              </w:rPr>
              <w:t>To reconfigure existing in house residential provision to enable people to transition into adult services in a supportive way, which allows people to develop skills and confidence which will enable them to live more independently. </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5700B9" w:rsidRDefault="005B3931" w:rsidP="005B3931">
            <w:pPr>
              <w:rPr>
                <w:rFonts w:cs="Arial"/>
                <w:sz w:val="18"/>
                <w:szCs w:val="18"/>
              </w:rPr>
            </w:pPr>
            <w:r w:rsidRPr="005700B9">
              <w:rPr>
                <w:rFonts w:cs="Arial"/>
                <w:sz w:val="18"/>
                <w:szCs w:val="18"/>
              </w:rPr>
              <w:t xml:space="preserve">Q4: </w:t>
            </w:r>
            <w:r w:rsidR="00BC2A02" w:rsidRPr="005700B9">
              <w:rPr>
                <w:rFonts w:cs="Arial"/>
                <w:sz w:val="18"/>
                <w:szCs w:val="18"/>
              </w:rPr>
              <w:t xml:space="preserve">14 adaptations completed. All customers satisfied on completion with the work undertaken and foresee positive outcomes going forwards. Outcomes will be reviewed with customers after adaptations have been in place for 6 months. Primary anticipated outcomes will be avoiding unnecessary admissions through falls, </w:t>
            </w:r>
            <w:proofErr w:type="spellStart"/>
            <w:r w:rsidR="00BC2A02" w:rsidRPr="005700B9">
              <w:rPr>
                <w:rFonts w:cs="Arial"/>
                <w:sz w:val="18"/>
                <w:szCs w:val="18"/>
              </w:rPr>
              <w:t>etc</w:t>
            </w:r>
            <w:proofErr w:type="spellEnd"/>
            <w:r w:rsidR="00BC2A02" w:rsidRPr="005700B9">
              <w:rPr>
                <w:rFonts w:cs="Arial"/>
                <w:sz w:val="18"/>
                <w:szCs w:val="18"/>
              </w:rPr>
              <w:t xml:space="preserve"> and improving independence of individuals with less reliance on family/</w:t>
            </w:r>
            <w:proofErr w:type="spellStart"/>
            <w:r w:rsidR="00BC2A02" w:rsidRPr="005700B9">
              <w:rPr>
                <w:rFonts w:cs="Arial"/>
                <w:sz w:val="18"/>
                <w:szCs w:val="18"/>
              </w:rPr>
              <w:t>dom</w:t>
            </w:r>
            <w:proofErr w:type="spellEnd"/>
            <w:r w:rsidR="00BC2A02" w:rsidRPr="005700B9">
              <w:rPr>
                <w:rFonts w:cs="Arial"/>
                <w:sz w:val="18"/>
                <w:szCs w:val="18"/>
              </w:rPr>
              <w:t xml:space="preserve"> carers.</w:t>
            </w:r>
          </w:p>
        </w:tc>
        <w:tc>
          <w:tcPr>
            <w:tcW w:w="12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5700B9" w:rsidRDefault="005B3931" w:rsidP="005B3931">
            <w:pPr>
              <w:rPr>
                <w:rFonts w:cs="Arial"/>
                <w:sz w:val="18"/>
                <w:szCs w:val="18"/>
              </w:rPr>
            </w:pPr>
            <w:r w:rsidRPr="005700B9">
              <w:rPr>
                <w:rFonts w:cs="Arial"/>
                <w:sz w:val="18"/>
                <w:szCs w:val="18"/>
              </w:rPr>
              <w:t>£90,000</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5700B9" w:rsidRDefault="005B3931" w:rsidP="00664AFD">
            <w:pPr>
              <w:rPr>
                <w:rFonts w:cs="Arial"/>
                <w:sz w:val="18"/>
                <w:szCs w:val="18"/>
              </w:rPr>
            </w:pPr>
            <w:r w:rsidRPr="005700B9">
              <w:rPr>
                <w:rFonts w:cs="Arial"/>
                <w:sz w:val="18"/>
                <w:szCs w:val="18"/>
              </w:rPr>
              <w:t>Q4</w:t>
            </w:r>
            <w:r w:rsidR="00664AFD" w:rsidRPr="005700B9">
              <w:rPr>
                <w:rFonts w:cs="Arial"/>
                <w:sz w:val="18"/>
                <w:szCs w:val="18"/>
              </w:rPr>
              <w:t xml:space="preserve">:        </w:t>
            </w:r>
            <w:r w:rsidRPr="005700B9">
              <w:rPr>
                <w:rFonts w:cs="Arial"/>
                <w:sz w:val="18"/>
                <w:szCs w:val="18"/>
              </w:rPr>
              <w:t>£</w:t>
            </w:r>
            <w:r w:rsidR="00664AFD" w:rsidRPr="005700B9">
              <w:rPr>
                <w:rFonts w:cs="Arial"/>
                <w:sz w:val="18"/>
                <w:szCs w:val="18"/>
              </w:rPr>
              <w:t>94,981.4</w:t>
            </w:r>
            <w:r w:rsidR="005D7734">
              <w:rPr>
                <w:rFonts w:cs="Arial"/>
                <w:sz w:val="18"/>
                <w:szCs w:val="18"/>
              </w:rPr>
              <w:t>8</w:t>
            </w:r>
          </w:p>
          <w:p w:rsidR="00BC2A02" w:rsidRPr="005700B9" w:rsidRDefault="00BC2A02" w:rsidP="00664AFD">
            <w:pPr>
              <w:rPr>
                <w:rFonts w:cs="Arial"/>
                <w:sz w:val="18"/>
                <w:szCs w:val="18"/>
              </w:rPr>
            </w:pPr>
          </w:p>
        </w:tc>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5700B9" w:rsidRDefault="005B3931" w:rsidP="005B3931">
            <w:pPr>
              <w:rPr>
                <w:rFonts w:cs="Arial"/>
                <w:sz w:val="18"/>
                <w:szCs w:val="18"/>
                <w:highlight w:val="yellow"/>
              </w:rPr>
            </w:pPr>
          </w:p>
        </w:tc>
      </w:tr>
      <w:tr w:rsidR="005B3931" w:rsidRPr="005700B9" w:rsidTr="00364595">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914E3F" w:rsidRDefault="005B3931" w:rsidP="005B3931">
            <w:pPr>
              <w:rPr>
                <w:rFonts w:cs="Arial"/>
                <w:sz w:val="18"/>
                <w:szCs w:val="18"/>
              </w:rPr>
            </w:pPr>
            <w:r w:rsidRPr="00914E3F">
              <w:rPr>
                <w:rFonts w:cs="Arial"/>
                <w:sz w:val="18"/>
                <w:szCs w:val="18"/>
              </w:rPr>
              <w:t>£20,000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FF448E" w:rsidRDefault="005B3931" w:rsidP="005B3931">
            <w:pPr>
              <w:rPr>
                <w:rFonts w:cs="Arial"/>
                <w:sz w:val="18"/>
                <w:szCs w:val="18"/>
              </w:rPr>
            </w:pPr>
            <w:r w:rsidRPr="00FF448E">
              <w:rPr>
                <w:rFonts w:cs="Arial"/>
                <w:sz w:val="18"/>
                <w:szCs w:val="18"/>
              </w:rPr>
              <w:t>Predictive software for GPs and IT enhancement to support agile working for health staff</w:t>
            </w:r>
            <w:r w:rsidR="00F97B4C" w:rsidRPr="00FF448E">
              <w:rPr>
                <w:rFonts w:cs="Arial"/>
                <w:sz w:val="18"/>
                <w:szCs w:val="18"/>
              </w:rPr>
              <w:t xml:space="preserve"> (Pembs)</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FF448E" w:rsidRDefault="005B3931" w:rsidP="00706286">
            <w:pPr>
              <w:pStyle w:val="ListParagraph"/>
              <w:numPr>
                <w:ilvl w:val="0"/>
                <w:numId w:val="8"/>
              </w:numPr>
              <w:rPr>
                <w:rFonts w:cs="Arial"/>
                <w:sz w:val="18"/>
                <w:szCs w:val="18"/>
              </w:rPr>
            </w:pPr>
            <w:r w:rsidRPr="00FF448E">
              <w:rPr>
                <w:rFonts w:cs="Arial"/>
                <w:sz w:val="18"/>
                <w:szCs w:val="18"/>
              </w:rPr>
              <w:t>More responsive and timely services</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FF448E" w:rsidRDefault="00F104CB" w:rsidP="005B3931">
            <w:pPr>
              <w:rPr>
                <w:rFonts w:cs="Arial"/>
                <w:sz w:val="18"/>
                <w:szCs w:val="18"/>
              </w:rPr>
            </w:pPr>
            <w:r w:rsidRPr="00FF448E">
              <w:rPr>
                <w:rFonts w:cs="Arial"/>
                <w:sz w:val="18"/>
                <w:szCs w:val="18"/>
              </w:rPr>
              <w:t>Q4:</w:t>
            </w:r>
          </w:p>
        </w:tc>
        <w:tc>
          <w:tcPr>
            <w:tcW w:w="12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FF448E" w:rsidRDefault="005B3931" w:rsidP="005B3931">
            <w:pPr>
              <w:rPr>
                <w:rFonts w:cs="Arial"/>
                <w:sz w:val="18"/>
                <w:szCs w:val="18"/>
              </w:rPr>
            </w:pPr>
            <w:r w:rsidRPr="00FF448E">
              <w:rPr>
                <w:rFonts w:cs="Arial"/>
                <w:sz w:val="18"/>
                <w:szCs w:val="18"/>
              </w:rPr>
              <w:t>£20,000</w:t>
            </w:r>
          </w:p>
          <w:p w:rsidR="00BC2A02" w:rsidRPr="00FF448E" w:rsidRDefault="00BC2A02" w:rsidP="005B3931">
            <w:pPr>
              <w:rPr>
                <w:rFonts w:cs="Arial"/>
                <w:sz w:val="18"/>
                <w:szCs w:val="18"/>
              </w:rPr>
            </w:pPr>
          </w:p>
          <w:p w:rsidR="00BC2A02" w:rsidRPr="00FF448E" w:rsidRDefault="00BC2A02" w:rsidP="005B3931">
            <w:pPr>
              <w:rPr>
                <w:rFonts w:cs="Arial"/>
                <w:sz w:val="18"/>
                <w:szCs w:val="18"/>
              </w:rPr>
            </w:pP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Default="00F104CB" w:rsidP="005B3931">
            <w:pPr>
              <w:rPr>
                <w:rFonts w:cs="Arial"/>
                <w:sz w:val="18"/>
                <w:szCs w:val="18"/>
              </w:rPr>
            </w:pPr>
            <w:r w:rsidRPr="005700B9">
              <w:rPr>
                <w:rFonts w:cs="Arial"/>
                <w:sz w:val="18"/>
                <w:szCs w:val="18"/>
              </w:rPr>
              <w:t>Q4                    £0</w:t>
            </w:r>
          </w:p>
          <w:p w:rsidR="00405A27" w:rsidRPr="005700B9" w:rsidRDefault="00405A27" w:rsidP="005B3931">
            <w:pPr>
              <w:rPr>
                <w:rFonts w:cs="Arial"/>
                <w:sz w:val="18"/>
                <w:szCs w:val="18"/>
                <w:highlight w:val="yellow"/>
              </w:rPr>
            </w:pPr>
          </w:p>
        </w:tc>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B3931" w:rsidRPr="005700B9" w:rsidRDefault="00FF448E" w:rsidP="005B3931">
            <w:pPr>
              <w:rPr>
                <w:rFonts w:cs="Arial"/>
                <w:sz w:val="18"/>
                <w:szCs w:val="18"/>
              </w:rPr>
            </w:pPr>
            <w:r>
              <w:rPr>
                <w:rFonts w:cs="Arial"/>
                <w:sz w:val="18"/>
                <w:szCs w:val="18"/>
              </w:rPr>
              <w:t>No progress reported.</w:t>
            </w:r>
          </w:p>
        </w:tc>
      </w:tr>
      <w:tr w:rsidR="005B3931" w:rsidRPr="005700B9" w:rsidTr="00F104CB">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914E3F" w:rsidRDefault="005B3931" w:rsidP="005B3931">
            <w:pPr>
              <w:rPr>
                <w:rFonts w:cs="Arial"/>
                <w:sz w:val="18"/>
                <w:szCs w:val="18"/>
              </w:rPr>
            </w:pPr>
            <w:r w:rsidRPr="00914E3F">
              <w:rPr>
                <w:rFonts w:cs="Arial"/>
                <w:sz w:val="18"/>
                <w:szCs w:val="18"/>
              </w:rPr>
              <w:t>£125,822</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5700B9" w:rsidRDefault="005B3931" w:rsidP="005B3931">
            <w:pPr>
              <w:rPr>
                <w:rFonts w:cs="Arial"/>
                <w:sz w:val="18"/>
                <w:szCs w:val="18"/>
              </w:rPr>
            </w:pPr>
            <w:r w:rsidRPr="005700B9">
              <w:rPr>
                <w:rFonts w:cs="Arial"/>
                <w:sz w:val="18"/>
                <w:szCs w:val="18"/>
              </w:rPr>
              <w:t>Learning Disability Service remodelling</w:t>
            </w:r>
          </w:p>
          <w:p w:rsidR="005B3931" w:rsidRPr="005700B9" w:rsidRDefault="005B3931" w:rsidP="005B3931">
            <w:pPr>
              <w:rPr>
                <w:rFonts w:cs="Arial"/>
                <w:sz w:val="18"/>
                <w:szCs w:val="18"/>
              </w:rPr>
            </w:pPr>
            <w:r w:rsidRPr="005700B9">
              <w:rPr>
                <w:rFonts w:cs="Arial"/>
                <w:sz w:val="18"/>
                <w:szCs w:val="18"/>
              </w:rPr>
              <w:t>(Pembrokeshire)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5700B9" w:rsidRDefault="005B3931" w:rsidP="005B3931">
            <w:pPr>
              <w:pStyle w:val="ListParagraph"/>
              <w:numPr>
                <w:ilvl w:val="0"/>
                <w:numId w:val="6"/>
              </w:numPr>
              <w:rPr>
                <w:rFonts w:cs="Arial"/>
                <w:sz w:val="18"/>
                <w:szCs w:val="18"/>
              </w:rPr>
            </w:pPr>
            <w:r w:rsidRPr="005700B9">
              <w:rPr>
                <w:rFonts w:cs="Arial"/>
                <w:sz w:val="18"/>
                <w:szCs w:val="18"/>
              </w:rPr>
              <w:t>People with learning disability are better equipped to lead independent lives and are supported by their local communities through employment, skills development, training and volunteering opportunities</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BC2A02" w:rsidRPr="005700B9" w:rsidRDefault="005B3931" w:rsidP="00BC2A02">
            <w:pPr>
              <w:rPr>
                <w:rFonts w:cs="Arial"/>
                <w:sz w:val="18"/>
                <w:szCs w:val="18"/>
              </w:rPr>
            </w:pPr>
            <w:r w:rsidRPr="005700B9">
              <w:rPr>
                <w:rFonts w:cs="Arial"/>
                <w:sz w:val="18"/>
                <w:szCs w:val="18"/>
              </w:rPr>
              <w:t xml:space="preserve">Q4: </w:t>
            </w:r>
            <w:r w:rsidR="00BC2A02" w:rsidRPr="005700B9">
              <w:rPr>
                <w:rFonts w:cs="Arial"/>
                <w:sz w:val="18"/>
                <w:szCs w:val="18"/>
              </w:rPr>
              <w:t>The upgrade and remodelling works commenced at the start of February 2017 and the respite unit opened towards the end of March 2017.</w:t>
            </w:r>
          </w:p>
          <w:p w:rsidR="00BC2A02" w:rsidRPr="005700B9" w:rsidRDefault="00BC2A02" w:rsidP="00BC2A02">
            <w:pPr>
              <w:rPr>
                <w:rFonts w:cs="Arial"/>
                <w:sz w:val="18"/>
                <w:szCs w:val="18"/>
              </w:rPr>
            </w:pPr>
            <w:r w:rsidRPr="005700B9">
              <w:rPr>
                <w:rFonts w:cs="Arial"/>
                <w:sz w:val="18"/>
                <w:szCs w:val="18"/>
              </w:rPr>
              <w:t xml:space="preserve">Modifications will support a broader client base incorporating assistive </w:t>
            </w:r>
            <w:r w:rsidRPr="005700B9">
              <w:rPr>
                <w:rFonts w:cs="Arial"/>
                <w:sz w:val="18"/>
                <w:szCs w:val="18"/>
              </w:rPr>
              <w:lastRenderedPageBreak/>
              <w:t>technologies to enable children and young people to become more independent.</w:t>
            </w:r>
          </w:p>
          <w:p w:rsidR="00BC2A02" w:rsidRPr="005700B9" w:rsidRDefault="00BC2A02" w:rsidP="00BC2A02">
            <w:pPr>
              <w:rPr>
                <w:rFonts w:cs="Arial"/>
                <w:sz w:val="18"/>
                <w:szCs w:val="18"/>
              </w:rPr>
            </w:pPr>
            <w:r w:rsidRPr="005700B9">
              <w:rPr>
                <w:rFonts w:cs="Arial"/>
                <w:sz w:val="18"/>
                <w:szCs w:val="18"/>
              </w:rPr>
              <w:t xml:space="preserve"> The refurbishment of the kitchen and bathroom areas will facilitate the development of life skills and will support service users to overcome everyday challenges. </w:t>
            </w:r>
          </w:p>
          <w:p w:rsidR="00BC2A02" w:rsidRPr="005700B9" w:rsidRDefault="00BC2A02" w:rsidP="00BC2A02">
            <w:pPr>
              <w:rPr>
                <w:rFonts w:cs="Arial"/>
                <w:sz w:val="18"/>
                <w:szCs w:val="18"/>
              </w:rPr>
            </w:pPr>
            <w:r w:rsidRPr="005700B9">
              <w:rPr>
                <w:rFonts w:cs="Arial"/>
                <w:sz w:val="18"/>
                <w:szCs w:val="18"/>
              </w:rPr>
              <w:t>Assistive technology purchased has been matched with the specific needs of the cohort of the respite facility and will also support a broader client base.</w:t>
            </w:r>
          </w:p>
          <w:p w:rsidR="00BC2A02" w:rsidRPr="005700B9" w:rsidRDefault="00BC2A02" w:rsidP="00BC2A02">
            <w:pPr>
              <w:rPr>
                <w:rFonts w:cs="Arial"/>
                <w:sz w:val="18"/>
                <w:szCs w:val="18"/>
              </w:rPr>
            </w:pPr>
            <w:r w:rsidRPr="005700B9">
              <w:rPr>
                <w:rFonts w:cs="Arial"/>
                <w:sz w:val="18"/>
                <w:szCs w:val="18"/>
              </w:rPr>
              <w:t xml:space="preserve">Training on the use of the technology has commenced.   Further training is scheduled. Training and use of equipment/technology will be incorporated into visits at Holly House to promote technology in a positive way.  </w:t>
            </w:r>
          </w:p>
          <w:p w:rsidR="00BC2A02" w:rsidRPr="005700B9" w:rsidRDefault="00BC2A02" w:rsidP="00BC2A02">
            <w:pPr>
              <w:rPr>
                <w:rFonts w:cs="Arial"/>
                <w:sz w:val="18"/>
                <w:szCs w:val="18"/>
              </w:rPr>
            </w:pPr>
            <w:r w:rsidRPr="005700B9">
              <w:rPr>
                <w:rFonts w:cs="Arial"/>
                <w:sz w:val="18"/>
                <w:szCs w:val="18"/>
              </w:rPr>
              <w:t xml:space="preserve">Opportunities to maximise the use of the facilities/equipment are already being explored to support multiple service users to remain independent for as long as they can. </w:t>
            </w:r>
          </w:p>
          <w:p w:rsidR="00BC2A02" w:rsidRPr="005700B9" w:rsidRDefault="00BC2A02" w:rsidP="00BC2A02">
            <w:pPr>
              <w:rPr>
                <w:rFonts w:cs="Arial"/>
                <w:sz w:val="18"/>
                <w:szCs w:val="18"/>
              </w:rPr>
            </w:pPr>
            <w:r w:rsidRPr="005700B9">
              <w:rPr>
                <w:rFonts w:cs="Arial"/>
                <w:sz w:val="18"/>
                <w:szCs w:val="18"/>
              </w:rPr>
              <w:t xml:space="preserve">Open day provisionally scheduled on 10.06.17 for parents/carers to be able to fully view the changes/technologies and understand the benefits they offer to children during their stay at Holly House and the potential for use in their home environment. </w:t>
            </w:r>
          </w:p>
          <w:p w:rsidR="005B3931" w:rsidRPr="005700B9" w:rsidRDefault="00BC2A02" w:rsidP="00BC2A02">
            <w:pPr>
              <w:rPr>
                <w:rFonts w:cs="Arial"/>
                <w:sz w:val="18"/>
                <w:szCs w:val="18"/>
              </w:rPr>
            </w:pPr>
            <w:r w:rsidRPr="005700B9">
              <w:rPr>
                <w:rFonts w:cs="Arial"/>
                <w:sz w:val="18"/>
                <w:szCs w:val="18"/>
              </w:rPr>
              <w:t>Assistive Technology update is included with community equipment above.</w:t>
            </w:r>
          </w:p>
        </w:tc>
        <w:tc>
          <w:tcPr>
            <w:tcW w:w="12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5700B9" w:rsidRDefault="005B3931" w:rsidP="005B3931">
            <w:pPr>
              <w:rPr>
                <w:rFonts w:cs="Arial"/>
                <w:sz w:val="18"/>
                <w:szCs w:val="18"/>
              </w:rPr>
            </w:pPr>
            <w:r w:rsidRPr="00FF448E">
              <w:rPr>
                <w:rFonts w:cs="Arial"/>
                <w:sz w:val="18"/>
                <w:szCs w:val="18"/>
              </w:rPr>
              <w:lastRenderedPageBreak/>
              <w:t>£125,822</w:t>
            </w:r>
          </w:p>
          <w:p w:rsidR="00BC2A02" w:rsidRPr="005700B9" w:rsidRDefault="00BC2A02" w:rsidP="005B3931">
            <w:pPr>
              <w:rPr>
                <w:rFonts w:cs="Arial"/>
                <w:sz w:val="18"/>
                <w:szCs w:val="18"/>
              </w:rPr>
            </w:pP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D0706F" w:rsidRPr="005700B9" w:rsidRDefault="005B3931" w:rsidP="00D0706F">
            <w:pPr>
              <w:rPr>
                <w:rFonts w:cs="Arial"/>
                <w:sz w:val="18"/>
                <w:szCs w:val="18"/>
              </w:rPr>
            </w:pPr>
            <w:r w:rsidRPr="005700B9">
              <w:rPr>
                <w:rFonts w:cs="Arial"/>
                <w:sz w:val="18"/>
                <w:szCs w:val="18"/>
              </w:rPr>
              <w:t>Q4</w:t>
            </w:r>
            <w:r w:rsidR="00664AFD" w:rsidRPr="005700B9">
              <w:rPr>
                <w:rFonts w:cs="Arial"/>
                <w:sz w:val="18"/>
                <w:szCs w:val="18"/>
              </w:rPr>
              <w:t xml:space="preserve">:  </w:t>
            </w:r>
            <w:r w:rsidR="00D0706F" w:rsidRPr="005700B9">
              <w:rPr>
                <w:rFonts w:cs="Arial"/>
                <w:sz w:val="18"/>
                <w:szCs w:val="18"/>
              </w:rPr>
              <w:t xml:space="preserve">     129,212.00</w:t>
            </w:r>
            <w:r w:rsidR="00664AFD" w:rsidRPr="005700B9">
              <w:rPr>
                <w:rFonts w:cs="Arial"/>
                <w:sz w:val="18"/>
                <w:szCs w:val="18"/>
              </w:rPr>
              <w:t xml:space="preserve"> </w:t>
            </w:r>
          </w:p>
          <w:p w:rsidR="005B3931" w:rsidRPr="005700B9" w:rsidRDefault="005B3931" w:rsidP="00D0706F">
            <w:pPr>
              <w:rPr>
                <w:rFonts w:cs="Arial"/>
                <w:sz w:val="18"/>
                <w:szCs w:val="18"/>
              </w:rPr>
            </w:pPr>
          </w:p>
        </w:tc>
        <w:bookmarkStart w:id="19" w:name="_MON_1553586387"/>
        <w:bookmarkEnd w:id="19"/>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B3931" w:rsidRPr="005700B9" w:rsidRDefault="00BC2A02" w:rsidP="005B3931">
            <w:pPr>
              <w:rPr>
                <w:rFonts w:cs="Arial"/>
                <w:sz w:val="18"/>
                <w:szCs w:val="18"/>
              </w:rPr>
            </w:pPr>
            <w:r w:rsidRPr="005700B9">
              <w:rPr>
                <w:rFonts w:cs="Arial"/>
                <w:sz w:val="18"/>
                <w:szCs w:val="18"/>
              </w:rPr>
              <w:object w:dxaOrig="1550" w:dyaOrig="991">
                <v:shape id="_x0000_i1053" type="#_x0000_t75" style="width:77.25pt;height:49.5pt" o:ole="">
                  <v:imagedata r:id="rId67" o:title=""/>
                </v:shape>
                <o:OLEObject Type="Embed" ProgID="Word.Document.12" ShapeID="_x0000_i1053" DrawAspect="Icon" ObjectID="_1556614370" r:id="rId68">
                  <o:FieldCodes>\s</o:FieldCodes>
                </o:OLEObject>
              </w:object>
            </w:r>
          </w:p>
        </w:tc>
      </w:tr>
      <w:tr w:rsidR="00787391" w:rsidRPr="005700B9" w:rsidTr="00F104CB">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787391" w:rsidRPr="005700B9" w:rsidRDefault="00787391" w:rsidP="00787391">
            <w:pPr>
              <w:rPr>
                <w:rFonts w:cs="Arial"/>
                <w:sz w:val="18"/>
                <w:szCs w:val="18"/>
              </w:rPr>
            </w:pPr>
            <w:r w:rsidRPr="00914E3F">
              <w:rPr>
                <w:rFonts w:cs="Arial"/>
                <w:sz w:val="18"/>
                <w:szCs w:val="18"/>
              </w:rPr>
              <w:lastRenderedPageBreak/>
              <w:t>£20,000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787391" w:rsidRPr="005700B9" w:rsidRDefault="00787391" w:rsidP="00787391">
            <w:pPr>
              <w:rPr>
                <w:rFonts w:cs="Arial"/>
                <w:sz w:val="18"/>
                <w:szCs w:val="18"/>
              </w:rPr>
            </w:pPr>
            <w:r w:rsidRPr="005700B9">
              <w:rPr>
                <w:rFonts w:cs="Arial"/>
                <w:sz w:val="18"/>
                <w:szCs w:val="18"/>
              </w:rPr>
              <w:t>Time to care Equipment (Pembrokeshire)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787391" w:rsidRPr="005700B9" w:rsidRDefault="00787391" w:rsidP="00787391">
            <w:pPr>
              <w:rPr>
                <w:rFonts w:cs="Arial"/>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787391" w:rsidRPr="005700B9" w:rsidRDefault="00787391" w:rsidP="00787391">
            <w:pPr>
              <w:rPr>
                <w:rFonts w:cs="Arial"/>
                <w:sz w:val="18"/>
                <w:szCs w:val="18"/>
              </w:rPr>
            </w:pPr>
            <w:r w:rsidRPr="005700B9">
              <w:rPr>
                <w:rFonts w:cs="Arial"/>
                <w:sz w:val="18"/>
                <w:szCs w:val="18"/>
              </w:rPr>
              <w:t>Q4:</w:t>
            </w:r>
            <w:r w:rsidRPr="005700B9">
              <w:rPr>
                <w:rFonts w:cs="Arial"/>
                <w:sz w:val="20"/>
                <w:szCs w:val="20"/>
              </w:rPr>
              <w:t xml:space="preserve"> </w:t>
            </w:r>
            <w:r w:rsidRPr="005700B9">
              <w:rPr>
                <w:rFonts w:cs="Arial"/>
                <w:sz w:val="18"/>
                <w:szCs w:val="18"/>
              </w:rPr>
              <w:t>Range of equipment to support training and assessment for single handed care purchased for 3x locations in health.</w:t>
            </w:r>
          </w:p>
        </w:tc>
        <w:tc>
          <w:tcPr>
            <w:tcW w:w="12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787391" w:rsidRPr="005700B9" w:rsidRDefault="00787391" w:rsidP="00787391">
            <w:pPr>
              <w:jc w:val="right"/>
              <w:rPr>
                <w:rFonts w:cs="Arial"/>
                <w:sz w:val="18"/>
                <w:szCs w:val="18"/>
              </w:rPr>
            </w:pP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787391" w:rsidRPr="005700B9" w:rsidRDefault="00787391" w:rsidP="00F52658">
            <w:pPr>
              <w:rPr>
                <w:rFonts w:cs="Arial"/>
                <w:sz w:val="18"/>
                <w:szCs w:val="18"/>
              </w:rPr>
            </w:pPr>
            <w:r w:rsidRPr="005700B9">
              <w:rPr>
                <w:rFonts w:cs="Arial"/>
                <w:sz w:val="18"/>
                <w:szCs w:val="18"/>
              </w:rPr>
              <w:t>Q4:        £</w:t>
            </w:r>
            <w:r w:rsidR="005D7734">
              <w:rPr>
                <w:rFonts w:cs="Arial"/>
                <w:sz w:val="18"/>
                <w:szCs w:val="18"/>
              </w:rPr>
              <w:t>6</w:t>
            </w:r>
            <w:r w:rsidRPr="005700B9">
              <w:rPr>
                <w:rFonts w:cs="Arial"/>
                <w:sz w:val="18"/>
                <w:szCs w:val="18"/>
              </w:rPr>
              <w:t>7,45</w:t>
            </w:r>
            <w:r w:rsidR="00F52658">
              <w:rPr>
                <w:rFonts w:cs="Arial"/>
                <w:sz w:val="18"/>
                <w:szCs w:val="18"/>
              </w:rPr>
              <w:t>2</w:t>
            </w:r>
            <w:r w:rsidRPr="005700B9">
              <w:rPr>
                <w:rFonts w:cs="Arial"/>
                <w:sz w:val="18"/>
                <w:szCs w:val="18"/>
              </w:rPr>
              <w:t>.</w:t>
            </w:r>
            <w:r w:rsidR="00F52658">
              <w:rPr>
                <w:rFonts w:cs="Arial"/>
                <w:sz w:val="18"/>
                <w:szCs w:val="18"/>
              </w:rPr>
              <w:t>00</w:t>
            </w:r>
            <w:r w:rsidRPr="005700B9">
              <w:rPr>
                <w:rFonts w:cs="Arial"/>
                <w:sz w:val="18"/>
                <w:szCs w:val="18"/>
              </w:rPr>
              <w:t xml:space="preserve"> </w:t>
            </w:r>
          </w:p>
        </w:tc>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787391" w:rsidRPr="005700B9" w:rsidRDefault="00787391" w:rsidP="00787391">
            <w:pPr>
              <w:rPr>
                <w:rFonts w:cs="Arial"/>
                <w:sz w:val="18"/>
                <w:szCs w:val="18"/>
              </w:rPr>
            </w:pPr>
          </w:p>
        </w:tc>
      </w:tr>
      <w:tr w:rsidR="00F52658" w:rsidRPr="005700B9" w:rsidTr="00F104CB">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52658" w:rsidRPr="00914E3F" w:rsidRDefault="00F52658" w:rsidP="00787391">
            <w:pPr>
              <w:rPr>
                <w:rFonts w:cs="Arial"/>
                <w:sz w:val="18"/>
                <w:szCs w:val="18"/>
              </w:rPr>
            </w:pP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52658" w:rsidRDefault="00F52658" w:rsidP="00787391">
            <w:pPr>
              <w:rPr>
                <w:rFonts w:cs="Arial"/>
                <w:sz w:val="18"/>
                <w:szCs w:val="18"/>
              </w:rPr>
            </w:pPr>
            <w:r>
              <w:rPr>
                <w:rFonts w:cs="Arial"/>
                <w:sz w:val="18"/>
                <w:szCs w:val="18"/>
              </w:rPr>
              <w:t>LD Accessible Website Software</w:t>
            </w:r>
          </w:p>
          <w:p w:rsidR="00F52658" w:rsidRPr="005700B9" w:rsidRDefault="00F52658" w:rsidP="00787391">
            <w:pPr>
              <w:rPr>
                <w:rFonts w:cs="Arial"/>
                <w:sz w:val="18"/>
                <w:szCs w:val="18"/>
              </w:rPr>
            </w:pPr>
            <w:r>
              <w:rPr>
                <w:rFonts w:cs="Arial"/>
                <w:sz w:val="18"/>
                <w:szCs w:val="18"/>
              </w:rPr>
              <w:t>(Pembrokeshire)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52658" w:rsidRPr="005700B9" w:rsidRDefault="00F52658" w:rsidP="00787391">
            <w:pPr>
              <w:rPr>
                <w:rFonts w:cs="Arial"/>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52658" w:rsidRPr="005700B9" w:rsidRDefault="00F52658" w:rsidP="00787391">
            <w:pPr>
              <w:rPr>
                <w:rFonts w:cs="Arial"/>
                <w:sz w:val="18"/>
                <w:szCs w:val="18"/>
              </w:rPr>
            </w:pPr>
          </w:p>
        </w:tc>
        <w:tc>
          <w:tcPr>
            <w:tcW w:w="12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52658" w:rsidRPr="005700B9" w:rsidRDefault="00F52658" w:rsidP="00787391">
            <w:pPr>
              <w:jc w:val="right"/>
              <w:rPr>
                <w:rFonts w:cs="Arial"/>
                <w:sz w:val="18"/>
                <w:szCs w:val="18"/>
              </w:rPr>
            </w:pP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52658" w:rsidRPr="005700B9" w:rsidRDefault="00F52658" w:rsidP="00F52658">
            <w:pPr>
              <w:rPr>
                <w:rFonts w:cs="Arial"/>
                <w:sz w:val="18"/>
                <w:szCs w:val="18"/>
              </w:rPr>
            </w:pPr>
            <w:r>
              <w:rPr>
                <w:rFonts w:cs="Arial"/>
                <w:sz w:val="18"/>
                <w:szCs w:val="18"/>
              </w:rPr>
              <w:t>Q4           £9,629.05</w:t>
            </w:r>
          </w:p>
        </w:tc>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F52658" w:rsidRPr="005700B9" w:rsidRDefault="00F52658" w:rsidP="00787391">
            <w:pPr>
              <w:rPr>
                <w:rFonts w:cs="Arial"/>
                <w:sz w:val="18"/>
                <w:szCs w:val="18"/>
              </w:rPr>
            </w:pPr>
          </w:p>
        </w:tc>
      </w:tr>
      <w:tr w:rsidR="00787391" w:rsidRPr="005700B9" w:rsidTr="00C87284">
        <w:tc>
          <w:tcPr>
            <w:tcW w:w="10774"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4BC96" w:themeFill="background2" w:themeFillShade="BF"/>
          </w:tcPr>
          <w:p w:rsidR="00787391" w:rsidRPr="005700B9" w:rsidRDefault="00787391" w:rsidP="00787391">
            <w:pPr>
              <w:jc w:val="right"/>
              <w:rPr>
                <w:rFonts w:cs="Arial"/>
                <w:sz w:val="18"/>
                <w:szCs w:val="18"/>
              </w:rPr>
            </w:pPr>
            <w:r w:rsidRPr="005700B9">
              <w:rPr>
                <w:rFonts w:cs="Arial"/>
                <w:sz w:val="18"/>
                <w:szCs w:val="18"/>
              </w:rPr>
              <w:t>Capital Q4:</w:t>
            </w:r>
          </w:p>
        </w:tc>
        <w:tc>
          <w:tcPr>
            <w:tcW w:w="12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4BC96" w:themeFill="background2" w:themeFillShade="BF"/>
          </w:tcPr>
          <w:p w:rsidR="00787391" w:rsidRPr="005700B9" w:rsidRDefault="00787391" w:rsidP="00787391">
            <w:pPr>
              <w:jc w:val="right"/>
              <w:rPr>
                <w:rFonts w:cs="Arial"/>
                <w:sz w:val="18"/>
                <w:szCs w:val="18"/>
              </w:rPr>
            </w:pPr>
            <w:r w:rsidRPr="005700B9">
              <w:rPr>
                <w:rFonts w:cs="Arial"/>
                <w:sz w:val="18"/>
                <w:szCs w:val="18"/>
              </w:rPr>
              <w:t>£695,000</w:t>
            </w:r>
          </w:p>
        </w:tc>
        <w:tc>
          <w:tcPr>
            <w:tcW w:w="184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4BC96" w:themeFill="background2" w:themeFillShade="BF"/>
          </w:tcPr>
          <w:p w:rsidR="00787391" w:rsidRPr="005700B9" w:rsidRDefault="00787391" w:rsidP="00FA1854">
            <w:pPr>
              <w:jc w:val="right"/>
              <w:rPr>
                <w:rFonts w:cs="Arial"/>
                <w:sz w:val="18"/>
                <w:szCs w:val="18"/>
              </w:rPr>
            </w:pPr>
            <w:r w:rsidRPr="005700B9">
              <w:rPr>
                <w:rFonts w:cs="Arial"/>
                <w:sz w:val="18"/>
                <w:szCs w:val="18"/>
              </w:rPr>
              <w:t>£</w:t>
            </w:r>
            <w:r w:rsidR="00FA1854">
              <w:rPr>
                <w:rFonts w:cs="Arial"/>
                <w:sz w:val="18"/>
                <w:szCs w:val="18"/>
              </w:rPr>
              <w:t>1</w:t>
            </w:r>
            <w:r w:rsidR="00646621">
              <w:rPr>
                <w:rFonts w:cs="Arial"/>
                <w:sz w:val="18"/>
                <w:szCs w:val="18"/>
              </w:rPr>
              <w:t>,</w:t>
            </w:r>
            <w:r w:rsidR="00FA1854">
              <w:rPr>
                <w:rFonts w:cs="Arial"/>
                <w:sz w:val="18"/>
                <w:szCs w:val="18"/>
              </w:rPr>
              <w:t>228,528.66</w:t>
            </w:r>
          </w:p>
        </w:tc>
        <w:tc>
          <w:tcPr>
            <w:tcW w:w="1985"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4BC96" w:themeFill="background2" w:themeFillShade="BF"/>
          </w:tcPr>
          <w:p w:rsidR="00787391" w:rsidRPr="005700B9" w:rsidRDefault="00787391" w:rsidP="00787391">
            <w:pPr>
              <w:rPr>
                <w:rFonts w:cs="Arial"/>
                <w:sz w:val="18"/>
                <w:szCs w:val="18"/>
              </w:rPr>
            </w:pPr>
          </w:p>
        </w:tc>
      </w:tr>
    </w:tbl>
    <w:p w:rsidR="009A2279" w:rsidRDefault="009A2279" w:rsidP="00957EF7">
      <w:pPr>
        <w:rPr>
          <w:rFonts w:ascii="Tahoma" w:hAnsi="Tahoma" w:cs="Tahoma"/>
          <w:b/>
          <w:sz w:val="32"/>
          <w:szCs w:val="32"/>
        </w:rPr>
      </w:pPr>
    </w:p>
    <w:p w:rsidR="0099244A" w:rsidRPr="009A2279" w:rsidRDefault="0099244A" w:rsidP="009A2279">
      <w:pPr>
        <w:rPr>
          <w:rFonts w:ascii="Tahoma" w:hAnsi="Tahoma" w:cs="Tahoma"/>
          <w:sz w:val="32"/>
          <w:szCs w:val="32"/>
        </w:rPr>
        <w:sectPr w:rsidR="0099244A" w:rsidRPr="009A2279" w:rsidSect="004738EC">
          <w:headerReference w:type="default" r:id="rId69"/>
          <w:pgSz w:w="16839" w:h="11907" w:orient="landscape" w:code="9"/>
          <w:pgMar w:top="720" w:right="720" w:bottom="720" w:left="720" w:header="709" w:footer="709" w:gutter="0"/>
          <w:cols w:space="708"/>
          <w:docGrid w:linePitch="360"/>
        </w:sectPr>
      </w:pPr>
    </w:p>
    <w:p w:rsidR="00F41EA2" w:rsidRPr="002868D0" w:rsidRDefault="00F41EA2" w:rsidP="00F41EA2">
      <w:pPr>
        <w:rPr>
          <w:rFonts w:ascii="Tahoma" w:hAnsi="Tahoma" w:cs="Tahoma"/>
          <w:b/>
          <w:sz w:val="32"/>
          <w:szCs w:val="32"/>
        </w:rPr>
      </w:pPr>
      <w:r w:rsidRPr="002868D0">
        <w:rPr>
          <w:rFonts w:ascii="Tahoma" w:hAnsi="Tahoma" w:cs="Tahoma"/>
          <w:b/>
          <w:sz w:val="32"/>
          <w:szCs w:val="32"/>
        </w:rPr>
        <w:lastRenderedPageBreak/>
        <w:t xml:space="preserve">Section </w:t>
      </w:r>
      <w:r>
        <w:rPr>
          <w:rFonts w:ascii="Tahoma" w:hAnsi="Tahoma" w:cs="Tahoma"/>
          <w:b/>
          <w:sz w:val="32"/>
          <w:szCs w:val="32"/>
        </w:rPr>
        <w:t>5</w:t>
      </w:r>
      <w:r w:rsidRPr="002868D0">
        <w:rPr>
          <w:rFonts w:ascii="Tahoma" w:hAnsi="Tahoma" w:cs="Tahoma"/>
          <w:b/>
          <w:sz w:val="32"/>
          <w:szCs w:val="32"/>
        </w:rPr>
        <w:t xml:space="preserve">: </w:t>
      </w:r>
      <w:r>
        <w:rPr>
          <w:rFonts w:ascii="Tahoma" w:hAnsi="Tahoma" w:cs="Tahoma"/>
          <w:b/>
          <w:sz w:val="32"/>
          <w:szCs w:val="32"/>
        </w:rPr>
        <w:t>Post Election</w:t>
      </w:r>
    </w:p>
    <w:p w:rsidR="00F41EA2" w:rsidRDefault="00F41EA2" w:rsidP="00F41EA2"/>
    <w:p w:rsidR="00F41EA2" w:rsidRPr="00C13697" w:rsidRDefault="00F41EA2" w:rsidP="00F41EA2">
      <w:pPr>
        <w:rPr>
          <w:rFonts w:ascii="Tahoma" w:hAnsi="Tahoma" w:cs="Tahoma"/>
          <w:b/>
        </w:rPr>
      </w:pPr>
      <w:r w:rsidRPr="00C13697">
        <w:rPr>
          <w:rFonts w:ascii="Tahoma" w:hAnsi="Tahoma" w:cs="Tahoma"/>
          <w:b/>
        </w:rPr>
        <w:t>Total region allocation</w:t>
      </w:r>
    </w:p>
    <w:p w:rsidR="00F41EA2" w:rsidRPr="00C13697" w:rsidRDefault="00F41EA2" w:rsidP="00F41EA2">
      <w:pPr>
        <w:rPr>
          <w:rFonts w:ascii="Tahoma" w:hAnsi="Tahoma" w:cs="Tahoma"/>
          <w:b/>
        </w:rPr>
      </w:pPr>
      <w:r w:rsidRPr="00C13697">
        <w:rPr>
          <w:rFonts w:ascii="Tahoma" w:hAnsi="Tahoma" w:cs="Tahoma"/>
          <w:b/>
        </w:rPr>
        <w:t>£1,</w:t>
      </w:r>
      <w:r w:rsidR="0067747C">
        <w:rPr>
          <w:rFonts w:ascii="Tahoma" w:hAnsi="Tahoma" w:cs="Tahoma"/>
          <w:b/>
        </w:rPr>
        <w:t>577</w:t>
      </w:r>
      <w:r w:rsidRPr="00C13697">
        <w:rPr>
          <w:rFonts w:ascii="Tahoma" w:hAnsi="Tahoma" w:cs="Tahoma"/>
          <w:b/>
        </w:rPr>
        <w:t>,</w:t>
      </w:r>
      <w:r w:rsidR="0067747C">
        <w:rPr>
          <w:rFonts w:ascii="Tahoma" w:hAnsi="Tahoma" w:cs="Tahoma"/>
          <w:b/>
        </w:rPr>
        <w:t>592.65</w:t>
      </w:r>
    </w:p>
    <w:p w:rsidR="00F41EA2" w:rsidRDefault="00F41EA2" w:rsidP="00F41EA2"/>
    <w:tbl>
      <w:tblPr>
        <w:tblStyle w:val="TableGrid"/>
        <w:tblW w:w="15888" w:type="dxa"/>
        <w:tblInd w:w="-176" w:type="dxa"/>
        <w:tblLayout w:type="fixed"/>
        <w:tblLook w:val="04A0" w:firstRow="1" w:lastRow="0" w:firstColumn="1" w:lastColumn="0" w:noHBand="0" w:noVBand="1"/>
      </w:tblPr>
      <w:tblGrid>
        <w:gridCol w:w="1277"/>
        <w:gridCol w:w="2551"/>
        <w:gridCol w:w="3686"/>
        <w:gridCol w:w="3260"/>
        <w:gridCol w:w="578"/>
        <w:gridCol w:w="1559"/>
        <w:gridCol w:w="2977"/>
      </w:tblGrid>
      <w:tr w:rsidR="00F41EA2" w:rsidRPr="002868D0" w:rsidTr="004E5934">
        <w:trPr>
          <w:tblHeader/>
        </w:trPr>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6E3BC" w:themeFill="accent3" w:themeFillTint="66"/>
          </w:tcPr>
          <w:p w:rsidR="00F41EA2" w:rsidRPr="00D67972" w:rsidRDefault="00F41EA2" w:rsidP="00F41EA2">
            <w:pPr>
              <w:rPr>
                <w:rFonts w:cs="Arial"/>
                <w:sz w:val="18"/>
                <w:szCs w:val="18"/>
              </w:rPr>
            </w:pPr>
            <w:r w:rsidRPr="00D67972">
              <w:rPr>
                <w:rFonts w:cs="Arial"/>
                <w:b/>
                <w:sz w:val="18"/>
                <w:szCs w:val="18"/>
              </w:rPr>
              <w:t>2016-17 funding allocation</w:t>
            </w:r>
            <w:r w:rsidRPr="00D67972">
              <w:rPr>
                <w:rFonts w:cs="Arial"/>
                <w:sz w:val="18"/>
                <w:szCs w:val="18"/>
              </w:rPr>
              <w:t xml:space="preserve"> –</w:t>
            </w:r>
          </w:p>
          <w:p w:rsidR="00F41EA2" w:rsidRPr="00D67972" w:rsidRDefault="00F41EA2" w:rsidP="00F41EA2">
            <w:pPr>
              <w:rPr>
                <w:rFonts w:cs="Arial"/>
                <w:i/>
                <w:sz w:val="18"/>
                <w:szCs w:val="18"/>
              </w:rPr>
            </w:pP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6E3BC" w:themeFill="accent3" w:themeFillTint="66"/>
          </w:tcPr>
          <w:p w:rsidR="00F41EA2" w:rsidRPr="00D67972" w:rsidRDefault="00F41EA2" w:rsidP="00F41EA2">
            <w:pPr>
              <w:rPr>
                <w:rFonts w:cs="Arial"/>
                <w:sz w:val="18"/>
                <w:szCs w:val="18"/>
              </w:rPr>
            </w:pPr>
            <w:r w:rsidRPr="00D67972">
              <w:rPr>
                <w:rFonts w:cs="Arial"/>
                <w:b/>
                <w:sz w:val="18"/>
                <w:szCs w:val="18"/>
              </w:rPr>
              <w:t>Identified housing-related developments to support delivery of ICF objectives</w:t>
            </w:r>
            <w:r w:rsidRPr="00D67972">
              <w:rPr>
                <w:rFonts w:cs="Arial"/>
                <w:sz w:val="18"/>
                <w:szCs w:val="18"/>
              </w:rPr>
              <w:t xml:space="preserve"> </w:t>
            </w:r>
          </w:p>
          <w:p w:rsidR="00F41EA2" w:rsidRPr="00D67972" w:rsidRDefault="00F41EA2" w:rsidP="00F41EA2">
            <w:pPr>
              <w:rPr>
                <w:rFonts w:cs="Arial"/>
                <w:sz w:val="18"/>
                <w:szCs w:val="18"/>
              </w:rPr>
            </w:pPr>
          </w:p>
          <w:p w:rsidR="00F41EA2" w:rsidRPr="00D67972" w:rsidRDefault="00F41EA2" w:rsidP="00F41EA2">
            <w:pPr>
              <w:rPr>
                <w:rFonts w:cs="Arial"/>
                <w:i/>
                <w:sz w:val="18"/>
                <w:szCs w:val="18"/>
              </w:rPr>
            </w:pP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6E3BC" w:themeFill="accent3" w:themeFillTint="66"/>
          </w:tcPr>
          <w:p w:rsidR="00F41EA2" w:rsidRPr="00D67972" w:rsidRDefault="00F41EA2" w:rsidP="00F41EA2">
            <w:pPr>
              <w:rPr>
                <w:rFonts w:cs="Arial"/>
                <w:b/>
                <w:sz w:val="18"/>
                <w:szCs w:val="18"/>
              </w:rPr>
            </w:pPr>
            <w:r w:rsidRPr="00D67972">
              <w:rPr>
                <w:rFonts w:cs="Arial"/>
                <w:b/>
                <w:sz w:val="18"/>
                <w:szCs w:val="18"/>
              </w:rPr>
              <w:t xml:space="preserve">End of year projected Outcome(s) </w:t>
            </w:r>
          </w:p>
          <w:p w:rsidR="00F41EA2" w:rsidRPr="00D67972" w:rsidRDefault="00F41EA2" w:rsidP="00F41EA2">
            <w:pPr>
              <w:rPr>
                <w:rFonts w:cs="Arial"/>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6E3BC" w:themeFill="accent3" w:themeFillTint="66"/>
          </w:tcPr>
          <w:p w:rsidR="00F41EA2" w:rsidRPr="00D67972" w:rsidRDefault="00F41EA2" w:rsidP="00F41EA2">
            <w:pPr>
              <w:rPr>
                <w:rFonts w:cs="Arial"/>
                <w:b/>
                <w:sz w:val="18"/>
                <w:szCs w:val="18"/>
              </w:rPr>
            </w:pPr>
            <w:r w:rsidRPr="00D67972">
              <w:rPr>
                <w:rFonts w:cs="Arial"/>
                <w:b/>
                <w:sz w:val="18"/>
                <w:szCs w:val="18"/>
              </w:rPr>
              <w:t>To date – actual Outcome(s)</w:t>
            </w:r>
          </w:p>
          <w:p w:rsidR="00F41EA2" w:rsidRPr="00D67972" w:rsidRDefault="00F41EA2" w:rsidP="00F41EA2">
            <w:pPr>
              <w:rPr>
                <w:rFonts w:cs="Arial"/>
                <w:i/>
                <w:sz w:val="18"/>
                <w:szCs w:val="18"/>
              </w:rPr>
            </w:pP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6E3BC" w:themeFill="accent3" w:themeFillTint="66"/>
          </w:tcPr>
          <w:p w:rsidR="00F41EA2" w:rsidRPr="00D67972" w:rsidRDefault="004E5934" w:rsidP="00F41EA2">
            <w:pPr>
              <w:rPr>
                <w:rFonts w:cs="Arial"/>
                <w:b/>
                <w:sz w:val="18"/>
                <w:szCs w:val="18"/>
              </w:rPr>
            </w:pPr>
            <w:r>
              <w:rPr>
                <w:rFonts w:cs="Arial"/>
                <w:b/>
                <w:sz w:val="18"/>
                <w:szCs w:val="18"/>
              </w:rPr>
              <w:t>Period</w:t>
            </w:r>
          </w:p>
          <w:p w:rsidR="00F41EA2" w:rsidRPr="00D67972" w:rsidRDefault="00F41EA2" w:rsidP="00F41EA2">
            <w:pPr>
              <w:rPr>
                <w:rFonts w:cs="Arial"/>
                <w:b/>
                <w:sz w:val="18"/>
                <w:szCs w:val="18"/>
              </w:rPr>
            </w:pPr>
          </w:p>
          <w:p w:rsidR="00F41EA2" w:rsidRPr="00D67972" w:rsidRDefault="00F41EA2" w:rsidP="00F41EA2">
            <w:pPr>
              <w:rPr>
                <w:rFonts w:cs="Arial"/>
                <w:b/>
                <w:sz w:val="18"/>
                <w:szCs w:val="18"/>
              </w:rPr>
            </w:pP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6E3BC" w:themeFill="accent3" w:themeFillTint="66"/>
          </w:tcPr>
          <w:p w:rsidR="00F41EA2" w:rsidRPr="00D67972" w:rsidRDefault="00F41EA2" w:rsidP="00F41EA2">
            <w:pPr>
              <w:rPr>
                <w:rFonts w:cs="Arial"/>
                <w:b/>
                <w:sz w:val="18"/>
                <w:szCs w:val="18"/>
              </w:rPr>
            </w:pPr>
            <w:r w:rsidRPr="00D67972">
              <w:rPr>
                <w:rFonts w:cs="Arial"/>
                <w:b/>
                <w:sz w:val="18"/>
                <w:szCs w:val="18"/>
              </w:rPr>
              <w:t>Expenditure to date</w:t>
            </w:r>
          </w:p>
          <w:p w:rsidR="00F41EA2" w:rsidRPr="00D67972" w:rsidRDefault="00F41EA2" w:rsidP="00F41EA2">
            <w:pPr>
              <w:rPr>
                <w:rFonts w:cs="Arial"/>
                <w:sz w:val="18"/>
                <w:szCs w:val="18"/>
              </w:rPr>
            </w:pPr>
          </w:p>
          <w:p w:rsidR="00F41EA2" w:rsidRPr="00D67972" w:rsidRDefault="00F41EA2" w:rsidP="00F41EA2">
            <w:pPr>
              <w:rPr>
                <w:rFonts w:cs="Arial"/>
                <w:b/>
                <w:sz w:val="18"/>
                <w:szCs w:val="18"/>
              </w:rPr>
            </w:pPr>
            <w:r w:rsidRPr="00D67972">
              <w:rPr>
                <w:rFonts w:cs="Arial"/>
                <w:b/>
                <w:sz w:val="18"/>
                <w:szCs w:val="18"/>
              </w:rPr>
              <w:t>£</w:t>
            </w:r>
          </w:p>
          <w:p w:rsidR="00F41EA2" w:rsidRPr="00D67972" w:rsidRDefault="00F41EA2" w:rsidP="00F41EA2">
            <w:pPr>
              <w:rPr>
                <w:rFonts w:cs="Arial"/>
                <w:sz w:val="18"/>
                <w:szCs w:val="18"/>
              </w:rPr>
            </w:pP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6E3BC" w:themeFill="accent3" w:themeFillTint="66"/>
          </w:tcPr>
          <w:p w:rsidR="00F41EA2" w:rsidRPr="00D67972" w:rsidRDefault="00F41EA2" w:rsidP="00F41EA2">
            <w:pPr>
              <w:rPr>
                <w:rFonts w:cs="Arial"/>
                <w:b/>
                <w:sz w:val="18"/>
                <w:szCs w:val="18"/>
              </w:rPr>
            </w:pPr>
            <w:r w:rsidRPr="00D67972">
              <w:rPr>
                <w:rFonts w:cs="Arial"/>
                <w:b/>
                <w:sz w:val="18"/>
                <w:szCs w:val="18"/>
              </w:rPr>
              <w:t>Additional Information</w:t>
            </w:r>
          </w:p>
          <w:p w:rsidR="00F41EA2" w:rsidRPr="00D67972" w:rsidRDefault="00F41EA2" w:rsidP="00F41EA2">
            <w:pPr>
              <w:rPr>
                <w:rFonts w:cs="Arial"/>
                <w:sz w:val="18"/>
                <w:szCs w:val="18"/>
              </w:rPr>
            </w:pPr>
          </w:p>
          <w:p w:rsidR="00F41EA2" w:rsidRPr="00D67972" w:rsidRDefault="00F41EA2" w:rsidP="00F41EA2">
            <w:pPr>
              <w:rPr>
                <w:rFonts w:cs="Arial"/>
                <w:sz w:val="18"/>
                <w:szCs w:val="18"/>
              </w:rPr>
            </w:pPr>
          </w:p>
        </w:tc>
      </w:tr>
      <w:tr w:rsidR="00502ACE" w:rsidRPr="002868D0" w:rsidTr="004E5934">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914E3F" w:rsidRDefault="00502ACE" w:rsidP="00502ACE">
            <w:pPr>
              <w:rPr>
                <w:rFonts w:cs="Arial"/>
                <w:sz w:val="18"/>
                <w:szCs w:val="18"/>
              </w:rPr>
            </w:pPr>
            <w:r w:rsidRPr="00914E3F">
              <w:rPr>
                <w:rFonts w:cs="Arial"/>
                <w:sz w:val="18"/>
                <w:szCs w:val="18"/>
              </w:rPr>
              <w:t>£12,000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5700B9" w:rsidRDefault="00502ACE" w:rsidP="00502ACE">
            <w:pPr>
              <w:rPr>
                <w:rFonts w:cs="Arial"/>
                <w:sz w:val="18"/>
                <w:szCs w:val="18"/>
              </w:rPr>
            </w:pPr>
            <w:r w:rsidRPr="005700B9">
              <w:rPr>
                <w:rFonts w:cs="Arial"/>
                <w:sz w:val="18"/>
                <w:szCs w:val="18"/>
              </w:rPr>
              <w:t>Carers support officer</w:t>
            </w:r>
          </w:p>
          <w:p w:rsidR="00502ACE" w:rsidRPr="005700B9" w:rsidRDefault="00502ACE" w:rsidP="00502ACE">
            <w:pPr>
              <w:rPr>
                <w:rFonts w:cs="Arial"/>
                <w:sz w:val="18"/>
                <w:szCs w:val="18"/>
              </w:rPr>
            </w:pPr>
            <w:r w:rsidRPr="005700B9">
              <w:rPr>
                <w:rFonts w:cs="Arial"/>
                <w:sz w:val="18"/>
                <w:szCs w:val="18"/>
              </w:rPr>
              <w:t>(Carmarthenshire)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5700B9" w:rsidRDefault="00502ACE" w:rsidP="00502ACE">
            <w:pPr>
              <w:pStyle w:val="Tabletext"/>
              <w:contextualSpacing/>
              <w:rPr>
                <w:rFonts w:cs="Arial"/>
              </w:rPr>
            </w:pPr>
            <w:r w:rsidRPr="005700B9">
              <w:rPr>
                <w:rFonts w:cs="Arial"/>
              </w:rPr>
              <w:t>•Improved response for carers seeking assessment.</w:t>
            </w:r>
          </w:p>
          <w:p w:rsidR="00502ACE" w:rsidRPr="005700B9" w:rsidRDefault="00502ACE" w:rsidP="00502ACE">
            <w:pPr>
              <w:pStyle w:val="Tabletext"/>
              <w:ind w:left="360"/>
              <w:contextualSpacing/>
              <w:rPr>
                <w:rFonts w:cs="Arial"/>
              </w:rPr>
            </w:pPr>
          </w:p>
          <w:p w:rsidR="00502ACE" w:rsidRPr="005700B9" w:rsidRDefault="00502ACE" w:rsidP="00502ACE">
            <w:pPr>
              <w:pStyle w:val="Tabletext"/>
              <w:contextualSpacing/>
              <w:rPr>
                <w:rFonts w:cs="Arial"/>
              </w:rPr>
            </w:pPr>
            <w:r w:rsidRPr="005700B9">
              <w:rPr>
                <w:rFonts w:cs="Arial"/>
              </w:rPr>
              <w:t>•Improved performance in relation to carers assessments in line with the SS WB Act</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5700B9" w:rsidRDefault="00502ACE" w:rsidP="00502ACE">
            <w:pPr>
              <w:pStyle w:val="NoSpacing"/>
              <w:rPr>
                <w:rFonts w:ascii="Arial" w:eastAsia="Times New Roman" w:hAnsi="Arial" w:cs="Arial"/>
                <w:sz w:val="18"/>
                <w:szCs w:val="18"/>
                <w:lang w:eastAsia="en-GB"/>
              </w:rPr>
            </w:pPr>
            <w:r w:rsidRPr="005700B9">
              <w:rPr>
                <w:rFonts w:ascii="Arial" w:eastAsia="Times New Roman" w:hAnsi="Arial" w:cs="Arial"/>
                <w:sz w:val="18"/>
                <w:szCs w:val="18"/>
                <w:lang w:eastAsia="en-GB"/>
              </w:rPr>
              <w:t>Q4:</w:t>
            </w:r>
            <w:r w:rsidRPr="005700B9">
              <w:rPr>
                <w:rFonts w:ascii="Arial" w:hAnsi="Arial" w:cs="Arial"/>
                <w:sz w:val="18"/>
                <w:szCs w:val="18"/>
              </w:rPr>
              <w:t xml:space="preserve"> Job Profile has been written and is currently being evaluated to ensure the grade is accurate for </w:t>
            </w:r>
            <w:r w:rsidR="00DE6494">
              <w:rPr>
                <w:rFonts w:ascii="Arial" w:hAnsi="Arial" w:cs="Arial"/>
                <w:sz w:val="18"/>
                <w:szCs w:val="18"/>
              </w:rPr>
              <w:t>the level of responsibility of the post</w:t>
            </w:r>
            <w:r w:rsidRPr="005700B9">
              <w:rPr>
                <w:rFonts w:ascii="Arial" w:hAnsi="Arial" w:cs="Arial"/>
                <w:sz w:val="18"/>
                <w:szCs w:val="18"/>
              </w:rPr>
              <w:t>. Advert wi</w:t>
            </w:r>
            <w:r w:rsidR="00DE6494">
              <w:rPr>
                <w:rFonts w:ascii="Arial" w:hAnsi="Arial" w:cs="Arial"/>
                <w:sz w:val="18"/>
                <w:szCs w:val="18"/>
              </w:rPr>
              <w:t>ll be out during February, with</w:t>
            </w:r>
            <w:r w:rsidRPr="005700B9">
              <w:rPr>
                <w:rFonts w:ascii="Arial" w:hAnsi="Arial" w:cs="Arial"/>
                <w:sz w:val="18"/>
                <w:szCs w:val="18"/>
              </w:rPr>
              <w:t xml:space="preserve"> anticipated star</w:t>
            </w:r>
            <w:r w:rsidR="00DE6494">
              <w:rPr>
                <w:rFonts w:ascii="Arial" w:hAnsi="Arial" w:cs="Arial"/>
                <w:sz w:val="18"/>
                <w:szCs w:val="18"/>
              </w:rPr>
              <w:t>t date of April 2017</w:t>
            </w:r>
            <w:r w:rsidRPr="005700B9">
              <w:rPr>
                <w:rFonts w:ascii="Arial" w:hAnsi="Arial" w:cs="Arial"/>
                <w:sz w:val="18"/>
                <w:szCs w:val="18"/>
              </w:rPr>
              <w:t>.</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5700B9" w:rsidRDefault="00502ACE" w:rsidP="00502ACE">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5700B9" w:rsidRDefault="00502ACE" w:rsidP="00502ACE">
            <w:pPr>
              <w:jc w:val="right"/>
              <w:rPr>
                <w:rFonts w:cs="Arial"/>
                <w:sz w:val="18"/>
                <w:szCs w:val="18"/>
              </w:rPr>
            </w:pPr>
            <w:r w:rsidRPr="005700B9">
              <w:rPr>
                <w:rFonts w:cs="Arial"/>
                <w:sz w:val="18"/>
                <w:szCs w:val="18"/>
              </w:rPr>
              <w:t>£0</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D67972" w:rsidRDefault="00502ACE" w:rsidP="00502ACE">
            <w:pPr>
              <w:rPr>
                <w:rFonts w:cs="Arial"/>
                <w:sz w:val="18"/>
                <w:szCs w:val="18"/>
              </w:rPr>
            </w:pPr>
            <w:r w:rsidRPr="00992170">
              <w:rPr>
                <w:rFonts w:cs="Arial"/>
                <w:sz w:val="18"/>
                <w:szCs w:val="18"/>
              </w:rPr>
              <w:t>Full underspend is anticipated on this scheme</w:t>
            </w:r>
          </w:p>
        </w:tc>
      </w:tr>
      <w:tr w:rsidR="00502ACE" w:rsidRPr="002868D0" w:rsidTr="00F97B4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02ACE" w:rsidRPr="00914E3F" w:rsidRDefault="00502ACE" w:rsidP="00502ACE">
            <w:pPr>
              <w:rPr>
                <w:rFonts w:cs="Arial"/>
                <w:sz w:val="18"/>
                <w:szCs w:val="18"/>
              </w:rPr>
            </w:pPr>
            <w:r w:rsidRPr="00914E3F">
              <w:rPr>
                <w:rFonts w:cs="Arial"/>
                <w:sz w:val="18"/>
                <w:szCs w:val="18"/>
              </w:rPr>
              <w:t>£22,000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02ACE" w:rsidRPr="005700B9" w:rsidRDefault="00502ACE" w:rsidP="00502ACE">
            <w:pPr>
              <w:rPr>
                <w:rFonts w:cs="Arial"/>
                <w:sz w:val="18"/>
                <w:szCs w:val="18"/>
              </w:rPr>
            </w:pPr>
            <w:r w:rsidRPr="005700B9">
              <w:rPr>
                <w:rFonts w:cs="Arial"/>
                <w:sz w:val="18"/>
                <w:szCs w:val="18"/>
              </w:rPr>
              <w:t>Resource allocation System (Carmarthenshire)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02ACE" w:rsidRPr="005700B9" w:rsidRDefault="00502ACE" w:rsidP="00706286">
            <w:pPr>
              <w:pStyle w:val="Tabletext"/>
              <w:numPr>
                <w:ilvl w:val="0"/>
                <w:numId w:val="44"/>
              </w:numPr>
              <w:contextualSpacing/>
              <w:rPr>
                <w:rFonts w:cs="Arial"/>
              </w:rPr>
            </w:pPr>
            <w:r w:rsidRPr="005700B9">
              <w:rPr>
                <w:rFonts w:cs="Arial"/>
              </w:rPr>
              <w:t>The support is controlled by the individual/family</w:t>
            </w:r>
          </w:p>
          <w:p w:rsidR="00502ACE" w:rsidRPr="005700B9" w:rsidRDefault="00502ACE" w:rsidP="00706286">
            <w:pPr>
              <w:pStyle w:val="Tabletext"/>
              <w:numPr>
                <w:ilvl w:val="0"/>
                <w:numId w:val="44"/>
              </w:numPr>
              <w:contextualSpacing/>
              <w:rPr>
                <w:rFonts w:cs="Arial"/>
              </w:rPr>
            </w:pPr>
            <w:r w:rsidRPr="005700B9">
              <w:rPr>
                <w:rFonts w:cs="Arial"/>
              </w:rPr>
              <w:t>The level of support is agreed in a way which is fair, open and flexible</w:t>
            </w:r>
          </w:p>
          <w:p w:rsidR="00502ACE" w:rsidRPr="005700B9" w:rsidRDefault="00502ACE" w:rsidP="00706286">
            <w:pPr>
              <w:pStyle w:val="Tabletext"/>
              <w:numPr>
                <w:ilvl w:val="0"/>
                <w:numId w:val="44"/>
              </w:numPr>
              <w:contextualSpacing/>
              <w:rPr>
                <w:rFonts w:cs="Arial"/>
              </w:rPr>
            </w:pPr>
            <w:r w:rsidRPr="005700B9">
              <w:rPr>
                <w:rFonts w:cs="Arial"/>
              </w:rPr>
              <w:t>More sophisticated commissioning/delivery of services</w:t>
            </w:r>
          </w:p>
          <w:p w:rsidR="00502ACE" w:rsidRPr="005700B9" w:rsidRDefault="00502ACE" w:rsidP="00706286">
            <w:pPr>
              <w:pStyle w:val="Tabletext"/>
              <w:numPr>
                <w:ilvl w:val="0"/>
                <w:numId w:val="44"/>
              </w:numPr>
              <w:contextualSpacing/>
              <w:rPr>
                <w:rFonts w:cs="Arial"/>
              </w:rPr>
            </w:pPr>
            <w:r w:rsidRPr="005700B9">
              <w:rPr>
                <w:rFonts w:cs="Arial"/>
              </w:rPr>
              <w:t>Reduction in costs of delivering services</w:t>
            </w:r>
          </w:p>
          <w:p w:rsidR="00502ACE" w:rsidRPr="005700B9" w:rsidRDefault="00502ACE" w:rsidP="00502ACE">
            <w:pPr>
              <w:rPr>
                <w:rFonts w:cs="Arial"/>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D66D4C" w:rsidRPr="005700B9" w:rsidRDefault="00502ACE" w:rsidP="00D66D4C">
            <w:pPr>
              <w:pStyle w:val="NoSpacing"/>
              <w:rPr>
                <w:rFonts w:ascii="Arial" w:eastAsia="Times New Roman" w:hAnsi="Arial" w:cs="Arial"/>
                <w:bCs/>
                <w:sz w:val="18"/>
                <w:szCs w:val="18"/>
                <w:lang w:eastAsia="en-GB"/>
              </w:rPr>
            </w:pPr>
            <w:r w:rsidRPr="005700B9">
              <w:rPr>
                <w:rFonts w:ascii="Arial" w:eastAsia="Times New Roman" w:hAnsi="Arial" w:cs="Arial"/>
                <w:sz w:val="18"/>
                <w:szCs w:val="18"/>
                <w:lang w:eastAsia="en-GB"/>
              </w:rPr>
              <w:t>Q4:</w:t>
            </w:r>
            <w:r w:rsidR="00D66D4C" w:rsidRPr="005700B9">
              <w:rPr>
                <w:rFonts w:ascii="Arial" w:hAnsi="Arial" w:cs="Arial"/>
                <w:bCs/>
                <w:sz w:val="18"/>
                <w:szCs w:val="18"/>
                <w:lang w:eastAsia="en-GB"/>
              </w:rPr>
              <w:t xml:space="preserve"> </w:t>
            </w:r>
            <w:r w:rsidR="00D66D4C" w:rsidRPr="005700B9">
              <w:rPr>
                <w:rFonts w:ascii="Arial" w:eastAsia="Times New Roman" w:hAnsi="Arial" w:cs="Arial"/>
                <w:bCs/>
                <w:sz w:val="18"/>
                <w:szCs w:val="18"/>
                <w:lang w:eastAsia="en-GB"/>
              </w:rPr>
              <w:t xml:space="preserve">A detailed audit has been undertaken of cases open to the Children’s Disability team and Transition between January 2016 and December 2016. </w:t>
            </w:r>
          </w:p>
          <w:p w:rsidR="00D66D4C" w:rsidRPr="005700B9" w:rsidRDefault="00D66D4C" w:rsidP="00D66D4C">
            <w:pPr>
              <w:pStyle w:val="NoSpacing"/>
              <w:rPr>
                <w:rFonts w:ascii="Arial" w:hAnsi="Arial" w:cs="Arial"/>
                <w:bCs/>
                <w:sz w:val="16"/>
                <w:szCs w:val="16"/>
              </w:rPr>
            </w:pPr>
          </w:p>
          <w:p w:rsidR="00D66D4C" w:rsidRPr="005700B9" w:rsidRDefault="00D66D4C" w:rsidP="00D66D4C">
            <w:pPr>
              <w:pStyle w:val="NoSpacing"/>
              <w:rPr>
                <w:rFonts w:ascii="Arial" w:hAnsi="Arial" w:cs="Arial"/>
                <w:bCs/>
                <w:sz w:val="18"/>
                <w:szCs w:val="18"/>
              </w:rPr>
            </w:pPr>
            <w:r w:rsidRPr="005700B9">
              <w:rPr>
                <w:rFonts w:ascii="Arial" w:hAnsi="Arial" w:cs="Arial"/>
                <w:bCs/>
                <w:sz w:val="18"/>
                <w:szCs w:val="18"/>
              </w:rPr>
              <w:t xml:space="preserve">Workers have completed a resource allocation tool to give an objective measure of complexity. </w:t>
            </w:r>
          </w:p>
          <w:p w:rsidR="00D66D4C" w:rsidRPr="005700B9" w:rsidRDefault="00D66D4C" w:rsidP="00D66D4C">
            <w:pPr>
              <w:pStyle w:val="NoSpacing"/>
              <w:rPr>
                <w:rFonts w:ascii="Arial" w:hAnsi="Arial" w:cs="Arial"/>
                <w:bCs/>
                <w:sz w:val="16"/>
                <w:szCs w:val="16"/>
              </w:rPr>
            </w:pPr>
          </w:p>
          <w:p w:rsidR="00D66D4C" w:rsidRPr="005700B9" w:rsidRDefault="00D66D4C" w:rsidP="00D66D4C">
            <w:pPr>
              <w:pStyle w:val="NoSpacing"/>
              <w:rPr>
                <w:rFonts w:ascii="Arial" w:hAnsi="Arial" w:cs="Arial"/>
                <w:bCs/>
                <w:sz w:val="18"/>
                <w:szCs w:val="18"/>
              </w:rPr>
            </w:pPr>
            <w:r w:rsidRPr="005700B9">
              <w:rPr>
                <w:rFonts w:ascii="Arial" w:hAnsi="Arial" w:cs="Arial"/>
                <w:bCs/>
                <w:sz w:val="18"/>
                <w:szCs w:val="18"/>
              </w:rPr>
              <w:t>The audit has also compared the level of expenditure on services for those cases during the audit period.</w:t>
            </w:r>
          </w:p>
          <w:p w:rsidR="00D66D4C" w:rsidRPr="005700B9" w:rsidRDefault="00D66D4C" w:rsidP="00D66D4C">
            <w:pPr>
              <w:pStyle w:val="NoSpacing"/>
              <w:rPr>
                <w:rFonts w:ascii="Arial" w:hAnsi="Arial" w:cs="Arial"/>
                <w:bCs/>
                <w:sz w:val="16"/>
                <w:szCs w:val="16"/>
              </w:rPr>
            </w:pPr>
          </w:p>
          <w:p w:rsidR="00D66D4C" w:rsidRPr="005700B9" w:rsidRDefault="00D66D4C" w:rsidP="00D66D4C">
            <w:pPr>
              <w:pStyle w:val="NoSpacing"/>
              <w:rPr>
                <w:rFonts w:ascii="Arial" w:hAnsi="Arial" w:cs="Arial"/>
                <w:bCs/>
                <w:sz w:val="18"/>
                <w:szCs w:val="18"/>
              </w:rPr>
            </w:pPr>
            <w:r w:rsidRPr="005700B9">
              <w:rPr>
                <w:rFonts w:ascii="Arial" w:hAnsi="Arial" w:cs="Arial"/>
                <w:bCs/>
                <w:sz w:val="18"/>
                <w:szCs w:val="18"/>
              </w:rPr>
              <w:t xml:space="preserve">Stakeholder sessions have been held with families to ‘test’ the application of a Resource Allocation Tool. </w:t>
            </w:r>
          </w:p>
          <w:p w:rsidR="00D66D4C" w:rsidRPr="005700B9" w:rsidRDefault="00D66D4C" w:rsidP="00D66D4C">
            <w:pPr>
              <w:pStyle w:val="NoSpacing"/>
              <w:rPr>
                <w:rFonts w:ascii="Arial" w:hAnsi="Arial" w:cs="Arial"/>
                <w:bCs/>
                <w:sz w:val="16"/>
                <w:szCs w:val="16"/>
              </w:rPr>
            </w:pPr>
          </w:p>
          <w:p w:rsidR="00502ACE" w:rsidRPr="005700B9" w:rsidRDefault="00D66D4C" w:rsidP="00D66D4C">
            <w:pPr>
              <w:pStyle w:val="NoSpacing"/>
              <w:rPr>
                <w:rFonts w:ascii="Arial" w:eastAsia="Times New Roman" w:hAnsi="Arial" w:cs="Arial"/>
                <w:sz w:val="18"/>
                <w:szCs w:val="18"/>
                <w:lang w:eastAsia="en-GB"/>
              </w:rPr>
            </w:pPr>
            <w:r w:rsidRPr="005700B9">
              <w:rPr>
                <w:rFonts w:ascii="Arial" w:hAnsi="Arial" w:cs="Arial"/>
                <w:bCs/>
                <w:sz w:val="18"/>
                <w:szCs w:val="18"/>
              </w:rPr>
              <w:t xml:space="preserve">A final report is awaited from IPC to detail the analysis. This will provide us with a Resource Allocation System tool and methodology to implement within the service. </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02ACE" w:rsidRPr="005700B9" w:rsidRDefault="00502ACE" w:rsidP="00502ACE">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02ACE" w:rsidRPr="005700B9" w:rsidRDefault="00502ACE" w:rsidP="00664AFD">
            <w:pPr>
              <w:jc w:val="right"/>
              <w:rPr>
                <w:rFonts w:cs="Arial"/>
                <w:sz w:val="18"/>
                <w:szCs w:val="18"/>
              </w:rPr>
            </w:pPr>
            <w:r w:rsidRPr="005700B9">
              <w:rPr>
                <w:rFonts w:cs="Arial"/>
                <w:sz w:val="18"/>
                <w:szCs w:val="18"/>
              </w:rPr>
              <w:t>£</w:t>
            </w:r>
            <w:r w:rsidR="00664AFD" w:rsidRPr="005700B9">
              <w:rPr>
                <w:rFonts w:cs="Arial"/>
                <w:sz w:val="18"/>
                <w:szCs w:val="18"/>
              </w:rPr>
              <w:t>21,757.19</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02ACE" w:rsidRPr="00D67972" w:rsidRDefault="00502ACE" w:rsidP="00502ACE">
            <w:pPr>
              <w:rPr>
                <w:rFonts w:cs="Arial"/>
                <w:sz w:val="18"/>
                <w:szCs w:val="18"/>
              </w:rPr>
            </w:pPr>
          </w:p>
        </w:tc>
      </w:tr>
      <w:tr w:rsidR="00502ACE" w:rsidRPr="002868D0" w:rsidTr="00DE6494">
        <w:trPr>
          <w:trHeight w:val="2134"/>
        </w:trPr>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914E3F" w:rsidRDefault="00502ACE" w:rsidP="00502ACE">
            <w:pPr>
              <w:rPr>
                <w:rFonts w:cs="Arial"/>
                <w:sz w:val="18"/>
                <w:szCs w:val="18"/>
              </w:rPr>
            </w:pPr>
            <w:r w:rsidRPr="00914E3F">
              <w:rPr>
                <w:rFonts w:cs="Arial"/>
                <w:sz w:val="18"/>
                <w:szCs w:val="18"/>
              </w:rPr>
              <w:lastRenderedPageBreak/>
              <w:t>£128,000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5700B9" w:rsidRDefault="00502ACE" w:rsidP="00502ACE">
            <w:pPr>
              <w:rPr>
                <w:rFonts w:cs="Arial"/>
                <w:sz w:val="18"/>
                <w:szCs w:val="18"/>
              </w:rPr>
            </w:pPr>
            <w:r w:rsidRPr="005700B9">
              <w:rPr>
                <w:rFonts w:cs="Arial"/>
                <w:sz w:val="18"/>
                <w:szCs w:val="18"/>
              </w:rPr>
              <w:t>Central review Teams (Adults) (Carmarthenshire)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5700B9" w:rsidRDefault="00502ACE" w:rsidP="00706286">
            <w:pPr>
              <w:numPr>
                <w:ilvl w:val="0"/>
                <w:numId w:val="46"/>
              </w:numPr>
              <w:spacing w:after="200" w:line="276" w:lineRule="auto"/>
              <w:contextualSpacing/>
              <w:rPr>
                <w:rFonts w:cs="Arial"/>
                <w:sz w:val="18"/>
                <w:szCs w:val="18"/>
              </w:rPr>
            </w:pPr>
            <w:r w:rsidRPr="005700B9">
              <w:rPr>
                <w:rFonts w:cs="Arial"/>
                <w:sz w:val="18"/>
                <w:szCs w:val="18"/>
              </w:rPr>
              <w:t>Those who use our services contribute to the review of their support and services enabling choice and control.</w:t>
            </w:r>
          </w:p>
          <w:p w:rsidR="00502ACE" w:rsidRPr="005700B9" w:rsidRDefault="00502ACE" w:rsidP="00706286">
            <w:pPr>
              <w:numPr>
                <w:ilvl w:val="0"/>
                <w:numId w:val="46"/>
              </w:numPr>
              <w:spacing w:after="200" w:line="276" w:lineRule="auto"/>
              <w:contextualSpacing/>
              <w:rPr>
                <w:rFonts w:cs="Arial"/>
                <w:sz w:val="18"/>
                <w:szCs w:val="18"/>
              </w:rPr>
            </w:pPr>
            <w:r w:rsidRPr="005700B9">
              <w:rPr>
                <w:rFonts w:cs="Arial"/>
                <w:sz w:val="18"/>
                <w:szCs w:val="18"/>
              </w:rPr>
              <w:t>Independence  maximized and enhanced  self-determination of individuals accessing services</w:t>
            </w:r>
          </w:p>
          <w:p w:rsidR="00502ACE" w:rsidRPr="005700B9" w:rsidRDefault="00502ACE" w:rsidP="00706286">
            <w:pPr>
              <w:numPr>
                <w:ilvl w:val="0"/>
                <w:numId w:val="46"/>
              </w:numPr>
              <w:spacing w:after="200" w:line="276" w:lineRule="auto"/>
              <w:contextualSpacing/>
              <w:rPr>
                <w:rFonts w:cs="Arial"/>
                <w:sz w:val="18"/>
                <w:szCs w:val="18"/>
              </w:rPr>
            </w:pPr>
            <w:r w:rsidRPr="005700B9">
              <w:rPr>
                <w:rFonts w:cs="Arial"/>
                <w:sz w:val="18"/>
                <w:szCs w:val="18"/>
              </w:rPr>
              <w:t>To realise cost savings by right sizing packages and placements.</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5700B9" w:rsidRDefault="00502ACE" w:rsidP="00502ACE">
            <w:pPr>
              <w:pStyle w:val="NoSpacing"/>
              <w:rPr>
                <w:rFonts w:ascii="Arial" w:eastAsia="Times New Roman" w:hAnsi="Arial" w:cs="Arial"/>
                <w:sz w:val="18"/>
                <w:szCs w:val="18"/>
                <w:lang w:eastAsia="en-GB"/>
              </w:rPr>
            </w:pPr>
            <w:r w:rsidRPr="005700B9">
              <w:rPr>
                <w:rFonts w:ascii="Arial" w:eastAsia="Times New Roman" w:hAnsi="Arial" w:cs="Arial"/>
                <w:sz w:val="18"/>
                <w:szCs w:val="18"/>
                <w:lang w:eastAsia="en-GB"/>
              </w:rPr>
              <w:t>Q4:</w:t>
            </w:r>
            <w:r w:rsidR="00D66D4C" w:rsidRPr="005700B9">
              <w:rPr>
                <w:rFonts w:ascii="Arial" w:eastAsia="Times New Roman" w:hAnsi="Arial" w:cs="Arial"/>
                <w:sz w:val="18"/>
                <w:szCs w:val="18"/>
                <w:lang w:eastAsia="en-GB"/>
              </w:rPr>
              <w:t xml:space="preserve"> Due to delays In recruitment, the post holders have only recently commenced in post. The Nursing and Social Work elements are now in place and will begin to deliver outcomes as stipulated. We are also currently in the process of appointing 4 reviewing officers who will support the social workers and nurses to develop this scheme further.</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5700B9" w:rsidRDefault="00502ACE" w:rsidP="00502ACE">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5700B9" w:rsidRDefault="00502ACE" w:rsidP="00502ACE">
            <w:pPr>
              <w:jc w:val="right"/>
              <w:rPr>
                <w:rFonts w:cs="Arial"/>
                <w:sz w:val="18"/>
                <w:szCs w:val="18"/>
              </w:rPr>
            </w:pPr>
            <w:r w:rsidRPr="005700B9">
              <w:rPr>
                <w:rFonts w:cs="Arial"/>
                <w:sz w:val="18"/>
                <w:szCs w:val="18"/>
              </w:rPr>
              <w:t>£0</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D67972" w:rsidRDefault="00D66D4C" w:rsidP="00502ACE">
            <w:pPr>
              <w:rPr>
                <w:rFonts w:cs="Arial"/>
                <w:sz w:val="18"/>
                <w:szCs w:val="18"/>
              </w:rPr>
            </w:pPr>
            <w:r w:rsidRPr="00D66D4C">
              <w:rPr>
                <w:rFonts w:cs="Arial"/>
                <w:sz w:val="18"/>
                <w:szCs w:val="18"/>
              </w:rPr>
              <w:t>£128,000 under spent. £35,000 of this funding was re-allocated to the slippage scheme to employ two right sizers to look at high cost packages of care and realise cost savings where possible. The remainder of the funding was   re-allocated within the revenue programme.</w:t>
            </w:r>
          </w:p>
        </w:tc>
      </w:tr>
      <w:tr w:rsidR="00502ACE" w:rsidRPr="002868D0" w:rsidTr="00F97B4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02ACE" w:rsidRPr="00914E3F" w:rsidRDefault="00502ACE" w:rsidP="00502ACE">
            <w:pPr>
              <w:rPr>
                <w:rFonts w:cs="Arial"/>
                <w:sz w:val="18"/>
                <w:szCs w:val="18"/>
              </w:rPr>
            </w:pPr>
            <w:r w:rsidRPr="00914E3F">
              <w:rPr>
                <w:rFonts w:cs="Arial"/>
                <w:sz w:val="18"/>
                <w:szCs w:val="18"/>
              </w:rPr>
              <w:t>£90,000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02ACE" w:rsidRPr="005700B9" w:rsidRDefault="00502ACE" w:rsidP="00502ACE">
            <w:pPr>
              <w:rPr>
                <w:rFonts w:cs="Arial"/>
                <w:sz w:val="18"/>
                <w:szCs w:val="18"/>
              </w:rPr>
            </w:pPr>
            <w:r w:rsidRPr="005700B9">
              <w:rPr>
                <w:rFonts w:cs="Arial"/>
                <w:sz w:val="18"/>
                <w:szCs w:val="18"/>
              </w:rPr>
              <w:t>Additional step-up/step down beds</w:t>
            </w:r>
          </w:p>
          <w:p w:rsidR="00502ACE" w:rsidRPr="005700B9" w:rsidRDefault="00502ACE" w:rsidP="00502ACE">
            <w:pPr>
              <w:rPr>
                <w:rFonts w:cs="Arial"/>
                <w:sz w:val="18"/>
                <w:szCs w:val="18"/>
              </w:rPr>
            </w:pPr>
            <w:r w:rsidRPr="005700B9">
              <w:rPr>
                <w:rFonts w:cs="Arial"/>
                <w:sz w:val="18"/>
                <w:szCs w:val="18"/>
              </w:rPr>
              <w:t>(Carmarthenshire/HDUHB)</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02ACE" w:rsidRPr="005700B9" w:rsidRDefault="00502ACE" w:rsidP="00706286">
            <w:pPr>
              <w:numPr>
                <w:ilvl w:val="0"/>
                <w:numId w:val="45"/>
              </w:numPr>
              <w:rPr>
                <w:rFonts w:cs="Arial"/>
                <w:sz w:val="18"/>
                <w:szCs w:val="18"/>
              </w:rPr>
            </w:pPr>
            <w:r w:rsidRPr="005700B9">
              <w:rPr>
                <w:rFonts w:cs="Arial"/>
                <w:sz w:val="18"/>
                <w:szCs w:val="18"/>
              </w:rPr>
              <w:t>Maintenance of wellbeing and independence</w:t>
            </w:r>
          </w:p>
          <w:p w:rsidR="00502ACE" w:rsidRPr="005700B9" w:rsidRDefault="00502ACE" w:rsidP="00706286">
            <w:pPr>
              <w:numPr>
                <w:ilvl w:val="0"/>
                <w:numId w:val="45"/>
              </w:numPr>
              <w:rPr>
                <w:rFonts w:cs="Arial"/>
                <w:sz w:val="18"/>
                <w:szCs w:val="18"/>
              </w:rPr>
            </w:pPr>
            <w:r w:rsidRPr="005700B9">
              <w:rPr>
                <w:rFonts w:cs="Arial"/>
                <w:sz w:val="18"/>
                <w:szCs w:val="18"/>
              </w:rPr>
              <w:t>Decreased requirement for formal social care and admission avoidance</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D66D4C" w:rsidRPr="005700B9" w:rsidRDefault="00502ACE" w:rsidP="00D66D4C">
            <w:pPr>
              <w:pStyle w:val="NoSpacing"/>
              <w:rPr>
                <w:rFonts w:ascii="Arial" w:eastAsia="Times New Roman" w:hAnsi="Arial" w:cs="Arial"/>
                <w:sz w:val="18"/>
                <w:szCs w:val="18"/>
                <w:lang w:eastAsia="en-GB"/>
              </w:rPr>
            </w:pPr>
            <w:r w:rsidRPr="005700B9">
              <w:rPr>
                <w:rFonts w:ascii="Arial" w:eastAsia="Times New Roman" w:hAnsi="Arial" w:cs="Arial"/>
                <w:sz w:val="18"/>
                <w:szCs w:val="18"/>
                <w:lang w:eastAsia="en-GB"/>
              </w:rPr>
              <w:t>Q4:</w:t>
            </w:r>
            <w:r w:rsidR="00D66D4C" w:rsidRPr="005700B9">
              <w:rPr>
                <w:rFonts w:ascii="Arial" w:eastAsia="Times New Roman" w:hAnsi="Arial" w:cs="Arial"/>
                <w:sz w:val="18"/>
                <w:szCs w:val="18"/>
                <w:lang w:eastAsia="en-GB"/>
              </w:rPr>
              <w:t xml:space="preserve"> During the period of use, 5</w:t>
            </w:r>
            <w:r w:rsidR="00D66D4C" w:rsidRPr="005700B9">
              <w:rPr>
                <w:rFonts w:ascii="Arial" w:eastAsia="Times New Roman" w:hAnsi="Arial" w:cs="Arial"/>
                <w:sz w:val="18"/>
                <w:szCs w:val="18"/>
                <w:vertAlign w:val="superscript"/>
                <w:lang w:eastAsia="en-GB"/>
              </w:rPr>
              <w:t>th</w:t>
            </w:r>
            <w:r w:rsidR="00D66D4C" w:rsidRPr="005700B9">
              <w:rPr>
                <w:rFonts w:ascii="Arial" w:eastAsia="Times New Roman" w:hAnsi="Arial" w:cs="Arial"/>
                <w:sz w:val="18"/>
                <w:szCs w:val="18"/>
                <w:lang w:eastAsia="en-GB"/>
              </w:rPr>
              <w:t xml:space="preserve"> December 2016 – 31</w:t>
            </w:r>
            <w:r w:rsidR="00D66D4C" w:rsidRPr="005700B9">
              <w:rPr>
                <w:rFonts w:ascii="Arial" w:eastAsia="Times New Roman" w:hAnsi="Arial" w:cs="Arial"/>
                <w:sz w:val="18"/>
                <w:szCs w:val="18"/>
                <w:vertAlign w:val="superscript"/>
                <w:lang w:eastAsia="en-GB"/>
              </w:rPr>
              <w:t>st</w:t>
            </w:r>
            <w:r w:rsidR="00D66D4C" w:rsidRPr="005700B9">
              <w:rPr>
                <w:rFonts w:ascii="Arial" w:eastAsia="Times New Roman" w:hAnsi="Arial" w:cs="Arial"/>
                <w:sz w:val="18"/>
                <w:szCs w:val="18"/>
                <w:lang w:eastAsia="en-GB"/>
              </w:rPr>
              <w:t xml:space="preserve"> March 17, a total of 33 individuals accessed the beds to facilitate hospital discharge. Average length of stay of </w:t>
            </w:r>
            <w:r w:rsidR="00DD0900">
              <w:rPr>
                <w:rFonts w:ascii="Arial" w:eastAsia="Times New Roman" w:hAnsi="Arial" w:cs="Arial"/>
                <w:sz w:val="18"/>
                <w:szCs w:val="18"/>
                <w:lang w:eastAsia="en-GB"/>
              </w:rPr>
              <w:t xml:space="preserve">these individuals is 23.1 days </w:t>
            </w:r>
            <w:r w:rsidR="00D66D4C" w:rsidRPr="005700B9">
              <w:rPr>
                <w:rFonts w:ascii="Arial" w:eastAsia="Times New Roman" w:hAnsi="Arial" w:cs="Arial"/>
                <w:sz w:val="18"/>
                <w:szCs w:val="18"/>
                <w:lang w:eastAsia="en-GB"/>
              </w:rPr>
              <w:t>(range 3 – 42 days).</w:t>
            </w:r>
          </w:p>
          <w:p w:rsidR="00D66D4C" w:rsidRPr="005700B9" w:rsidRDefault="00D66D4C" w:rsidP="00D66D4C">
            <w:pPr>
              <w:pStyle w:val="NoSpacing"/>
              <w:rPr>
                <w:rFonts w:ascii="Arial" w:hAnsi="Arial" w:cs="Arial"/>
                <w:sz w:val="18"/>
                <w:szCs w:val="18"/>
              </w:rPr>
            </w:pPr>
          </w:p>
          <w:p w:rsidR="00502ACE" w:rsidRPr="005700B9" w:rsidRDefault="00D66D4C" w:rsidP="00D66D4C">
            <w:pPr>
              <w:pStyle w:val="NoSpacing"/>
              <w:rPr>
                <w:rFonts w:ascii="Arial" w:eastAsia="Times New Roman" w:hAnsi="Arial" w:cs="Arial"/>
                <w:sz w:val="18"/>
                <w:szCs w:val="18"/>
                <w:lang w:eastAsia="en-GB"/>
              </w:rPr>
            </w:pPr>
            <w:r w:rsidRPr="005700B9">
              <w:rPr>
                <w:rFonts w:ascii="Arial" w:eastAsia="Times New Roman" w:hAnsi="Arial" w:cs="Arial"/>
                <w:sz w:val="18"/>
                <w:szCs w:val="18"/>
                <w:lang w:eastAsia="en-GB"/>
              </w:rPr>
              <w:t>The evaluation of the project resulted in decommissioning with one care home and re-commissioning 10 beds with the other care home, with revised eligibility criteria, for a further 10 weeks. A further evaluation will be carried out at the end of May.</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02ACE" w:rsidRPr="005700B9" w:rsidRDefault="00502ACE" w:rsidP="00502ACE">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02ACE" w:rsidRPr="005700B9" w:rsidRDefault="008029D5" w:rsidP="00F52658">
            <w:pPr>
              <w:jc w:val="center"/>
              <w:rPr>
                <w:rFonts w:cs="Arial"/>
                <w:sz w:val="18"/>
                <w:szCs w:val="18"/>
              </w:rPr>
            </w:pPr>
            <w:r w:rsidRPr="005700B9">
              <w:rPr>
                <w:rFonts w:cs="Arial"/>
                <w:sz w:val="18"/>
                <w:szCs w:val="18"/>
              </w:rPr>
              <w:t xml:space="preserve">      £101,639.</w:t>
            </w:r>
            <w:r w:rsidR="00F52658">
              <w:rPr>
                <w:rFonts w:cs="Arial"/>
                <w:sz w:val="18"/>
                <w:szCs w:val="18"/>
              </w:rPr>
              <w:t>76</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02ACE" w:rsidRPr="00D67972" w:rsidRDefault="00D66D4C" w:rsidP="00502ACE">
            <w:pPr>
              <w:rPr>
                <w:rFonts w:cs="Arial"/>
                <w:sz w:val="18"/>
                <w:szCs w:val="18"/>
              </w:rPr>
            </w:pPr>
            <w:r w:rsidRPr="00D66D4C">
              <w:rPr>
                <w:rFonts w:cs="Arial"/>
                <w:sz w:val="18"/>
                <w:szCs w:val="18"/>
              </w:rPr>
              <w:t>Project over spent by £11,640 – over spend agreed through project board.</w:t>
            </w:r>
          </w:p>
        </w:tc>
      </w:tr>
      <w:tr w:rsidR="00502ACE" w:rsidRPr="002868D0" w:rsidTr="004E5934">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914E3F" w:rsidRDefault="00502ACE" w:rsidP="00502ACE">
            <w:pPr>
              <w:rPr>
                <w:rFonts w:cs="Arial"/>
                <w:sz w:val="18"/>
                <w:szCs w:val="18"/>
              </w:rPr>
            </w:pPr>
            <w:r w:rsidRPr="00914E3F">
              <w:rPr>
                <w:rFonts w:cs="Arial"/>
                <w:sz w:val="18"/>
                <w:szCs w:val="18"/>
              </w:rPr>
              <w:t>£10,000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5700B9" w:rsidRDefault="00502ACE" w:rsidP="00502ACE">
            <w:pPr>
              <w:rPr>
                <w:rFonts w:cs="Arial"/>
                <w:sz w:val="18"/>
                <w:szCs w:val="18"/>
              </w:rPr>
            </w:pPr>
            <w:r w:rsidRPr="005700B9">
              <w:rPr>
                <w:rFonts w:cs="Arial"/>
                <w:sz w:val="18"/>
                <w:szCs w:val="18"/>
              </w:rPr>
              <w:t>Physical Activity Pathway for health and wellbeing (LD/ complex needs) (Carmarthenshire/HDUHB)</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5700B9" w:rsidRDefault="00502ACE" w:rsidP="00502ACE">
            <w:pPr>
              <w:rPr>
                <w:rFonts w:cs="Arial"/>
                <w:sz w:val="18"/>
                <w:szCs w:val="18"/>
              </w:rPr>
            </w:pPr>
            <w:r w:rsidRPr="005700B9">
              <w:rPr>
                <w:rFonts w:cs="Arial"/>
                <w:sz w:val="18"/>
                <w:szCs w:val="18"/>
              </w:rPr>
              <w:t>TBC</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5700B9" w:rsidRDefault="00D66D4C" w:rsidP="00D66D4C">
            <w:pPr>
              <w:rPr>
                <w:rFonts w:cs="Arial"/>
                <w:sz w:val="18"/>
                <w:szCs w:val="18"/>
              </w:rPr>
            </w:pPr>
            <w:r w:rsidRPr="005700B9">
              <w:rPr>
                <w:rFonts w:cs="Arial"/>
                <w:sz w:val="18"/>
                <w:szCs w:val="18"/>
              </w:rPr>
              <w:t>Q4: Equipment has been purchased with support from Physiotherapist. The room is currently being prepared. Individual programmes are yet to be developed. Baseline information will be recorded for all individuals who will be accessing the facility. This information will be available for evaluation 20017/18.</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5700B9" w:rsidRDefault="00502ACE" w:rsidP="00502ACE">
            <w:pPr>
              <w:rPr>
                <w:rFonts w:cs="Arial"/>
                <w:sz w:val="18"/>
                <w:szCs w:val="18"/>
              </w:rPr>
            </w:pPr>
            <w:r w:rsidRPr="005700B9">
              <w:rPr>
                <w:rFonts w:cs="Arial"/>
                <w:sz w:val="18"/>
                <w:szCs w:val="18"/>
              </w:rPr>
              <w:t>Q</w:t>
            </w:r>
            <w:r w:rsidR="00D66D4C" w:rsidRPr="005700B9">
              <w:rPr>
                <w:rFonts w:cs="Arial"/>
                <w:sz w:val="18"/>
                <w:szCs w:val="18"/>
              </w:rPr>
              <w:t>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5700B9" w:rsidRDefault="00D66D4C" w:rsidP="00F52658">
            <w:pPr>
              <w:jc w:val="right"/>
              <w:rPr>
                <w:rFonts w:cs="Arial"/>
                <w:sz w:val="18"/>
                <w:szCs w:val="18"/>
              </w:rPr>
            </w:pPr>
            <w:r w:rsidRPr="005700B9">
              <w:rPr>
                <w:rFonts w:cs="Arial"/>
                <w:sz w:val="18"/>
                <w:szCs w:val="18"/>
              </w:rPr>
              <w:t>£7,0</w:t>
            </w:r>
            <w:r w:rsidR="00F52658">
              <w:rPr>
                <w:rFonts w:cs="Arial"/>
                <w:sz w:val="18"/>
                <w:szCs w:val="18"/>
              </w:rPr>
              <w:t>40.00</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502ACE" w:rsidRPr="00D67972" w:rsidRDefault="00D66D4C" w:rsidP="00502ACE">
            <w:pPr>
              <w:rPr>
                <w:rFonts w:cs="Arial"/>
                <w:sz w:val="18"/>
                <w:szCs w:val="18"/>
              </w:rPr>
            </w:pPr>
            <w:r w:rsidRPr="00D66D4C">
              <w:rPr>
                <w:rFonts w:cs="Arial"/>
                <w:sz w:val="18"/>
                <w:szCs w:val="18"/>
              </w:rPr>
              <w:t>Further work will be needed to the grounds surrounding the building. This will support access for people who have more profound disabilities. The possibility of creating additional bathroom facilities for that part of the building is also being explored.</w:t>
            </w:r>
          </w:p>
        </w:tc>
      </w:tr>
      <w:tr w:rsidR="00502ACE" w:rsidRPr="002868D0" w:rsidTr="00F97B4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02ACE" w:rsidRPr="00914E3F" w:rsidRDefault="00502ACE" w:rsidP="00502ACE">
            <w:pPr>
              <w:rPr>
                <w:rFonts w:cs="Arial"/>
                <w:sz w:val="18"/>
                <w:szCs w:val="18"/>
              </w:rPr>
            </w:pPr>
            <w:r w:rsidRPr="00914E3F">
              <w:rPr>
                <w:rFonts w:cs="Arial"/>
                <w:sz w:val="18"/>
                <w:szCs w:val="18"/>
              </w:rPr>
              <w:lastRenderedPageBreak/>
              <w:t>£35,000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02ACE" w:rsidRPr="005700B9" w:rsidRDefault="00502ACE" w:rsidP="00502ACE">
            <w:pPr>
              <w:rPr>
                <w:rFonts w:cs="Arial"/>
                <w:sz w:val="18"/>
                <w:szCs w:val="18"/>
              </w:rPr>
            </w:pPr>
            <w:r w:rsidRPr="005700B9">
              <w:rPr>
                <w:rFonts w:cs="Arial"/>
                <w:sz w:val="18"/>
                <w:szCs w:val="18"/>
              </w:rPr>
              <w:t>Enhanced home to hospital service - seven day provision (Carmarthenshire/Red Cross)</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02ACE" w:rsidRPr="005700B9" w:rsidRDefault="00502ACE" w:rsidP="00706286">
            <w:pPr>
              <w:numPr>
                <w:ilvl w:val="0"/>
                <w:numId w:val="49"/>
              </w:numPr>
              <w:rPr>
                <w:rFonts w:cs="Arial"/>
                <w:sz w:val="18"/>
                <w:szCs w:val="18"/>
              </w:rPr>
            </w:pPr>
            <w:r w:rsidRPr="005700B9">
              <w:rPr>
                <w:rFonts w:cs="Arial"/>
                <w:sz w:val="18"/>
                <w:szCs w:val="18"/>
              </w:rPr>
              <w:t>Reduction in length of stay</w:t>
            </w:r>
          </w:p>
          <w:p w:rsidR="00502ACE" w:rsidRPr="005700B9" w:rsidRDefault="00502ACE" w:rsidP="00706286">
            <w:pPr>
              <w:numPr>
                <w:ilvl w:val="0"/>
                <w:numId w:val="49"/>
              </w:numPr>
              <w:rPr>
                <w:rFonts w:cs="Arial"/>
                <w:sz w:val="18"/>
                <w:szCs w:val="18"/>
              </w:rPr>
            </w:pPr>
            <w:r w:rsidRPr="005700B9">
              <w:rPr>
                <w:rFonts w:cs="Arial"/>
                <w:sz w:val="18"/>
                <w:szCs w:val="18"/>
              </w:rPr>
              <w:t>Reduced requirement for formal social care</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02ACE" w:rsidRPr="005700B9" w:rsidRDefault="00502ACE" w:rsidP="00502ACE">
            <w:pPr>
              <w:pStyle w:val="NoSpacing"/>
              <w:rPr>
                <w:rFonts w:ascii="Arial" w:eastAsia="Times New Roman" w:hAnsi="Arial" w:cs="Arial"/>
                <w:sz w:val="18"/>
                <w:szCs w:val="18"/>
                <w:lang w:eastAsia="en-GB"/>
              </w:rPr>
            </w:pPr>
            <w:r w:rsidRPr="005700B9">
              <w:rPr>
                <w:rFonts w:ascii="Arial" w:eastAsia="Times New Roman" w:hAnsi="Arial" w:cs="Arial"/>
                <w:sz w:val="18"/>
                <w:szCs w:val="18"/>
                <w:highlight w:val="yellow"/>
                <w:lang w:eastAsia="en-GB"/>
              </w:rPr>
              <w:t>Q4:</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02ACE" w:rsidRPr="005700B9" w:rsidRDefault="00502ACE" w:rsidP="00502ACE">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02ACE" w:rsidRPr="005700B9" w:rsidRDefault="00502ACE" w:rsidP="00D439F2">
            <w:pPr>
              <w:jc w:val="right"/>
              <w:rPr>
                <w:rFonts w:cs="Arial"/>
                <w:sz w:val="18"/>
                <w:szCs w:val="18"/>
              </w:rPr>
            </w:pPr>
            <w:r w:rsidRPr="005700B9">
              <w:rPr>
                <w:rFonts w:cs="Arial"/>
                <w:sz w:val="18"/>
                <w:szCs w:val="18"/>
              </w:rPr>
              <w:t>£</w:t>
            </w:r>
            <w:r w:rsidR="00D439F2" w:rsidRPr="005700B9">
              <w:rPr>
                <w:rFonts w:cs="Arial"/>
                <w:sz w:val="18"/>
                <w:szCs w:val="18"/>
              </w:rPr>
              <w:t>18,500.00</w:t>
            </w:r>
          </w:p>
        </w:tc>
        <w:bookmarkStart w:id="20" w:name="_MON_1555270085"/>
        <w:bookmarkEnd w:id="20"/>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502ACE" w:rsidRPr="00D67972" w:rsidRDefault="00D66D4C" w:rsidP="00502ACE">
            <w:pPr>
              <w:rPr>
                <w:rFonts w:cs="Arial"/>
                <w:sz w:val="18"/>
                <w:szCs w:val="18"/>
              </w:rPr>
            </w:pPr>
            <w:r w:rsidRPr="00D66D4C">
              <w:rPr>
                <w:rFonts w:cs="Arial"/>
                <w:sz w:val="18"/>
                <w:szCs w:val="18"/>
              </w:rPr>
              <w:object w:dxaOrig="1551" w:dyaOrig="1004">
                <v:shape id="_x0000_i1054" type="#_x0000_t75" style="width:77.25pt;height:50.25pt" o:ole="">
                  <v:imagedata r:id="rId70" o:title=""/>
                </v:shape>
                <o:OLEObject Type="Embed" ProgID="Word.Document.12" ShapeID="_x0000_i1054" DrawAspect="Icon" ObjectID="_1556614371" r:id="rId71">
                  <o:FieldCodes>\s</o:FieldCodes>
                </o:OLEObject>
              </w:object>
            </w:r>
          </w:p>
        </w:tc>
      </w:tr>
      <w:tr w:rsidR="003A0CA5" w:rsidRPr="002868D0" w:rsidTr="004E5934">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A0CA5" w:rsidRPr="00914E3F" w:rsidRDefault="003A0CA5" w:rsidP="003A0CA5">
            <w:pPr>
              <w:rPr>
                <w:rFonts w:cs="Arial"/>
                <w:sz w:val="18"/>
                <w:szCs w:val="18"/>
              </w:rPr>
            </w:pPr>
            <w:r w:rsidRPr="00914E3F">
              <w:rPr>
                <w:rFonts w:cs="Arial"/>
                <w:sz w:val="18"/>
                <w:szCs w:val="18"/>
              </w:rPr>
              <w:t>£15,000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A0CA5" w:rsidRPr="005700B9" w:rsidRDefault="003A0CA5" w:rsidP="003A0CA5">
            <w:pPr>
              <w:rPr>
                <w:rFonts w:cs="Arial"/>
                <w:sz w:val="18"/>
                <w:szCs w:val="18"/>
              </w:rPr>
            </w:pPr>
            <w:r w:rsidRPr="005700B9">
              <w:rPr>
                <w:rFonts w:cs="Arial"/>
                <w:sz w:val="18"/>
                <w:szCs w:val="18"/>
              </w:rPr>
              <w:t>Nursing post for IAA MDT (Carmarthenshire HDUHB)</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A0CA5" w:rsidRPr="005700B9" w:rsidRDefault="003A0CA5" w:rsidP="003A0CA5">
            <w:pPr>
              <w:rPr>
                <w:rFonts w:cs="Arial"/>
                <w:sz w:val="18"/>
                <w:szCs w:val="18"/>
              </w:rPr>
            </w:pPr>
            <w:r w:rsidRPr="005700B9">
              <w:rPr>
                <w:rFonts w:cs="Arial"/>
                <w:sz w:val="18"/>
                <w:szCs w:val="18"/>
              </w:rPr>
              <w:t>• Early identification of ‘sudden functional decline’ secondary to physiological compromise</w:t>
            </w:r>
          </w:p>
          <w:p w:rsidR="003A0CA5" w:rsidRPr="005700B9" w:rsidRDefault="003A0CA5" w:rsidP="003A0CA5">
            <w:pPr>
              <w:rPr>
                <w:rFonts w:cs="Arial"/>
                <w:sz w:val="18"/>
                <w:szCs w:val="18"/>
              </w:rPr>
            </w:pPr>
            <w:r w:rsidRPr="005700B9">
              <w:rPr>
                <w:rFonts w:cs="Arial"/>
                <w:sz w:val="18"/>
                <w:szCs w:val="18"/>
              </w:rPr>
              <w:t>• Maintenance of wellbeing and independence</w:t>
            </w:r>
          </w:p>
          <w:p w:rsidR="003A0CA5" w:rsidRPr="005700B9" w:rsidRDefault="003A0CA5" w:rsidP="003A0CA5">
            <w:pPr>
              <w:rPr>
                <w:rFonts w:cs="Arial"/>
                <w:sz w:val="18"/>
                <w:szCs w:val="18"/>
              </w:rPr>
            </w:pPr>
            <w:r w:rsidRPr="005700B9">
              <w:rPr>
                <w:rFonts w:cs="Arial"/>
                <w:sz w:val="18"/>
                <w:szCs w:val="18"/>
              </w:rPr>
              <w:t>• Decreased requirement for formal social care and admission avoidance</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A0CA5" w:rsidRPr="005700B9" w:rsidRDefault="003A0CA5" w:rsidP="003A0CA5">
            <w:pPr>
              <w:pStyle w:val="NoSpacing"/>
              <w:rPr>
                <w:rFonts w:ascii="Arial" w:eastAsia="Times New Roman" w:hAnsi="Arial" w:cs="Arial"/>
                <w:sz w:val="18"/>
                <w:szCs w:val="18"/>
                <w:lang w:eastAsia="en-GB"/>
              </w:rPr>
            </w:pPr>
            <w:r w:rsidRPr="005700B9">
              <w:rPr>
                <w:rFonts w:ascii="Arial" w:eastAsia="Times New Roman" w:hAnsi="Arial" w:cs="Arial"/>
                <w:sz w:val="18"/>
                <w:szCs w:val="18"/>
                <w:lang w:eastAsia="en-GB"/>
              </w:rPr>
              <w:t>Q4:</w:t>
            </w:r>
            <w:r w:rsidR="009B5A62" w:rsidRPr="005700B9">
              <w:rPr>
                <w:rFonts w:ascii="Arial" w:eastAsia="Times New Roman" w:hAnsi="Arial" w:cs="Arial"/>
                <w:sz w:val="18"/>
                <w:szCs w:val="18"/>
                <w:lang w:eastAsia="en-GB"/>
              </w:rPr>
              <w:t xml:space="preserve"> Post holder has been confirmed and due to commence in post during early </w:t>
            </w:r>
            <w:proofErr w:type="gramStart"/>
            <w:r w:rsidR="009B5A62" w:rsidRPr="005700B9">
              <w:rPr>
                <w:rFonts w:ascii="Arial" w:eastAsia="Times New Roman" w:hAnsi="Arial" w:cs="Arial"/>
                <w:sz w:val="18"/>
                <w:szCs w:val="18"/>
                <w:lang w:eastAsia="en-GB"/>
              </w:rPr>
              <w:t>April .</w:t>
            </w:r>
            <w:proofErr w:type="gramEnd"/>
            <w:r w:rsidR="009B5A62" w:rsidRPr="005700B9">
              <w:rPr>
                <w:rFonts w:ascii="Arial" w:eastAsia="Times New Roman" w:hAnsi="Arial" w:cs="Arial"/>
                <w:sz w:val="18"/>
                <w:szCs w:val="18"/>
                <w:lang w:eastAsia="en-GB"/>
              </w:rPr>
              <w:t xml:space="preserve"> Outcomes will be reported in 17/18 as recurring post.</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A0CA5" w:rsidRPr="005700B9" w:rsidRDefault="003A0CA5" w:rsidP="003A0CA5">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A0CA5" w:rsidRPr="005700B9" w:rsidRDefault="003A0CA5" w:rsidP="003A0CA5">
            <w:pPr>
              <w:jc w:val="right"/>
              <w:rPr>
                <w:rFonts w:cs="Arial"/>
                <w:sz w:val="18"/>
                <w:szCs w:val="18"/>
              </w:rPr>
            </w:pPr>
            <w:r w:rsidRPr="005700B9">
              <w:rPr>
                <w:rFonts w:cs="Arial"/>
                <w:sz w:val="18"/>
                <w:szCs w:val="18"/>
              </w:rPr>
              <w:t>£0</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A0CA5" w:rsidRPr="00D67972" w:rsidRDefault="009B5A62" w:rsidP="003A0CA5">
            <w:pPr>
              <w:rPr>
                <w:rFonts w:cs="Arial"/>
                <w:sz w:val="18"/>
                <w:szCs w:val="18"/>
              </w:rPr>
            </w:pPr>
            <w:r w:rsidRPr="00B95D3C">
              <w:rPr>
                <w:rFonts w:cs="Arial"/>
                <w:sz w:val="18"/>
                <w:szCs w:val="18"/>
              </w:rPr>
              <w:t>Full underspend</w:t>
            </w:r>
            <w:r w:rsidR="00FF448E">
              <w:rPr>
                <w:rFonts w:cs="Arial"/>
                <w:sz w:val="18"/>
                <w:szCs w:val="18"/>
              </w:rPr>
              <w:t xml:space="preserve"> due to recruitment issues.</w:t>
            </w:r>
          </w:p>
        </w:tc>
      </w:tr>
      <w:tr w:rsidR="003A0CA5" w:rsidRPr="00D67972" w:rsidTr="00F97B4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A0CA5" w:rsidRPr="00914E3F" w:rsidRDefault="003A0CA5" w:rsidP="003A0CA5">
            <w:pPr>
              <w:rPr>
                <w:rFonts w:cs="Arial"/>
                <w:sz w:val="18"/>
                <w:szCs w:val="18"/>
              </w:rPr>
            </w:pPr>
            <w:r w:rsidRPr="00914E3F">
              <w:rPr>
                <w:rFonts w:cs="Arial"/>
                <w:sz w:val="18"/>
                <w:szCs w:val="18"/>
              </w:rPr>
              <w:t>£15,000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A0CA5" w:rsidRPr="005700B9" w:rsidRDefault="003A0CA5" w:rsidP="003A0CA5">
            <w:pPr>
              <w:rPr>
                <w:rFonts w:cs="Arial"/>
                <w:sz w:val="18"/>
                <w:szCs w:val="18"/>
              </w:rPr>
            </w:pPr>
            <w:r w:rsidRPr="005700B9">
              <w:rPr>
                <w:rFonts w:cs="Arial"/>
                <w:sz w:val="18"/>
                <w:szCs w:val="18"/>
              </w:rPr>
              <w:t>Care to Move - Community Hospitals (Carmarthenshire HDUHB)</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A0CA5" w:rsidRPr="005700B9" w:rsidRDefault="003A0CA5" w:rsidP="00706286">
            <w:pPr>
              <w:numPr>
                <w:ilvl w:val="0"/>
                <w:numId w:val="43"/>
              </w:numPr>
              <w:rPr>
                <w:rFonts w:cs="Arial"/>
                <w:sz w:val="18"/>
                <w:szCs w:val="18"/>
              </w:rPr>
            </w:pPr>
            <w:r w:rsidRPr="005700B9">
              <w:rPr>
                <w:rFonts w:cs="Arial"/>
                <w:sz w:val="18"/>
                <w:szCs w:val="18"/>
              </w:rPr>
              <w:t>To reduce length of stay for this group of vulnerable adults by 10% annually.</w:t>
            </w:r>
          </w:p>
          <w:p w:rsidR="003A0CA5" w:rsidRPr="005700B9" w:rsidRDefault="003A0CA5" w:rsidP="00706286">
            <w:pPr>
              <w:numPr>
                <w:ilvl w:val="0"/>
                <w:numId w:val="43"/>
              </w:numPr>
              <w:rPr>
                <w:rFonts w:cs="Arial"/>
                <w:sz w:val="18"/>
                <w:szCs w:val="18"/>
              </w:rPr>
            </w:pPr>
            <w:r w:rsidRPr="005700B9">
              <w:rPr>
                <w:rFonts w:cs="Arial"/>
                <w:sz w:val="18"/>
                <w:szCs w:val="18"/>
              </w:rPr>
              <w:t>To reduce unnecessary readmissions for this group of vulnerable older adults.</w:t>
            </w:r>
          </w:p>
          <w:p w:rsidR="003A0CA5" w:rsidRPr="005700B9" w:rsidRDefault="009B5A62" w:rsidP="00706286">
            <w:pPr>
              <w:numPr>
                <w:ilvl w:val="0"/>
                <w:numId w:val="43"/>
              </w:numPr>
              <w:rPr>
                <w:rFonts w:cs="Arial"/>
                <w:sz w:val="18"/>
                <w:szCs w:val="18"/>
              </w:rPr>
            </w:pPr>
            <w:r w:rsidRPr="005700B9">
              <w:rPr>
                <w:rFonts w:cs="Arial"/>
                <w:sz w:val="18"/>
                <w:szCs w:val="18"/>
              </w:rPr>
              <w:t>To improve patient self-</w:t>
            </w:r>
            <w:r w:rsidR="003A0CA5" w:rsidRPr="005700B9">
              <w:rPr>
                <w:rFonts w:cs="Arial"/>
                <w:sz w:val="18"/>
                <w:szCs w:val="18"/>
              </w:rPr>
              <w:t>management and maximise independence</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A0CA5" w:rsidRPr="005700B9" w:rsidRDefault="003A0CA5" w:rsidP="003A0CA5">
            <w:pPr>
              <w:pStyle w:val="NoSpacing"/>
              <w:rPr>
                <w:rFonts w:ascii="Arial" w:eastAsia="Times New Roman" w:hAnsi="Arial" w:cs="Arial"/>
                <w:sz w:val="18"/>
                <w:szCs w:val="18"/>
                <w:lang w:eastAsia="en-GB"/>
              </w:rPr>
            </w:pPr>
            <w:r w:rsidRPr="005700B9">
              <w:rPr>
                <w:rFonts w:ascii="Arial" w:eastAsia="Times New Roman" w:hAnsi="Arial" w:cs="Arial"/>
                <w:sz w:val="18"/>
                <w:szCs w:val="18"/>
                <w:lang w:eastAsia="en-GB"/>
              </w:rPr>
              <w:t>Q4:</w:t>
            </w:r>
          </w:p>
          <w:p w:rsidR="009B5A62" w:rsidRPr="005700B9" w:rsidRDefault="009B5A62" w:rsidP="009B5A62">
            <w:pPr>
              <w:pStyle w:val="NoSpacing"/>
              <w:numPr>
                <w:ilvl w:val="0"/>
                <w:numId w:val="73"/>
              </w:numPr>
              <w:rPr>
                <w:rFonts w:ascii="Arial" w:hAnsi="Arial" w:cs="Arial"/>
                <w:sz w:val="18"/>
                <w:szCs w:val="18"/>
              </w:rPr>
            </w:pPr>
            <w:r w:rsidRPr="005700B9">
              <w:rPr>
                <w:rFonts w:ascii="Arial" w:hAnsi="Arial" w:cs="Arial"/>
                <w:sz w:val="18"/>
                <w:szCs w:val="18"/>
              </w:rPr>
              <w:t xml:space="preserve">12 individuals trained in Care to Move principles. </w:t>
            </w:r>
          </w:p>
          <w:p w:rsidR="009B5A62" w:rsidRPr="005700B9" w:rsidRDefault="009B5A62" w:rsidP="009B5A62">
            <w:pPr>
              <w:pStyle w:val="NoSpacing"/>
              <w:numPr>
                <w:ilvl w:val="0"/>
                <w:numId w:val="73"/>
              </w:numPr>
              <w:rPr>
                <w:rFonts w:ascii="Arial" w:eastAsia="Times New Roman" w:hAnsi="Arial" w:cs="Arial"/>
                <w:sz w:val="18"/>
                <w:szCs w:val="18"/>
                <w:lang w:eastAsia="en-GB"/>
              </w:rPr>
            </w:pPr>
            <w:r w:rsidRPr="005700B9">
              <w:rPr>
                <w:rFonts w:ascii="Arial" w:eastAsia="Times New Roman" w:hAnsi="Arial" w:cs="Arial"/>
                <w:sz w:val="18"/>
                <w:szCs w:val="18"/>
                <w:lang w:eastAsia="en-GB"/>
              </w:rPr>
              <w:t>An evaluation report is in the process of being drafted and can be available as evidence of this scheme once received.</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A0CA5" w:rsidRPr="005700B9" w:rsidRDefault="003A0CA5" w:rsidP="003A0CA5">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A0CA5" w:rsidRPr="005700B9" w:rsidRDefault="003A0CA5" w:rsidP="00D439F2">
            <w:pPr>
              <w:jc w:val="right"/>
              <w:rPr>
                <w:rFonts w:cs="Arial"/>
                <w:sz w:val="18"/>
                <w:szCs w:val="18"/>
              </w:rPr>
            </w:pPr>
            <w:r w:rsidRPr="005700B9">
              <w:rPr>
                <w:rFonts w:cs="Arial"/>
                <w:sz w:val="18"/>
                <w:szCs w:val="18"/>
              </w:rPr>
              <w:t>£</w:t>
            </w:r>
            <w:r w:rsidR="00D439F2" w:rsidRPr="005700B9">
              <w:rPr>
                <w:rFonts w:cs="Arial"/>
                <w:sz w:val="18"/>
                <w:szCs w:val="18"/>
              </w:rPr>
              <w:t>1,549.00</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A0CA5" w:rsidRPr="00D67972" w:rsidRDefault="009B5A62" w:rsidP="003A0CA5">
            <w:pPr>
              <w:rPr>
                <w:rFonts w:cs="Arial"/>
                <w:sz w:val="18"/>
                <w:szCs w:val="18"/>
              </w:rPr>
            </w:pPr>
            <w:r w:rsidRPr="009B5A62">
              <w:rPr>
                <w:rFonts w:cs="Arial"/>
                <w:sz w:val="18"/>
                <w:szCs w:val="18"/>
              </w:rPr>
              <w:t>£13,451 under spent due to inability to recruit the number of individuals onto the training as initially expected. This under spend was re-allocated into the wider revenue programme.</w:t>
            </w:r>
          </w:p>
        </w:tc>
      </w:tr>
      <w:tr w:rsidR="003A0CA5" w:rsidRPr="002868D0" w:rsidTr="004E5934">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A0CA5" w:rsidRPr="00914E3F" w:rsidRDefault="003A0CA5" w:rsidP="003A0CA5">
            <w:pPr>
              <w:rPr>
                <w:rFonts w:cs="Arial"/>
                <w:sz w:val="18"/>
                <w:szCs w:val="18"/>
              </w:rPr>
            </w:pPr>
            <w:r w:rsidRPr="00914E3F">
              <w:rPr>
                <w:rFonts w:cs="Arial"/>
                <w:sz w:val="18"/>
                <w:szCs w:val="18"/>
              </w:rPr>
              <w:t>£22,133</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A0CA5" w:rsidRPr="005700B9" w:rsidRDefault="003A0CA5" w:rsidP="003A0CA5">
            <w:pPr>
              <w:rPr>
                <w:rFonts w:cs="Arial"/>
                <w:sz w:val="18"/>
                <w:szCs w:val="18"/>
                <w:highlight w:val="yellow"/>
              </w:rPr>
            </w:pPr>
            <w:r w:rsidRPr="005700B9">
              <w:rPr>
                <w:rFonts w:cs="Arial"/>
                <w:sz w:val="18"/>
                <w:szCs w:val="18"/>
              </w:rPr>
              <w:t>Generic tech posts to support therapeutic intervention (Amman Valley/ Llandovery) (Carmarthenshire HDUHB)</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A0CA5" w:rsidRPr="005700B9" w:rsidRDefault="003A0CA5" w:rsidP="00706286">
            <w:pPr>
              <w:pStyle w:val="Tabletext"/>
              <w:numPr>
                <w:ilvl w:val="0"/>
                <w:numId w:val="13"/>
              </w:numPr>
              <w:contextualSpacing/>
              <w:rPr>
                <w:rFonts w:cs="Arial"/>
              </w:rPr>
            </w:pPr>
            <w:r w:rsidRPr="005700B9">
              <w:rPr>
                <w:rFonts w:cs="Arial"/>
              </w:rPr>
              <w:t>Reduced Length of Stay</w:t>
            </w:r>
          </w:p>
          <w:p w:rsidR="003A0CA5" w:rsidRPr="005700B9" w:rsidRDefault="003A0CA5" w:rsidP="00706286">
            <w:pPr>
              <w:pStyle w:val="Tabletext"/>
              <w:numPr>
                <w:ilvl w:val="0"/>
                <w:numId w:val="13"/>
              </w:numPr>
              <w:contextualSpacing/>
              <w:rPr>
                <w:rFonts w:cs="Arial"/>
              </w:rPr>
            </w:pPr>
            <w:r w:rsidRPr="005700B9">
              <w:rPr>
                <w:rFonts w:cs="Arial"/>
              </w:rPr>
              <w:t xml:space="preserve">Decreased requirement for commissioned care </w:t>
            </w:r>
          </w:p>
          <w:p w:rsidR="003A0CA5" w:rsidRPr="005700B9" w:rsidRDefault="003A0CA5" w:rsidP="003A0CA5">
            <w:pPr>
              <w:pStyle w:val="Tabletext"/>
              <w:contextualSpacing/>
              <w:rPr>
                <w:rFonts w:cs="Arial"/>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B5A62" w:rsidRPr="005700B9" w:rsidRDefault="003A0CA5" w:rsidP="009B5A62">
            <w:pPr>
              <w:pStyle w:val="NoSpacing"/>
              <w:rPr>
                <w:rFonts w:ascii="Arial" w:eastAsia="Times New Roman" w:hAnsi="Arial" w:cs="Arial"/>
                <w:sz w:val="18"/>
                <w:szCs w:val="18"/>
                <w:lang w:eastAsia="en-GB"/>
              </w:rPr>
            </w:pPr>
            <w:r w:rsidRPr="005700B9">
              <w:rPr>
                <w:rFonts w:ascii="Arial" w:eastAsia="Times New Roman" w:hAnsi="Arial" w:cs="Arial"/>
                <w:sz w:val="18"/>
                <w:szCs w:val="18"/>
                <w:lang w:eastAsia="en-GB"/>
              </w:rPr>
              <w:t>Q4:</w:t>
            </w:r>
            <w:r w:rsidR="009B5A62" w:rsidRPr="005700B9">
              <w:rPr>
                <w:rFonts w:ascii="Arial" w:eastAsia="Times New Roman" w:hAnsi="Arial" w:cs="Arial"/>
                <w:sz w:val="18"/>
                <w:szCs w:val="18"/>
                <w:lang w:eastAsia="en-GB"/>
              </w:rPr>
              <w:t xml:space="preserve"> Llandovery posts currently in the process of recruiting adverts out waiting for interview dates</w:t>
            </w:r>
          </w:p>
          <w:p w:rsidR="003A0CA5" w:rsidRPr="005700B9" w:rsidRDefault="009B5A62" w:rsidP="009B5A62">
            <w:pPr>
              <w:pStyle w:val="NoSpacing"/>
              <w:rPr>
                <w:rFonts w:ascii="Arial" w:eastAsia="Times New Roman" w:hAnsi="Arial" w:cs="Arial"/>
                <w:sz w:val="18"/>
                <w:szCs w:val="18"/>
                <w:lang w:eastAsia="en-GB"/>
              </w:rPr>
            </w:pPr>
            <w:r w:rsidRPr="005700B9">
              <w:rPr>
                <w:rFonts w:ascii="Arial" w:eastAsia="Times New Roman" w:hAnsi="Arial" w:cs="Arial"/>
                <w:sz w:val="18"/>
                <w:szCs w:val="18"/>
                <w:lang w:eastAsia="en-GB"/>
              </w:rPr>
              <w:t>AVH – recruitment completed staff commencement early May</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A0CA5" w:rsidRPr="005700B9" w:rsidRDefault="003A0CA5" w:rsidP="003A0CA5">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A0CA5" w:rsidRPr="005700B9" w:rsidRDefault="003A0CA5" w:rsidP="003A0CA5">
            <w:pPr>
              <w:jc w:val="right"/>
              <w:rPr>
                <w:rFonts w:cs="Arial"/>
                <w:sz w:val="18"/>
                <w:szCs w:val="18"/>
              </w:rPr>
            </w:pPr>
            <w:r w:rsidRPr="005700B9">
              <w:rPr>
                <w:rFonts w:cs="Arial"/>
                <w:sz w:val="18"/>
                <w:szCs w:val="18"/>
              </w:rPr>
              <w:t>£0</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A0CA5" w:rsidRPr="00D67972" w:rsidRDefault="009B5A62" w:rsidP="003A0CA5">
            <w:pPr>
              <w:rPr>
                <w:rFonts w:cs="Arial"/>
                <w:sz w:val="18"/>
                <w:szCs w:val="18"/>
              </w:rPr>
            </w:pPr>
            <w:r w:rsidRPr="009B5A62">
              <w:rPr>
                <w:rFonts w:cs="Arial"/>
                <w:sz w:val="18"/>
                <w:szCs w:val="18"/>
              </w:rPr>
              <w:t>£22,133 under spend. No spend in 2016/17 due to delays in recruitment of the posts</w:t>
            </w:r>
          </w:p>
        </w:tc>
      </w:tr>
      <w:tr w:rsidR="003A0CA5" w:rsidRPr="002868D0" w:rsidTr="00F97B4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A0CA5" w:rsidRPr="00914E3F" w:rsidRDefault="003A0CA5" w:rsidP="003A0CA5">
            <w:pPr>
              <w:rPr>
                <w:rFonts w:cs="Arial"/>
                <w:sz w:val="18"/>
                <w:szCs w:val="18"/>
              </w:rPr>
            </w:pPr>
            <w:r w:rsidRPr="00914E3F">
              <w:rPr>
                <w:rFonts w:cs="Arial"/>
                <w:sz w:val="18"/>
                <w:szCs w:val="18"/>
              </w:rPr>
              <w:t>£200,000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A0CA5" w:rsidRPr="005700B9" w:rsidRDefault="003A0CA5" w:rsidP="003A0CA5">
            <w:pPr>
              <w:rPr>
                <w:rFonts w:cs="Arial"/>
                <w:sz w:val="18"/>
                <w:szCs w:val="18"/>
              </w:rPr>
            </w:pPr>
            <w:proofErr w:type="spellStart"/>
            <w:r w:rsidRPr="005700B9">
              <w:rPr>
                <w:rFonts w:cs="Arial"/>
                <w:sz w:val="18"/>
                <w:szCs w:val="18"/>
              </w:rPr>
              <w:t>Convalesence</w:t>
            </w:r>
            <w:proofErr w:type="spellEnd"/>
            <w:r w:rsidRPr="005700B9">
              <w:rPr>
                <w:rFonts w:cs="Arial"/>
                <w:sz w:val="18"/>
                <w:szCs w:val="18"/>
              </w:rPr>
              <w:t xml:space="preserve"> beds (Carmarthenshire HDUHB)</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A0CA5" w:rsidRPr="005700B9" w:rsidRDefault="003A0CA5" w:rsidP="00706286">
            <w:pPr>
              <w:numPr>
                <w:ilvl w:val="0"/>
                <w:numId w:val="47"/>
              </w:numPr>
              <w:rPr>
                <w:rFonts w:cs="Arial"/>
                <w:sz w:val="18"/>
                <w:szCs w:val="18"/>
              </w:rPr>
            </w:pPr>
            <w:r w:rsidRPr="005700B9">
              <w:rPr>
                <w:rFonts w:cs="Arial"/>
                <w:sz w:val="18"/>
                <w:szCs w:val="18"/>
              </w:rPr>
              <w:t>Increase the number of people completing short term residential convalescence/reablement interventions.</w:t>
            </w:r>
          </w:p>
          <w:p w:rsidR="003A0CA5" w:rsidRPr="005700B9" w:rsidRDefault="003A0CA5" w:rsidP="00E66B23">
            <w:pPr>
              <w:rPr>
                <w:rFonts w:cs="Arial"/>
                <w:sz w:val="18"/>
                <w:szCs w:val="18"/>
              </w:rPr>
            </w:pPr>
          </w:p>
          <w:p w:rsidR="003A0CA5" w:rsidRPr="005700B9" w:rsidRDefault="003A0CA5" w:rsidP="00706286">
            <w:pPr>
              <w:numPr>
                <w:ilvl w:val="0"/>
                <w:numId w:val="47"/>
              </w:numPr>
              <w:rPr>
                <w:rFonts w:cs="Arial"/>
                <w:sz w:val="18"/>
                <w:szCs w:val="18"/>
              </w:rPr>
            </w:pPr>
            <w:r w:rsidRPr="005700B9">
              <w:rPr>
                <w:rFonts w:cs="Arial"/>
                <w:sz w:val="18"/>
                <w:szCs w:val="18"/>
              </w:rPr>
              <w:t>Reduce the length of stay within the residential convalescence/reablement service.</w:t>
            </w:r>
          </w:p>
          <w:p w:rsidR="003A0CA5" w:rsidRPr="005700B9" w:rsidRDefault="003A0CA5" w:rsidP="003A0CA5">
            <w:pPr>
              <w:rPr>
                <w:rFonts w:cs="Arial"/>
                <w:sz w:val="18"/>
                <w:szCs w:val="18"/>
              </w:rPr>
            </w:pPr>
          </w:p>
          <w:p w:rsidR="003A0CA5" w:rsidRPr="005700B9" w:rsidRDefault="003A0CA5" w:rsidP="00706286">
            <w:pPr>
              <w:numPr>
                <w:ilvl w:val="0"/>
                <w:numId w:val="47"/>
              </w:numPr>
              <w:rPr>
                <w:rFonts w:cs="Arial"/>
                <w:sz w:val="18"/>
                <w:szCs w:val="18"/>
              </w:rPr>
            </w:pPr>
            <w:r w:rsidRPr="005700B9">
              <w:rPr>
                <w:rFonts w:cs="Arial"/>
                <w:sz w:val="18"/>
                <w:szCs w:val="18"/>
              </w:rPr>
              <w:lastRenderedPageBreak/>
              <w:t>Increase the numbers of people leaving residential convalescence/reablement without ongoing services.</w:t>
            </w:r>
          </w:p>
          <w:p w:rsidR="003A0CA5" w:rsidRPr="005700B9" w:rsidRDefault="003A0CA5" w:rsidP="003A0CA5">
            <w:pPr>
              <w:rPr>
                <w:rFonts w:cs="Arial"/>
                <w:sz w:val="18"/>
                <w:szCs w:val="18"/>
              </w:rPr>
            </w:pPr>
          </w:p>
          <w:p w:rsidR="003A0CA5" w:rsidRPr="005700B9" w:rsidRDefault="003A0CA5" w:rsidP="009B5A62">
            <w:pPr>
              <w:numPr>
                <w:ilvl w:val="0"/>
                <w:numId w:val="47"/>
              </w:numPr>
              <w:rPr>
                <w:rFonts w:cs="Arial"/>
                <w:sz w:val="18"/>
                <w:szCs w:val="18"/>
              </w:rPr>
            </w:pPr>
            <w:r w:rsidRPr="005700B9">
              <w:rPr>
                <w:rFonts w:cs="Arial"/>
                <w:sz w:val="18"/>
                <w:szCs w:val="18"/>
              </w:rPr>
              <w:t>Reduce level of support needed following residential convalescence/reablement intervention.</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A0CA5" w:rsidRPr="005700B9" w:rsidRDefault="009B5A62" w:rsidP="009B5A62">
            <w:pPr>
              <w:rPr>
                <w:rFonts w:cs="Arial"/>
                <w:sz w:val="18"/>
                <w:szCs w:val="18"/>
              </w:rPr>
            </w:pPr>
            <w:r w:rsidRPr="005700B9">
              <w:rPr>
                <w:rFonts w:cs="Arial"/>
                <w:sz w:val="18"/>
                <w:szCs w:val="18"/>
              </w:rPr>
              <w:lastRenderedPageBreak/>
              <w:t>Q4: Provided 4,786 nights of residential convalescence through the two local authority care homes within the County.</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A0CA5" w:rsidRPr="005700B9" w:rsidRDefault="003A0CA5" w:rsidP="003A0CA5">
            <w:pPr>
              <w:rPr>
                <w:rFonts w:cs="Arial"/>
                <w:sz w:val="18"/>
                <w:szCs w:val="18"/>
              </w:rPr>
            </w:pPr>
            <w:r w:rsidRPr="005700B9">
              <w:rPr>
                <w:rFonts w:cs="Arial"/>
                <w:sz w:val="18"/>
                <w:szCs w:val="18"/>
              </w:rPr>
              <w:t>Q</w:t>
            </w:r>
            <w:r w:rsidR="009B5A62" w:rsidRPr="005700B9">
              <w:rPr>
                <w:rFonts w:cs="Arial"/>
                <w:sz w:val="18"/>
                <w:szCs w:val="18"/>
              </w:rPr>
              <w:t>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A0CA5" w:rsidRPr="005700B9" w:rsidRDefault="009B5A62" w:rsidP="00F52658">
            <w:pPr>
              <w:jc w:val="right"/>
              <w:rPr>
                <w:rFonts w:cs="Arial"/>
                <w:sz w:val="18"/>
                <w:szCs w:val="18"/>
              </w:rPr>
            </w:pPr>
            <w:r w:rsidRPr="005700B9">
              <w:rPr>
                <w:rFonts w:cs="Arial"/>
                <w:sz w:val="18"/>
                <w:szCs w:val="18"/>
              </w:rPr>
              <w:t>£306,05</w:t>
            </w:r>
            <w:r w:rsidR="00F52658">
              <w:rPr>
                <w:rFonts w:cs="Arial"/>
                <w:sz w:val="18"/>
                <w:szCs w:val="18"/>
              </w:rPr>
              <w:t>6.00</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B5A62" w:rsidRPr="009B5A62" w:rsidRDefault="009B5A62" w:rsidP="009B5A62">
            <w:pPr>
              <w:rPr>
                <w:rFonts w:cs="Arial"/>
                <w:sz w:val="18"/>
                <w:szCs w:val="18"/>
              </w:rPr>
            </w:pPr>
            <w:r w:rsidRPr="009B5A62">
              <w:rPr>
                <w:rFonts w:cs="Arial"/>
                <w:sz w:val="18"/>
                <w:szCs w:val="18"/>
              </w:rPr>
              <w:t xml:space="preserve">£106,056 over spent to allocation. This is due to the numbers of individuals placed within the beds over the course of 1 year and across 2 residential care homes.  </w:t>
            </w:r>
          </w:p>
          <w:p w:rsidR="009B5A62" w:rsidRPr="009B5A62" w:rsidRDefault="009B5A62" w:rsidP="009B5A62">
            <w:pPr>
              <w:rPr>
                <w:rFonts w:cs="Arial"/>
                <w:sz w:val="18"/>
                <w:szCs w:val="18"/>
              </w:rPr>
            </w:pPr>
          </w:p>
          <w:p w:rsidR="003A0CA5" w:rsidRPr="00D67972" w:rsidRDefault="009B5A62" w:rsidP="009B5A62">
            <w:pPr>
              <w:rPr>
                <w:rFonts w:cs="Arial"/>
                <w:sz w:val="18"/>
                <w:szCs w:val="18"/>
              </w:rPr>
            </w:pPr>
            <w:r w:rsidRPr="009B5A62">
              <w:rPr>
                <w:rFonts w:cs="Arial"/>
                <w:sz w:val="18"/>
                <w:szCs w:val="18"/>
              </w:rPr>
              <w:t xml:space="preserve">In terms of cost benefit, the cost of a night in residential convalescence is £83.71.The cost of an acute inpatient bed day </w:t>
            </w:r>
            <w:r w:rsidRPr="009B5A62">
              <w:rPr>
                <w:rFonts w:cs="Arial"/>
                <w:sz w:val="18"/>
                <w:szCs w:val="18"/>
              </w:rPr>
              <w:lastRenderedPageBreak/>
              <w:t>equates to £478.84. This translates to a cost saving of £395.13 per day/night and therefore, over the course of a year, would mean a cost saving of £1.89 million to the NHS.</w:t>
            </w:r>
          </w:p>
        </w:tc>
      </w:tr>
      <w:tr w:rsidR="003A0CA5" w:rsidRPr="002868D0" w:rsidTr="004E5934">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A0CA5" w:rsidRPr="00914E3F" w:rsidRDefault="003A0CA5" w:rsidP="003A0CA5">
            <w:pPr>
              <w:rPr>
                <w:rFonts w:cs="Arial"/>
                <w:sz w:val="18"/>
                <w:szCs w:val="18"/>
              </w:rPr>
            </w:pPr>
            <w:r w:rsidRPr="00914E3F">
              <w:rPr>
                <w:rFonts w:cs="Arial"/>
                <w:sz w:val="18"/>
                <w:szCs w:val="18"/>
              </w:rPr>
              <w:lastRenderedPageBreak/>
              <w:t>£96,000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A0CA5" w:rsidRPr="005700B9" w:rsidRDefault="003A0CA5" w:rsidP="003A0CA5">
            <w:pPr>
              <w:rPr>
                <w:rFonts w:cs="Arial"/>
                <w:sz w:val="18"/>
                <w:szCs w:val="18"/>
                <w:highlight w:val="yellow"/>
              </w:rPr>
            </w:pPr>
            <w:r w:rsidRPr="005700B9">
              <w:rPr>
                <w:rFonts w:cs="Arial"/>
                <w:sz w:val="18"/>
                <w:szCs w:val="18"/>
              </w:rPr>
              <w:t>Additional nursing bed capacity (spot purchase - admissions avoidance) (Carmarthenshire HDUHB)</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A0CA5" w:rsidRPr="005700B9" w:rsidRDefault="003A0CA5" w:rsidP="003A0CA5">
            <w:pPr>
              <w:rPr>
                <w:rFonts w:cs="Arial"/>
                <w:sz w:val="18"/>
                <w:szCs w:val="18"/>
              </w:rPr>
            </w:pPr>
            <w:r w:rsidRPr="005700B9">
              <w:rPr>
                <w:rFonts w:cs="Arial"/>
                <w:sz w:val="18"/>
                <w:szCs w:val="18"/>
              </w:rPr>
              <w:t>• Maintenance of wellbeing and independence</w:t>
            </w:r>
          </w:p>
          <w:p w:rsidR="003A0CA5" w:rsidRPr="005700B9" w:rsidRDefault="003A0CA5" w:rsidP="003A0CA5">
            <w:pPr>
              <w:rPr>
                <w:rFonts w:cs="Arial"/>
                <w:sz w:val="18"/>
                <w:szCs w:val="18"/>
              </w:rPr>
            </w:pPr>
            <w:r w:rsidRPr="005700B9">
              <w:rPr>
                <w:rFonts w:cs="Arial"/>
                <w:sz w:val="18"/>
                <w:szCs w:val="18"/>
              </w:rPr>
              <w:t>• Decreased requirement for formal social care and admission avoidance</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A0CA5" w:rsidRPr="005700B9" w:rsidRDefault="003A0CA5" w:rsidP="003A0CA5">
            <w:pPr>
              <w:pStyle w:val="NoSpacing"/>
              <w:rPr>
                <w:rFonts w:ascii="Arial" w:eastAsia="Times New Roman" w:hAnsi="Arial" w:cs="Arial"/>
                <w:sz w:val="18"/>
                <w:szCs w:val="18"/>
                <w:lang w:eastAsia="en-GB"/>
              </w:rPr>
            </w:pPr>
            <w:r w:rsidRPr="005700B9">
              <w:rPr>
                <w:rFonts w:ascii="Arial" w:eastAsia="Times New Roman" w:hAnsi="Arial" w:cs="Arial"/>
                <w:sz w:val="18"/>
                <w:szCs w:val="18"/>
                <w:lang w:eastAsia="en-GB"/>
              </w:rPr>
              <w:t>Q4:</w:t>
            </w:r>
            <w:r w:rsidR="009B5A62" w:rsidRPr="005700B9">
              <w:rPr>
                <w:rFonts w:ascii="Arial" w:eastAsia="Times New Roman" w:hAnsi="Arial" w:cs="Arial"/>
                <w:sz w:val="18"/>
                <w:szCs w:val="18"/>
                <w:lang w:eastAsia="en-GB"/>
              </w:rPr>
              <w:t xml:space="preserve"> Realisation of flow through the system from acute to community.  The integrated assessment nurses are now in reaching into the acute areas to facilitate the spot purchase of these beds.  During 2016/17 20 beds were spot purchased in Nursing homes in Carmarthenshire to support individuals to be assessed in an appropriate environment.  3 of these were deceased before the MDT 5 of these were deemed to have needs that could be met by CHC and 12 met the eligibility for FNC.  A report of outcomes achieved is available</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A0CA5" w:rsidRPr="005700B9" w:rsidRDefault="003A0CA5" w:rsidP="003A0CA5">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A0CA5" w:rsidRPr="005700B9" w:rsidRDefault="003A0CA5" w:rsidP="00D439F2">
            <w:pPr>
              <w:jc w:val="right"/>
              <w:rPr>
                <w:rFonts w:cs="Arial"/>
                <w:sz w:val="18"/>
                <w:szCs w:val="18"/>
              </w:rPr>
            </w:pPr>
            <w:r w:rsidRPr="005700B9">
              <w:rPr>
                <w:rFonts w:cs="Arial"/>
                <w:sz w:val="18"/>
                <w:szCs w:val="18"/>
              </w:rPr>
              <w:t>£</w:t>
            </w:r>
            <w:r w:rsidR="00D439F2" w:rsidRPr="005700B9">
              <w:rPr>
                <w:rFonts w:cs="Arial"/>
                <w:sz w:val="18"/>
                <w:szCs w:val="18"/>
              </w:rPr>
              <w:t>96,000.00</w:t>
            </w:r>
          </w:p>
        </w:tc>
        <w:bookmarkStart w:id="21" w:name="_MON_1555186005"/>
        <w:bookmarkEnd w:id="21"/>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A0CA5" w:rsidRPr="00D67972" w:rsidRDefault="009B5A62" w:rsidP="003A0CA5">
            <w:pPr>
              <w:rPr>
                <w:rFonts w:cs="Arial"/>
                <w:sz w:val="18"/>
                <w:szCs w:val="18"/>
              </w:rPr>
            </w:pPr>
            <w:r w:rsidRPr="009B5A62">
              <w:rPr>
                <w:rFonts w:cs="Arial"/>
                <w:sz w:val="18"/>
                <w:szCs w:val="18"/>
              </w:rPr>
              <w:object w:dxaOrig="1551" w:dyaOrig="1004">
                <v:shape id="_x0000_i1055" type="#_x0000_t75" style="width:77.25pt;height:50.25pt" o:ole="">
                  <v:imagedata r:id="rId72" o:title=""/>
                </v:shape>
                <o:OLEObject Type="Embed" ProgID="Word.Document.12" ShapeID="_x0000_i1055" DrawAspect="Icon" ObjectID="_1556614372" r:id="rId73">
                  <o:FieldCodes>\s</o:FieldCodes>
                </o:OLEObject>
              </w:object>
            </w:r>
          </w:p>
        </w:tc>
      </w:tr>
      <w:tr w:rsidR="003A0CA5" w:rsidRPr="002868D0" w:rsidTr="00F97B4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A0CA5" w:rsidRPr="00914E3F" w:rsidRDefault="003A0CA5" w:rsidP="003A0CA5">
            <w:pPr>
              <w:rPr>
                <w:rFonts w:cs="Arial"/>
                <w:sz w:val="18"/>
                <w:szCs w:val="18"/>
              </w:rPr>
            </w:pPr>
            <w:r w:rsidRPr="00914E3F">
              <w:rPr>
                <w:rFonts w:cs="Arial"/>
                <w:sz w:val="18"/>
                <w:szCs w:val="18"/>
              </w:rPr>
              <w:t>£26,250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A0CA5" w:rsidRPr="005700B9" w:rsidRDefault="003A0CA5" w:rsidP="003A0CA5">
            <w:pPr>
              <w:rPr>
                <w:rFonts w:cs="Arial"/>
                <w:sz w:val="18"/>
                <w:szCs w:val="18"/>
              </w:rPr>
            </w:pPr>
            <w:r w:rsidRPr="005700B9">
              <w:rPr>
                <w:rFonts w:cs="Arial"/>
                <w:sz w:val="18"/>
                <w:szCs w:val="18"/>
              </w:rPr>
              <w:t>Enhanced Acute Response Team</w:t>
            </w:r>
            <w:r w:rsidRPr="005700B9">
              <w:rPr>
                <w:rFonts w:cs="Arial"/>
                <w:sz w:val="18"/>
                <w:szCs w:val="18"/>
              </w:rPr>
              <w:br/>
              <w:t>(Carmarthenshire HDUHB)</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A0CA5" w:rsidRPr="005700B9" w:rsidRDefault="003A0CA5" w:rsidP="00706286">
            <w:pPr>
              <w:pStyle w:val="ListParagraph"/>
              <w:numPr>
                <w:ilvl w:val="0"/>
                <w:numId w:val="48"/>
              </w:numPr>
              <w:rPr>
                <w:rFonts w:cs="Arial"/>
                <w:sz w:val="18"/>
                <w:szCs w:val="18"/>
              </w:rPr>
            </w:pPr>
            <w:r w:rsidRPr="005700B9">
              <w:rPr>
                <w:rFonts w:cs="Arial"/>
                <w:sz w:val="18"/>
                <w:szCs w:val="18"/>
              </w:rPr>
              <w:t xml:space="preserve">Avoidance of admission which promotes independence </w:t>
            </w:r>
          </w:p>
          <w:p w:rsidR="003A0CA5" w:rsidRPr="005700B9" w:rsidRDefault="003A0CA5" w:rsidP="00706286">
            <w:pPr>
              <w:pStyle w:val="ListParagraph"/>
              <w:numPr>
                <w:ilvl w:val="0"/>
                <w:numId w:val="48"/>
              </w:numPr>
              <w:rPr>
                <w:rFonts w:cs="Arial"/>
                <w:sz w:val="18"/>
                <w:szCs w:val="18"/>
              </w:rPr>
            </w:pPr>
            <w:r w:rsidRPr="005700B9">
              <w:rPr>
                <w:rFonts w:cs="Arial"/>
                <w:sz w:val="18"/>
                <w:szCs w:val="18"/>
              </w:rPr>
              <w:t xml:space="preserve">Decreased requirement for formal social care </w:t>
            </w:r>
          </w:p>
          <w:p w:rsidR="003A0CA5" w:rsidRPr="005700B9" w:rsidRDefault="003A0CA5" w:rsidP="003A0CA5">
            <w:pPr>
              <w:rPr>
                <w:rFonts w:cs="Arial"/>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A0CA5" w:rsidRPr="005700B9" w:rsidRDefault="003A0CA5" w:rsidP="003A0CA5">
            <w:pPr>
              <w:pStyle w:val="NoSpacing"/>
              <w:rPr>
                <w:rFonts w:ascii="Arial" w:eastAsia="Times New Roman" w:hAnsi="Arial" w:cs="Arial"/>
                <w:sz w:val="18"/>
                <w:szCs w:val="18"/>
                <w:lang w:eastAsia="en-GB"/>
              </w:rPr>
            </w:pPr>
            <w:r w:rsidRPr="005700B9">
              <w:rPr>
                <w:rFonts w:ascii="Arial" w:eastAsia="Times New Roman" w:hAnsi="Arial" w:cs="Arial"/>
                <w:sz w:val="18"/>
                <w:szCs w:val="18"/>
                <w:lang w:eastAsia="en-GB"/>
              </w:rPr>
              <w:t>Q4:</w:t>
            </w:r>
            <w:r w:rsidR="009B5A62" w:rsidRPr="005700B9">
              <w:rPr>
                <w:rFonts w:ascii="Arial" w:eastAsia="Times New Roman" w:hAnsi="Arial" w:cs="Arial"/>
                <w:sz w:val="18"/>
                <w:szCs w:val="18"/>
                <w:lang w:eastAsia="en-GB"/>
              </w:rPr>
              <w:t xml:space="preserve"> Recruitment complete &amp; appointments have been made and commenced in post during March. Outcomes will begin to be evidenced in Q1 17/18.</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A0CA5" w:rsidRPr="005700B9" w:rsidRDefault="003A0CA5" w:rsidP="003A0CA5">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A0CA5" w:rsidRPr="005700B9" w:rsidRDefault="003A0CA5" w:rsidP="00D439F2">
            <w:pPr>
              <w:jc w:val="right"/>
              <w:rPr>
                <w:rFonts w:cs="Arial"/>
                <w:sz w:val="18"/>
                <w:szCs w:val="18"/>
              </w:rPr>
            </w:pPr>
            <w:r w:rsidRPr="005700B9">
              <w:rPr>
                <w:rFonts w:cs="Arial"/>
                <w:sz w:val="18"/>
                <w:szCs w:val="18"/>
              </w:rPr>
              <w:t>£</w:t>
            </w:r>
            <w:r w:rsidR="00D439F2" w:rsidRPr="005700B9">
              <w:rPr>
                <w:rFonts w:cs="Arial"/>
                <w:sz w:val="18"/>
                <w:szCs w:val="18"/>
              </w:rPr>
              <w:t>5,962.59</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A0CA5" w:rsidRPr="00D67972" w:rsidRDefault="009B5A62" w:rsidP="003A0CA5">
            <w:pPr>
              <w:rPr>
                <w:rFonts w:cs="Arial"/>
                <w:sz w:val="18"/>
                <w:szCs w:val="18"/>
              </w:rPr>
            </w:pPr>
            <w:r w:rsidRPr="009B5A62">
              <w:rPr>
                <w:rFonts w:cs="Arial"/>
                <w:sz w:val="18"/>
                <w:szCs w:val="18"/>
              </w:rPr>
              <w:t>£20,287 under spent due to inability to recruit majority of posts during financial year.</w:t>
            </w:r>
          </w:p>
        </w:tc>
      </w:tr>
      <w:tr w:rsidR="003A0CA5" w:rsidRPr="002868D0" w:rsidTr="00F97B4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A0CA5" w:rsidRPr="00D67972" w:rsidRDefault="003A0CA5" w:rsidP="003A0CA5">
            <w:pPr>
              <w:rPr>
                <w:rFonts w:cs="Arial"/>
                <w:sz w:val="18"/>
                <w:szCs w:val="18"/>
              </w:rPr>
            </w:pPr>
            <w:r w:rsidRPr="009C67A0">
              <w:rPr>
                <w:rFonts w:cs="Arial"/>
                <w:sz w:val="18"/>
                <w:szCs w:val="18"/>
              </w:rPr>
              <w:t>£35,000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A0CA5" w:rsidRPr="005700B9" w:rsidRDefault="003A0CA5" w:rsidP="003A0CA5">
            <w:pPr>
              <w:rPr>
                <w:rFonts w:cs="Arial"/>
                <w:sz w:val="18"/>
                <w:szCs w:val="18"/>
              </w:rPr>
            </w:pPr>
            <w:r w:rsidRPr="005700B9">
              <w:rPr>
                <w:rFonts w:cs="Arial"/>
                <w:sz w:val="18"/>
                <w:szCs w:val="18"/>
              </w:rPr>
              <w:t>Positive Behaviour service - rightsizing capacity (LD / complex needs) (Carmarthenshire HDUHB)</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A0CA5" w:rsidRPr="005700B9" w:rsidRDefault="003A0CA5" w:rsidP="003A0CA5">
            <w:pPr>
              <w:rPr>
                <w:rFonts w:cs="Arial"/>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A0CA5" w:rsidRPr="005700B9" w:rsidRDefault="009B5A62" w:rsidP="009B5A62">
            <w:pPr>
              <w:rPr>
                <w:rFonts w:cs="Arial"/>
                <w:sz w:val="18"/>
                <w:szCs w:val="18"/>
              </w:rPr>
            </w:pPr>
            <w:r w:rsidRPr="005700B9">
              <w:rPr>
                <w:rFonts w:cs="Arial"/>
                <w:sz w:val="18"/>
                <w:szCs w:val="18"/>
              </w:rPr>
              <w:t>Q4</w:t>
            </w:r>
            <w:r w:rsidR="003A0CA5" w:rsidRPr="005700B9">
              <w:rPr>
                <w:rFonts w:cs="Arial"/>
                <w:sz w:val="18"/>
                <w:szCs w:val="18"/>
              </w:rPr>
              <w:t>:</w:t>
            </w:r>
          </w:p>
          <w:p w:rsidR="009B5A62" w:rsidRPr="005700B9" w:rsidRDefault="009B5A62" w:rsidP="009B5A62">
            <w:pPr>
              <w:numPr>
                <w:ilvl w:val="0"/>
                <w:numId w:val="74"/>
              </w:numPr>
              <w:rPr>
                <w:rFonts w:cs="Arial"/>
                <w:sz w:val="18"/>
                <w:szCs w:val="18"/>
              </w:rPr>
            </w:pPr>
            <w:r w:rsidRPr="005700B9">
              <w:rPr>
                <w:rFonts w:cs="Arial"/>
                <w:sz w:val="18"/>
                <w:szCs w:val="18"/>
              </w:rPr>
              <w:t xml:space="preserve">Two post have been appointed to look at rightsizing care packages to ensure they are fit for purpose for the individual </w:t>
            </w:r>
            <w:r w:rsidRPr="005700B9">
              <w:rPr>
                <w:rFonts w:cs="Arial"/>
                <w:sz w:val="18"/>
                <w:szCs w:val="18"/>
              </w:rPr>
              <w:lastRenderedPageBreak/>
              <w:t>and to also look at realising cost efficiencies.</w:t>
            </w:r>
          </w:p>
          <w:p w:rsidR="009B5A62" w:rsidRPr="005700B9" w:rsidRDefault="009B5A62" w:rsidP="009B5A62">
            <w:pPr>
              <w:numPr>
                <w:ilvl w:val="0"/>
                <w:numId w:val="74"/>
              </w:numPr>
              <w:rPr>
                <w:rFonts w:cs="Arial"/>
                <w:sz w:val="18"/>
                <w:szCs w:val="18"/>
              </w:rPr>
            </w:pPr>
            <w:r w:rsidRPr="005700B9">
              <w:rPr>
                <w:rFonts w:cs="Arial"/>
                <w:sz w:val="18"/>
                <w:szCs w:val="18"/>
              </w:rPr>
              <w:t xml:space="preserve"> Cost efficiencies of £700,000 have been achieved since December 16 (£450k LA &amp; £250k HB)</w:t>
            </w:r>
          </w:p>
          <w:p w:rsidR="009B5A62" w:rsidRPr="005700B9" w:rsidRDefault="009B5A62" w:rsidP="009B5A62">
            <w:pPr>
              <w:rPr>
                <w:rFonts w:cs="Arial"/>
                <w:sz w:val="18"/>
                <w:szCs w:val="18"/>
              </w:rPr>
            </w:pP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A0CA5" w:rsidRPr="005700B9" w:rsidRDefault="003A0CA5" w:rsidP="003A0CA5">
            <w:pPr>
              <w:rPr>
                <w:rFonts w:cs="Arial"/>
                <w:sz w:val="18"/>
                <w:szCs w:val="18"/>
              </w:rPr>
            </w:pPr>
            <w:r w:rsidRPr="005700B9">
              <w:rPr>
                <w:rFonts w:cs="Arial"/>
                <w:sz w:val="18"/>
                <w:szCs w:val="18"/>
              </w:rPr>
              <w:lastRenderedPageBreak/>
              <w:t>Q</w:t>
            </w:r>
            <w:r w:rsidR="009B5A62" w:rsidRPr="005700B9">
              <w:rPr>
                <w:rFonts w:cs="Arial"/>
                <w:sz w:val="18"/>
                <w:szCs w:val="18"/>
              </w:rPr>
              <w:t>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A0CA5" w:rsidRPr="005700B9" w:rsidRDefault="009B5A62" w:rsidP="00F52658">
            <w:pPr>
              <w:jc w:val="right"/>
              <w:rPr>
                <w:rFonts w:cs="Arial"/>
                <w:sz w:val="18"/>
                <w:szCs w:val="18"/>
              </w:rPr>
            </w:pPr>
            <w:r w:rsidRPr="009C67A0">
              <w:rPr>
                <w:rFonts w:cs="Arial"/>
                <w:sz w:val="18"/>
                <w:szCs w:val="18"/>
              </w:rPr>
              <w:t>£35,54</w:t>
            </w:r>
            <w:r w:rsidR="00F52658">
              <w:rPr>
                <w:rFonts w:cs="Arial"/>
                <w:sz w:val="18"/>
                <w:szCs w:val="18"/>
              </w:rPr>
              <w:t>3.77</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A0CA5" w:rsidRPr="00D67972" w:rsidRDefault="009B5A62" w:rsidP="003A0CA5">
            <w:pPr>
              <w:rPr>
                <w:rFonts w:cs="Arial"/>
                <w:b/>
                <w:sz w:val="18"/>
                <w:szCs w:val="18"/>
              </w:rPr>
            </w:pPr>
            <w:r w:rsidRPr="009B5A62">
              <w:rPr>
                <w:rFonts w:cs="Arial"/>
                <w:b/>
                <w:sz w:val="18"/>
                <w:szCs w:val="18"/>
              </w:rPr>
              <w:t xml:space="preserve">Case Study: A young lady in her early 20s, was placed in a residential setting in a crisis scenario and unfortunately remained there for 2 years. With the support of the team she is </w:t>
            </w:r>
            <w:r w:rsidRPr="009B5A62">
              <w:rPr>
                <w:rFonts w:cs="Arial"/>
                <w:b/>
                <w:sz w:val="18"/>
                <w:szCs w:val="18"/>
              </w:rPr>
              <w:lastRenderedPageBreak/>
              <w:t>now being stepped down to a supported living arrangement with 3 other transition clients of a similar age, with all the opportunities and benefits this less restrictive option offers. In addition this has been achieved with a significant financial saving to the commissioning authority.</w:t>
            </w:r>
          </w:p>
        </w:tc>
      </w:tr>
      <w:tr w:rsidR="00D439F2" w:rsidRPr="00D67972" w:rsidTr="00020AC0">
        <w:trPr>
          <w:trHeight w:val="253"/>
        </w:trPr>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5B3D7" w:themeFill="accent1" w:themeFillTint="99"/>
          </w:tcPr>
          <w:p w:rsidR="00D439F2" w:rsidRPr="004F40F2" w:rsidRDefault="00D439F2" w:rsidP="00D439F2">
            <w:pPr>
              <w:rPr>
                <w:rFonts w:cs="Arial"/>
                <w:sz w:val="18"/>
                <w:szCs w:val="18"/>
                <w:highlight w:val="yellow"/>
              </w:rPr>
            </w:pP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5B3D7" w:themeFill="accent1" w:themeFillTint="99"/>
          </w:tcPr>
          <w:p w:rsidR="00D439F2" w:rsidRPr="005700B9" w:rsidRDefault="00D439F2" w:rsidP="00D439F2">
            <w:pPr>
              <w:rPr>
                <w:rFonts w:cs="Arial"/>
                <w:sz w:val="18"/>
                <w:szCs w:val="18"/>
              </w:rPr>
            </w:pPr>
            <w:r w:rsidRPr="005700B9">
              <w:rPr>
                <w:rFonts w:cs="Arial"/>
                <w:sz w:val="18"/>
                <w:szCs w:val="18"/>
              </w:rPr>
              <w:t>ARCH Consultant - Ian Lancaster Watts</w:t>
            </w:r>
          </w:p>
          <w:p w:rsidR="00D814B3" w:rsidRPr="005700B9" w:rsidRDefault="00D814B3" w:rsidP="00D439F2">
            <w:pPr>
              <w:rPr>
                <w:rFonts w:cs="Arial"/>
                <w:sz w:val="18"/>
                <w:szCs w:val="18"/>
              </w:rPr>
            </w:pPr>
            <w:r w:rsidRPr="005700B9">
              <w:rPr>
                <w:rFonts w:cs="Arial"/>
                <w:sz w:val="18"/>
                <w:szCs w:val="18"/>
              </w:rPr>
              <w:t>(Carmarthenshire)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5B3D7" w:themeFill="accent1" w:themeFillTint="99"/>
          </w:tcPr>
          <w:p w:rsidR="00D439F2" w:rsidRPr="005700B9" w:rsidRDefault="00D439F2" w:rsidP="00D439F2">
            <w:pPr>
              <w:rPr>
                <w:rFonts w:cs="Arial"/>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5B3D7" w:themeFill="accent1" w:themeFillTint="99"/>
          </w:tcPr>
          <w:p w:rsidR="00B27FA6" w:rsidRDefault="00D439F2" w:rsidP="00D439F2">
            <w:pPr>
              <w:rPr>
                <w:rFonts w:cs="Arial"/>
                <w:sz w:val="18"/>
                <w:szCs w:val="18"/>
              </w:rPr>
            </w:pPr>
            <w:r w:rsidRPr="00B27FA6">
              <w:rPr>
                <w:rFonts w:cs="Arial"/>
                <w:sz w:val="18"/>
                <w:szCs w:val="18"/>
              </w:rPr>
              <w:t>Q4:</w:t>
            </w:r>
          </w:p>
          <w:bookmarkStart w:id="22" w:name="_MON_1556094540"/>
          <w:bookmarkEnd w:id="22"/>
          <w:p w:rsidR="00D439F2" w:rsidRPr="005700B9" w:rsidRDefault="00B27FA6" w:rsidP="00D439F2">
            <w:pPr>
              <w:rPr>
                <w:rFonts w:cs="Arial"/>
                <w:sz w:val="18"/>
                <w:szCs w:val="18"/>
                <w:highlight w:val="yellow"/>
              </w:rPr>
            </w:pPr>
            <w:r>
              <w:rPr>
                <w:rFonts w:cs="Arial"/>
                <w:sz w:val="18"/>
                <w:szCs w:val="18"/>
              </w:rPr>
              <w:object w:dxaOrig="1531" w:dyaOrig="990">
                <v:shape id="_x0000_i1056" type="#_x0000_t75" style="width:76.5pt;height:49.5pt" o:ole="">
                  <v:imagedata r:id="rId74" o:title=""/>
                </v:shape>
                <o:OLEObject Type="Embed" ProgID="Word.Document.12" ShapeID="_x0000_i1056" DrawAspect="Icon" ObjectID="_1556614373" r:id="rId75">
                  <o:FieldCodes>\s</o:FieldCodes>
                </o:OLEObject>
              </w:objec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5B3D7" w:themeFill="accent1" w:themeFillTint="99"/>
          </w:tcPr>
          <w:p w:rsidR="00D439F2" w:rsidRPr="009C67A0" w:rsidRDefault="00D439F2" w:rsidP="00D439F2">
            <w:pPr>
              <w:rPr>
                <w:rFonts w:cs="Arial"/>
                <w:sz w:val="18"/>
                <w:szCs w:val="18"/>
              </w:rPr>
            </w:pPr>
            <w:r w:rsidRPr="009C67A0">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5B3D7" w:themeFill="accent1" w:themeFillTint="99"/>
          </w:tcPr>
          <w:p w:rsidR="00D439F2" w:rsidRPr="005700B9" w:rsidRDefault="00D439F2" w:rsidP="00D439F2">
            <w:pPr>
              <w:jc w:val="right"/>
              <w:rPr>
                <w:rFonts w:cs="Arial"/>
                <w:sz w:val="18"/>
                <w:szCs w:val="18"/>
              </w:rPr>
            </w:pPr>
            <w:r w:rsidRPr="005700B9">
              <w:rPr>
                <w:rFonts w:cs="Arial"/>
                <w:sz w:val="18"/>
                <w:szCs w:val="18"/>
              </w:rPr>
              <w:t>£10,475.00</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5B3D7" w:themeFill="accent1" w:themeFillTint="99"/>
          </w:tcPr>
          <w:p w:rsidR="00D439F2" w:rsidRPr="00D67972" w:rsidRDefault="003577F8" w:rsidP="00D439F2">
            <w:pPr>
              <w:rPr>
                <w:rFonts w:cs="Arial"/>
                <w:sz w:val="18"/>
                <w:szCs w:val="18"/>
              </w:rPr>
            </w:pPr>
            <w:r>
              <w:rPr>
                <w:rFonts w:cs="Arial"/>
                <w:sz w:val="18"/>
                <w:szCs w:val="18"/>
              </w:rPr>
              <w:t>Slippage scheme.</w:t>
            </w:r>
          </w:p>
        </w:tc>
      </w:tr>
      <w:tr w:rsidR="00D439F2" w:rsidRPr="00D67972" w:rsidTr="00F97B4C">
        <w:trPr>
          <w:trHeight w:val="253"/>
        </w:trPr>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5B3D7" w:themeFill="accent1" w:themeFillTint="99"/>
          </w:tcPr>
          <w:p w:rsidR="00D439F2" w:rsidRPr="004F40F2" w:rsidRDefault="00D439F2" w:rsidP="00D439F2">
            <w:pPr>
              <w:rPr>
                <w:rFonts w:cs="Arial"/>
                <w:sz w:val="18"/>
                <w:szCs w:val="18"/>
                <w:highlight w:val="yellow"/>
              </w:rPr>
            </w:pP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5B3D7" w:themeFill="accent1" w:themeFillTint="99"/>
          </w:tcPr>
          <w:p w:rsidR="00D439F2" w:rsidRPr="005700B9" w:rsidRDefault="00D814B3" w:rsidP="00D439F2">
            <w:pPr>
              <w:rPr>
                <w:rFonts w:cs="Arial"/>
                <w:sz w:val="18"/>
                <w:szCs w:val="18"/>
              </w:rPr>
            </w:pPr>
            <w:r w:rsidRPr="005700B9">
              <w:rPr>
                <w:rFonts w:cs="Arial"/>
                <w:sz w:val="18"/>
                <w:szCs w:val="18"/>
              </w:rPr>
              <w:t>Rehabilitation Ward 9 (Slippage)</w:t>
            </w:r>
          </w:p>
          <w:p w:rsidR="00D814B3" w:rsidRPr="005700B9" w:rsidRDefault="00D814B3" w:rsidP="00D439F2">
            <w:pPr>
              <w:rPr>
                <w:rFonts w:cs="Arial"/>
                <w:sz w:val="18"/>
                <w:szCs w:val="18"/>
              </w:rPr>
            </w:pPr>
            <w:r w:rsidRPr="005700B9">
              <w:rPr>
                <w:rFonts w:cs="Arial"/>
                <w:sz w:val="18"/>
                <w:szCs w:val="18"/>
              </w:rPr>
              <w:t>(Carmarthenshire)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5B3D7" w:themeFill="accent1" w:themeFillTint="99"/>
          </w:tcPr>
          <w:p w:rsidR="00B02C99" w:rsidRPr="00B02C99" w:rsidRDefault="00B02C99" w:rsidP="00B02C99">
            <w:pPr>
              <w:pStyle w:val="ListParagraph"/>
              <w:numPr>
                <w:ilvl w:val="0"/>
                <w:numId w:val="79"/>
              </w:numPr>
              <w:contextualSpacing w:val="0"/>
              <w:rPr>
                <w:rFonts w:cs="Arial"/>
                <w:sz w:val="18"/>
                <w:szCs w:val="18"/>
              </w:rPr>
            </w:pPr>
            <w:r w:rsidRPr="00B02C99">
              <w:rPr>
                <w:rFonts w:cs="Arial"/>
                <w:sz w:val="18"/>
                <w:szCs w:val="18"/>
              </w:rPr>
              <w:t xml:space="preserve">Functional outcomes via Goal Attainment Scale </w:t>
            </w:r>
          </w:p>
          <w:p w:rsidR="00B02C99" w:rsidRPr="00B02C99" w:rsidRDefault="00B02C99" w:rsidP="00B02C99">
            <w:pPr>
              <w:pStyle w:val="ListParagraph"/>
              <w:numPr>
                <w:ilvl w:val="0"/>
                <w:numId w:val="79"/>
              </w:numPr>
              <w:contextualSpacing w:val="0"/>
              <w:rPr>
                <w:rFonts w:cs="Arial"/>
                <w:sz w:val="18"/>
                <w:szCs w:val="18"/>
              </w:rPr>
            </w:pPr>
            <w:r w:rsidRPr="00B02C99">
              <w:rPr>
                <w:rFonts w:cs="Arial"/>
                <w:sz w:val="18"/>
                <w:szCs w:val="18"/>
              </w:rPr>
              <w:t xml:space="preserve">Length of Stay </w:t>
            </w:r>
          </w:p>
          <w:p w:rsidR="00B02C99" w:rsidRPr="00B02C99" w:rsidRDefault="00B02C99" w:rsidP="00B02C99">
            <w:pPr>
              <w:pStyle w:val="ListParagraph"/>
              <w:numPr>
                <w:ilvl w:val="0"/>
                <w:numId w:val="79"/>
              </w:numPr>
              <w:contextualSpacing w:val="0"/>
              <w:rPr>
                <w:rFonts w:cs="Arial"/>
                <w:sz w:val="18"/>
                <w:szCs w:val="18"/>
              </w:rPr>
            </w:pPr>
            <w:r w:rsidRPr="00B02C99">
              <w:rPr>
                <w:rFonts w:cs="Arial"/>
                <w:sz w:val="18"/>
                <w:szCs w:val="18"/>
              </w:rPr>
              <w:t xml:space="preserve">Admission and Discharge modified Rankin score </w:t>
            </w:r>
          </w:p>
          <w:p w:rsidR="00B02C99" w:rsidRDefault="00B02C99" w:rsidP="00B02C99">
            <w:pPr>
              <w:pStyle w:val="ListParagraph"/>
              <w:numPr>
                <w:ilvl w:val="0"/>
                <w:numId w:val="79"/>
              </w:numPr>
              <w:contextualSpacing w:val="0"/>
              <w:rPr>
                <w:rFonts w:cs="Arial"/>
                <w:sz w:val="18"/>
                <w:szCs w:val="18"/>
              </w:rPr>
            </w:pPr>
            <w:r w:rsidRPr="00B02C99">
              <w:rPr>
                <w:rFonts w:cs="Arial"/>
                <w:sz w:val="18"/>
                <w:szCs w:val="18"/>
              </w:rPr>
              <w:t xml:space="preserve">Patient experience Qualitative &amp; Quantitative questionnaire </w:t>
            </w:r>
          </w:p>
          <w:p w:rsidR="00D439F2" w:rsidRPr="00B02C99" w:rsidRDefault="00B02C99" w:rsidP="00B02C99">
            <w:pPr>
              <w:pStyle w:val="ListParagraph"/>
              <w:numPr>
                <w:ilvl w:val="0"/>
                <w:numId w:val="79"/>
              </w:numPr>
              <w:contextualSpacing w:val="0"/>
              <w:rPr>
                <w:rFonts w:cs="Arial"/>
                <w:sz w:val="18"/>
                <w:szCs w:val="18"/>
              </w:rPr>
            </w:pPr>
            <w:r w:rsidRPr="00B02C99">
              <w:rPr>
                <w:rFonts w:cs="Arial"/>
                <w:sz w:val="18"/>
                <w:szCs w:val="18"/>
              </w:rPr>
              <w:t>Patient Stories</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5B3D7" w:themeFill="accent1" w:themeFillTint="99"/>
          </w:tcPr>
          <w:p w:rsidR="00D439F2" w:rsidRPr="00882334" w:rsidRDefault="00D439F2" w:rsidP="00D439F2">
            <w:pPr>
              <w:rPr>
                <w:rFonts w:cs="Arial"/>
                <w:sz w:val="18"/>
                <w:szCs w:val="18"/>
                <w:highlight w:val="yellow"/>
              </w:rPr>
            </w:pPr>
            <w:r w:rsidRPr="00882334">
              <w:rPr>
                <w:rFonts w:cs="Arial"/>
                <w:sz w:val="18"/>
                <w:szCs w:val="18"/>
                <w:highlight w:val="yellow"/>
              </w:rPr>
              <w:t>Q4:</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5B3D7" w:themeFill="accent1" w:themeFillTint="99"/>
          </w:tcPr>
          <w:p w:rsidR="00D439F2" w:rsidRPr="009C67A0" w:rsidRDefault="00D439F2" w:rsidP="00D439F2">
            <w:pPr>
              <w:rPr>
                <w:rFonts w:cs="Arial"/>
                <w:sz w:val="18"/>
                <w:szCs w:val="18"/>
              </w:rPr>
            </w:pPr>
            <w:r w:rsidRPr="009C67A0">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5B3D7" w:themeFill="accent1" w:themeFillTint="99"/>
          </w:tcPr>
          <w:p w:rsidR="00D439F2" w:rsidRPr="005700B9" w:rsidRDefault="00D814B3" w:rsidP="00D439F2">
            <w:pPr>
              <w:jc w:val="right"/>
              <w:rPr>
                <w:rFonts w:cs="Arial"/>
                <w:sz w:val="18"/>
                <w:szCs w:val="18"/>
              </w:rPr>
            </w:pPr>
            <w:r w:rsidRPr="005700B9">
              <w:rPr>
                <w:rFonts w:cs="Arial"/>
                <w:sz w:val="18"/>
                <w:szCs w:val="18"/>
              </w:rPr>
              <w:t>£14,195.00</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5B3D7" w:themeFill="accent1" w:themeFillTint="99"/>
          </w:tcPr>
          <w:p w:rsidR="00D439F2" w:rsidRPr="00D67972" w:rsidRDefault="003577F8" w:rsidP="00D439F2">
            <w:pPr>
              <w:rPr>
                <w:rFonts w:cs="Arial"/>
                <w:sz w:val="18"/>
                <w:szCs w:val="18"/>
              </w:rPr>
            </w:pPr>
            <w:r>
              <w:rPr>
                <w:rFonts w:cs="Arial"/>
                <w:sz w:val="18"/>
                <w:szCs w:val="18"/>
              </w:rPr>
              <w:t>Slippage scheme.</w:t>
            </w:r>
          </w:p>
        </w:tc>
      </w:tr>
      <w:tr w:rsidR="003D37C1" w:rsidRPr="00D67972" w:rsidTr="003D37C1">
        <w:trPr>
          <w:trHeight w:val="253"/>
        </w:trPr>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D37C1" w:rsidRPr="00914E3F" w:rsidRDefault="003D37C1" w:rsidP="003D37C1">
            <w:pPr>
              <w:rPr>
                <w:rFonts w:cs="Arial"/>
                <w:color w:val="A6A6A6" w:themeColor="background1" w:themeShade="A6"/>
                <w:sz w:val="18"/>
                <w:szCs w:val="18"/>
              </w:rPr>
            </w:pPr>
            <w:r w:rsidRPr="00914E3F">
              <w:rPr>
                <w:rFonts w:cs="Arial"/>
                <w:color w:val="A6A6A6" w:themeColor="background1" w:themeShade="A6"/>
                <w:sz w:val="18"/>
                <w:szCs w:val="18"/>
              </w:rPr>
              <w:t>£10,000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D37C1" w:rsidRPr="005700B9" w:rsidRDefault="003D37C1" w:rsidP="003D37C1">
            <w:pPr>
              <w:rPr>
                <w:rFonts w:cs="Arial"/>
                <w:color w:val="A6A6A6" w:themeColor="background1" w:themeShade="A6"/>
                <w:sz w:val="18"/>
                <w:szCs w:val="18"/>
              </w:rPr>
            </w:pPr>
            <w:r w:rsidRPr="005700B9">
              <w:rPr>
                <w:rFonts w:cs="Arial"/>
                <w:color w:val="A6A6A6" w:themeColor="background1" w:themeShade="A6"/>
                <w:sz w:val="18"/>
                <w:szCs w:val="18"/>
              </w:rPr>
              <w:t>Pathway planning analysis - Amman Valley/Llandovery (Carmarthenshire HDUHB)</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D37C1" w:rsidRPr="005700B9" w:rsidRDefault="003D37C1" w:rsidP="003D37C1">
            <w:pPr>
              <w:rPr>
                <w:rFonts w:cs="Arial"/>
                <w:color w:val="A6A6A6" w:themeColor="background1" w:themeShade="A6"/>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D37C1" w:rsidRPr="005700B9" w:rsidRDefault="003D37C1" w:rsidP="003D37C1">
            <w:pPr>
              <w:rPr>
                <w:rFonts w:cs="Arial"/>
                <w:color w:val="A6A6A6" w:themeColor="background1" w:themeShade="A6"/>
                <w:sz w:val="18"/>
                <w:szCs w:val="18"/>
              </w:rPr>
            </w:pP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D37C1" w:rsidRPr="005700B9" w:rsidRDefault="003D37C1" w:rsidP="003D37C1">
            <w:pPr>
              <w:rPr>
                <w:rFonts w:cs="Arial"/>
                <w:color w:val="A6A6A6" w:themeColor="background1" w:themeShade="A6"/>
                <w:sz w:val="18"/>
                <w:szCs w:val="18"/>
              </w:rPr>
            </w:pP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D37C1" w:rsidRPr="005700B9" w:rsidRDefault="003D37C1" w:rsidP="003D37C1">
            <w:pPr>
              <w:jc w:val="right"/>
              <w:rPr>
                <w:rFonts w:cs="Arial"/>
                <w:color w:val="A6A6A6" w:themeColor="background1" w:themeShade="A6"/>
                <w:sz w:val="18"/>
                <w:szCs w:val="18"/>
              </w:rPr>
            </w:pPr>
            <w:r w:rsidRPr="005700B9">
              <w:rPr>
                <w:rFonts w:cs="Arial"/>
                <w:color w:val="A6A6A6" w:themeColor="background1" w:themeShade="A6"/>
                <w:sz w:val="18"/>
                <w:szCs w:val="18"/>
              </w:rPr>
              <w:t xml:space="preserve">   £0</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D37C1" w:rsidRPr="003A0CA5" w:rsidRDefault="003D37C1" w:rsidP="003D37C1">
            <w:pPr>
              <w:rPr>
                <w:rFonts w:cs="Arial"/>
                <w:b/>
                <w:color w:val="A6A6A6" w:themeColor="background1" w:themeShade="A6"/>
                <w:sz w:val="18"/>
                <w:szCs w:val="18"/>
              </w:rPr>
            </w:pPr>
            <w:r w:rsidRPr="003A0CA5">
              <w:rPr>
                <w:rFonts w:cs="Arial"/>
                <w:b/>
                <w:color w:val="A6A6A6" w:themeColor="background1" w:themeShade="A6"/>
                <w:sz w:val="18"/>
                <w:szCs w:val="18"/>
              </w:rPr>
              <w:t>This is now being led regionally and no longer funded on a County basis.</w:t>
            </w:r>
          </w:p>
        </w:tc>
      </w:tr>
      <w:tr w:rsidR="003D37C1" w:rsidRPr="00D67972" w:rsidTr="008B342B">
        <w:trPr>
          <w:trHeight w:val="253"/>
        </w:trPr>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D37C1" w:rsidRPr="00914E3F" w:rsidRDefault="003D37C1" w:rsidP="003D37C1">
            <w:pPr>
              <w:rPr>
                <w:rFonts w:cs="Arial"/>
                <w:sz w:val="18"/>
                <w:szCs w:val="18"/>
              </w:rPr>
            </w:pPr>
            <w:r w:rsidRPr="00914E3F">
              <w:rPr>
                <w:rFonts w:cs="Arial"/>
                <w:sz w:val="18"/>
                <w:szCs w:val="18"/>
              </w:rPr>
              <w:t>£20,000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D37C1" w:rsidRPr="005700B9" w:rsidRDefault="003D37C1" w:rsidP="003D37C1">
            <w:pPr>
              <w:rPr>
                <w:rFonts w:cs="Arial"/>
                <w:sz w:val="18"/>
                <w:szCs w:val="18"/>
              </w:rPr>
            </w:pPr>
            <w:r w:rsidRPr="005700B9">
              <w:rPr>
                <w:rFonts w:cs="Arial"/>
                <w:sz w:val="18"/>
                <w:szCs w:val="18"/>
              </w:rPr>
              <w:t>Third sector community resource team (CAVO)</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D37C1" w:rsidRPr="005700B9" w:rsidRDefault="003D37C1" w:rsidP="00706286">
            <w:pPr>
              <w:pStyle w:val="NoSpacing"/>
              <w:numPr>
                <w:ilvl w:val="0"/>
                <w:numId w:val="8"/>
              </w:numPr>
              <w:spacing w:after="200"/>
              <w:contextualSpacing/>
              <w:rPr>
                <w:rFonts w:ascii="Arial" w:hAnsi="Arial" w:cs="Arial"/>
                <w:sz w:val="18"/>
                <w:szCs w:val="18"/>
              </w:rPr>
            </w:pPr>
            <w:r w:rsidRPr="005700B9">
              <w:rPr>
                <w:rFonts w:ascii="Arial" w:hAnsi="Arial" w:cs="Arial"/>
                <w:sz w:val="18"/>
                <w:szCs w:val="18"/>
              </w:rPr>
              <w:t xml:space="preserve">Establish a Third Sector Community Resource Team which will allow the statutory providers to determine patient / client needs and ‘spot purchase’ services to meet those needs.  </w:t>
            </w:r>
          </w:p>
          <w:p w:rsidR="003D37C1" w:rsidRPr="005700B9" w:rsidRDefault="003D37C1" w:rsidP="00706286">
            <w:pPr>
              <w:pStyle w:val="ListParagraph"/>
              <w:numPr>
                <w:ilvl w:val="0"/>
                <w:numId w:val="8"/>
              </w:numPr>
              <w:rPr>
                <w:rFonts w:cs="Arial"/>
                <w:sz w:val="18"/>
                <w:szCs w:val="18"/>
              </w:rPr>
            </w:pPr>
            <w:r w:rsidRPr="005700B9">
              <w:rPr>
                <w:rFonts w:cs="Arial"/>
                <w:sz w:val="18"/>
                <w:szCs w:val="18"/>
              </w:rPr>
              <w:lastRenderedPageBreak/>
              <w:t>Develop sustainable practices for Third Sector Providers which meet the needs of changing and evolving needs of patients / clients in Ceredigion.</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3303E" w:rsidRPr="005700B9" w:rsidRDefault="003D37C1" w:rsidP="0033303E">
            <w:pPr>
              <w:rPr>
                <w:rFonts w:cs="Arial"/>
                <w:sz w:val="18"/>
                <w:szCs w:val="18"/>
              </w:rPr>
            </w:pPr>
            <w:r w:rsidRPr="005700B9">
              <w:rPr>
                <w:rFonts w:cs="Arial"/>
                <w:sz w:val="18"/>
                <w:szCs w:val="18"/>
              </w:rPr>
              <w:lastRenderedPageBreak/>
              <w:t xml:space="preserve">Q4: </w:t>
            </w:r>
            <w:r w:rsidR="0033303E" w:rsidRPr="005700B9">
              <w:rPr>
                <w:rFonts w:cs="Arial"/>
                <w:sz w:val="18"/>
                <w:szCs w:val="18"/>
              </w:rPr>
              <w:t>: 3</w:t>
            </w:r>
            <w:r w:rsidR="0033303E" w:rsidRPr="005700B9">
              <w:rPr>
                <w:rFonts w:cs="Arial"/>
                <w:sz w:val="18"/>
                <w:szCs w:val="18"/>
                <w:vertAlign w:val="superscript"/>
              </w:rPr>
              <w:t>rd</w:t>
            </w:r>
            <w:r w:rsidR="0033303E" w:rsidRPr="005700B9">
              <w:rPr>
                <w:rFonts w:cs="Arial"/>
                <w:sz w:val="18"/>
                <w:szCs w:val="18"/>
              </w:rPr>
              <w:t xml:space="preserve"> Sector Core Community Resource Team indicators;</w:t>
            </w:r>
          </w:p>
          <w:p w:rsidR="0033303E" w:rsidRPr="005700B9" w:rsidRDefault="0033303E" w:rsidP="00706286">
            <w:pPr>
              <w:numPr>
                <w:ilvl w:val="0"/>
                <w:numId w:val="40"/>
              </w:numPr>
              <w:rPr>
                <w:rFonts w:cs="Arial"/>
                <w:sz w:val="18"/>
                <w:szCs w:val="18"/>
              </w:rPr>
            </w:pPr>
            <w:r w:rsidRPr="005700B9">
              <w:rPr>
                <w:rFonts w:cs="Arial"/>
                <w:sz w:val="18"/>
                <w:szCs w:val="18"/>
              </w:rPr>
              <w:t>Number of clients  - 107</w:t>
            </w:r>
          </w:p>
          <w:p w:rsidR="0033303E" w:rsidRPr="005700B9" w:rsidRDefault="0033303E" w:rsidP="00706286">
            <w:pPr>
              <w:numPr>
                <w:ilvl w:val="0"/>
                <w:numId w:val="40"/>
              </w:numPr>
              <w:rPr>
                <w:rFonts w:cs="Arial"/>
                <w:sz w:val="18"/>
                <w:szCs w:val="18"/>
              </w:rPr>
            </w:pPr>
            <w:r w:rsidRPr="005700B9">
              <w:rPr>
                <w:rFonts w:cs="Arial"/>
                <w:sz w:val="18"/>
                <w:szCs w:val="18"/>
              </w:rPr>
              <w:t>Number of interventions initiated - 471</w:t>
            </w:r>
          </w:p>
          <w:p w:rsidR="0033303E" w:rsidRPr="005700B9" w:rsidRDefault="0033303E" w:rsidP="00706286">
            <w:pPr>
              <w:numPr>
                <w:ilvl w:val="0"/>
                <w:numId w:val="40"/>
              </w:numPr>
              <w:rPr>
                <w:rFonts w:cs="Arial"/>
                <w:sz w:val="18"/>
                <w:szCs w:val="18"/>
              </w:rPr>
            </w:pPr>
            <w:r w:rsidRPr="005700B9">
              <w:rPr>
                <w:rFonts w:cs="Arial"/>
                <w:sz w:val="18"/>
                <w:szCs w:val="18"/>
              </w:rPr>
              <w:t>Time spent to date - 50.2 hours</w:t>
            </w:r>
          </w:p>
          <w:p w:rsidR="0033303E" w:rsidRPr="005700B9" w:rsidRDefault="0033303E" w:rsidP="0033303E">
            <w:pPr>
              <w:rPr>
                <w:rFonts w:cs="Arial"/>
                <w:sz w:val="18"/>
                <w:szCs w:val="18"/>
              </w:rPr>
            </w:pPr>
            <w:r w:rsidRPr="005700B9">
              <w:rPr>
                <w:rFonts w:cs="Arial"/>
                <w:sz w:val="18"/>
                <w:szCs w:val="18"/>
              </w:rPr>
              <w:t>Links created with AA2A as key referral route.</w:t>
            </w:r>
          </w:p>
          <w:p w:rsidR="003D37C1" w:rsidRPr="005700B9" w:rsidRDefault="0033303E" w:rsidP="0033303E">
            <w:pPr>
              <w:rPr>
                <w:rFonts w:cs="Arial"/>
                <w:sz w:val="18"/>
                <w:szCs w:val="18"/>
              </w:rPr>
            </w:pPr>
            <w:r w:rsidRPr="005700B9">
              <w:rPr>
                <w:rFonts w:cs="Arial"/>
                <w:sz w:val="18"/>
                <w:szCs w:val="18"/>
              </w:rPr>
              <w:lastRenderedPageBreak/>
              <w:t>Joint working processes established between team partners.</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D37C1" w:rsidRPr="005700B9" w:rsidRDefault="003D37C1" w:rsidP="003D37C1">
            <w:pPr>
              <w:rPr>
                <w:rFonts w:cs="Arial"/>
                <w:sz w:val="18"/>
                <w:szCs w:val="18"/>
              </w:rPr>
            </w:pPr>
            <w:r w:rsidRPr="005700B9">
              <w:rPr>
                <w:rFonts w:cs="Arial"/>
                <w:sz w:val="18"/>
                <w:szCs w:val="18"/>
              </w:rPr>
              <w:lastRenderedPageBreak/>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D37C1" w:rsidRPr="005700B9" w:rsidRDefault="008029D5" w:rsidP="008029D5">
            <w:pPr>
              <w:jc w:val="right"/>
              <w:rPr>
                <w:rFonts w:cs="Arial"/>
                <w:sz w:val="18"/>
                <w:szCs w:val="18"/>
              </w:rPr>
            </w:pPr>
            <w:r w:rsidRPr="005700B9">
              <w:rPr>
                <w:rFonts w:cs="Arial"/>
                <w:sz w:val="18"/>
                <w:szCs w:val="18"/>
              </w:rPr>
              <w:t>£20,000.00</w:t>
            </w:r>
            <w:r w:rsidR="003D37C1" w:rsidRPr="005700B9">
              <w:rPr>
                <w:rFonts w:cs="Arial"/>
                <w:sz w:val="18"/>
                <w:szCs w:val="18"/>
              </w:rPr>
              <w:t xml:space="preserve">   </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D37C1" w:rsidRPr="00D67972" w:rsidRDefault="003D37C1" w:rsidP="003D37C1">
            <w:pPr>
              <w:rPr>
                <w:rFonts w:cs="Arial"/>
                <w:sz w:val="18"/>
                <w:szCs w:val="18"/>
              </w:rPr>
            </w:pPr>
          </w:p>
        </w:tc>
      </w:tr>
      <w:tr w:rsidR="003D37C1" w:rsidRPr="00D67972" w:rsidTr="00F97B4C">
        <w:trPr>
          <w:trHeight w:val="253"/>
        </w:trPr>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D37C1" w:rsidRPr="00914E3F" w:rsidRDefault="003D37C1" w:rsidP="003D37C1">
            <w:pPr>
              <w:rPr>
                <w:rFonts w:cs="Arial"/>
                <w:sz w:val="18"/>
                <w:szCs w:val="18"/>
              </w:rPr>
            </w:pPr>
            <w:r w:rsidRPr="00914E3F">
              <w:rPr>
                <w:rFonts w:cs="Arial"/>
                <w:sz w:val="18"/>
                <w:szCs w:val="18"/>
              </w:rPr>
              <w:t>£8,980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D37C1" w:rsidRPr="005700B9" w:rsidRDefault="003D37C1" w:rsidP="003D37C1">
            <w:pPr>
              <w:rPr>
                <w:rFonts w:cs="Arial"/>
                <w:sz w:val="18"/>
                <w:szCs w:val="18"/>
              </w:rPr>
            </w:pPr>
            <w:r w:rsidRPr="005700B9">
              <w:rPr>
                <w:rFonts w:cs="Arial"/>
                <w:sz w:val="18"/>
                <w:szCs w:val="18"/>
              </w:rPr>
              <w:t>Rally Round (CAVO)</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D37C1" w:rsidRPr="005700B9" w:rsidRDefault="003D37C1" w:rsidP="003D37C1">
            <w:pPr>
              <w:pStyle w:val="ListParagraph"/>
              <w:numPr>
                <w:ilvl w:val="0"/>
                <w:numId w:val="6"/>
              </w:numPr>
              <w:rPr>
                <w:rFonts w:cs="Arial"/>
                <w:sz w:val="18"/>
                <w:szCs w:val="18"/>
              </w:rPr>
            </w:pPr>
            <w:r w:rsidRPr="005700B9">
              <w:rPr>
                <w:rFonts w:cs="Arial"/>
                <w:sz w:val="18"/>
                <w:szCs w:val="18"/>
              </w:rPr>
              <w:t>Integrate Rally Round as a tool for use by the Third Sector Community Resource Team to provide an improved package of support to those currently in receipt of health and social care services.</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D37C1" w:rsidRPr="005700B9" w:rsidRDefault="003D37C1" w:rsidP="003D37C1">
            <w:pPr>
              <w:rPr>
                <w:rFonts w:cs="Arial"/>
                <w:sz w:val="18"/>
                <w:szCs w:val="18"/>
              </w:rPr>
            </w:pPr>
            <w:r w:rsidRPr="005700B9">
              <w:rPr>
                <w:rFonts w:cs="Arial"/>
                <w:sz w:val="18"/>
                <w:szCs w:val="18"/>
              </w:rPr>
              <w:t xml:space="preserve">Q4: </w:t>
            </w:r>
            <w:r w:rsidR="0033303E" w:rsidRPr="005700B9">
              <w:rPr>
                <w:rFonts w:cs="Arial"/>
                <w:sz w:val="18"/>
                <w:szCs w:val="18"/>
              </w:rPr>
              <w:t>Rally Round purchased and implementation proposal devised</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D37C1" w:rsidRPr="005700B9" w:rsidRDefault="003D37C1" w:rsidP="003D37C1">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D37C1" w:rsidRPr="005700B9" w:rsidRDefault="003D37C1" w:rsidP="00D814B3">
            <w:pPr>
              <w:jc w:val="right"/>
              <w:rPr>
                <w:rFonts w:cs="Arial"/>
                <w:sz w:val="18"/>
                <w:szCs w:val="18"/>
              </w:rPr>
            </w:pPr>
            <w:r w:rsidRPr="005700B9">
              <w:rPr>
                <w:rFonts w:cs="Arial"/>
                <w:sz w:val="18"/>
                <w:szCs w:val="18"/>
              </w:rPr>
              <w:t xml:space="preserve">   £</w:t>
            </w:r>
            <w:r w:rsidR="00D814B3" w:rsidRPr="005700B9">
              <w:rPr>
                <w:rFonts w:cs="Arial"/>
                <w:sz w:val="18"/>
                <w:szCs w:val="18"/>
              </w:rPr>
              <w:t>8,980.00</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D37C1" w:rsidRPr="00D67972" w:rsidRDefault="003D37C1" w:rsidP="003D37C1">
            <w:pPr>
              <w:rPr>
                <w:rFonts w:cs="Arial"/>
                <w:sz w:val="18"/>
                <w:szCs w:val="18"/>
              </w:rPr>
            </w:pPr>
          </w:p>
        </w:tc>
      </w:tr>
      <w:tr w:rsidR="002F0E9D" w:rsidRPr="00D67972" w:rsidTr="00F97B4C">
        <w:trPr>
          <w:trHeight w:val="253"/>
        </w:trPr>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2F0E9D" w:rsidRPr="00914E3F" w:rsidRDefault="002F0E9D" w:rsidP="002F0E9D">
            <w:pPr>
              <w:rPr>
                <w:rFonts w:cs="Arial"/>
                <w:sz w:val="18"/>
                <w:szCs w:val="18"/>
              </w:rPr>
            </w:pPr>
            <w:r w:rsidRPr="00914E3F">
              <w:rPr>
                <w:rFonts w:cs="Arial"/>
                <w:sz w:val="18"/>
                <w:szCs w:val="18"/>
              </w:rPr>
              <w:t>£23,519</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2F0E9D" w:rsidRPr="005700B9" w:rsidRDefault="002F0E9D" w:rsidP="002F0E9D">
            <w:pPr>
              <w:rPr>
                <w:rFonts w:cs="Arial"/>
                <w:sz w:val="18"/>
                <w:szCs w:val="18"/>
              </w:rPr>
            </w:pPr>
            <w:r w:rsidRPr="005700B9">
              <w:rPr>
                <w:rFonts w:cs="Arial"/>
                <w:sz w:val="18"/>
                <w:szCs w:val="18"/>
              </w:rPr>
              <w:t>Preventative interventions pilot-social prescribing (CAVO)</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2F0E9D" w:rsidRPr="005700B9" w:rsidRDefault="002F0E9D" w:rsidP="002F0E9D">
            <w:pPr>
              <w:rPr>
                <w:rFonts w:cs="Arial"/>
                <w:sz w:val="18"/>
                <w:szCs w:val="18"/>
              </w:rPr>
            </w:pPr>
            <w:r w:rsidRPr="005700B9">
              <w:rPr>
                <w:rFonts w:cs="Arial"/>
                <w:sz w:val="18"/>
                <w:szCs w:val="18"/>
              </w:rPr>
              <w:t>Develop and implement an integrated Social Prescribing tool developed for use by the Third Sector Community Resource Team, to provide an improved package of support to those currently in receipt of health and social care services.</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2F0E9D" w:rsidRPr="005700B9" w:rsidRDefault="002F0E9D" w:rsidP="002F0E9D">
            <w:pPr>
              <w:rPr>
                <w:rFonts w:cs="Arial"/>
                <w:sz w:val="18"/>
                <w:szCs w:val="18"/>
              </w:rPr>
            </w:pPr>
            <w:r w:rsidRPr="005700B9">
              <w:rPr>
                <w:rFonts w:cs="Arial"/>
                <w:sz w:val="18"/>
                <w:szCs w:val="18"/>
              </w:rPr>
              <w:t xml:space="preserve">Q4: </w:t>
            </w:r>
            <w:r w:rsidR="0033303E" w:rsidRPr="005700B9">
              <w:rPr>
                <w:rFonts w:cs="Arial"/>
                <w:sz w:val="18"/>
                <w:szCs w:val="18"/>
              </w:rPr>
              <w:t>Work continued to further develop a potential model for implementation in Ceredigion.  Analysis completed of other regional approaches.</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2F0E9D" w:rsidRPr="005700B9" w:rsidRDefault="002F0E9D" w:rsidP="002F0E9D">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2F0E9D" w:rsidRPr="005700B9" w:rsidRDefault="008029D5" w:rsidP="008029D5">
            <w:pPr>
              <w:jc w:val="right"/>
              <w:rPr>
                <w:rFonts w:cs="Arial"/>
                <w:sz w:val="18"/>
                <w:szCs w:val="18"/>
              </w:rPr>
            </w:pPr>
            <w:r w:rsidRPr="005700B9">
              <w:rPr>
                <w:rFonts w:cs="Arial"/>
                <w:sz w:val="18"/>
                <w:szCs w:val="18"/>
              </w:rPr>
              <w:t>£23,519.00</w:t>
            </w:r>
            <w:r w:rsidR="002F0E9D" w:rsidRPr="005700B9">
              <w:rPr>
                <w:rFonts w:cs="Arial"/>
                <w:sz w:val="18"/>
                <w:szCs w:val="18"/>
              </w:rPr>
              <w:t xml:space="preserve">   </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2F0E9D" w:rsidRPr="00D67972" w:rsidRDefault="002F0E9D" w:rsidP="002F0E9D">
            <w:pPr>
              <w:rPr>
                <w:rFonts w:cs="Arial"/>
                <w:sz w:val="18"/>
                <w:szCs w:val="18"/>
              </w:rPr>
            </w:pPr>
          </w:p>
        </w:tc>
      </w:tr>
      <w:tr w:rsidR="002F0E9D" w:rsidRPr="00D67972" w:rsidTr="00F97B4C">
        <w:trPr>
          <w:trHeight w:val="253"/>
        </w:trPr>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2F0E9D" w:rsidRPr="00914E3F" w:rsidRDefault="002F0E9D" w:rsidP="002F0E9D">
            <w:pPr>
              <w:rPr>
                <w:rFonts w:cs="Arial"/>
                <w:sz w:val="18"/>
                <w:szCs w:val="18"/>
              </w:rPr>
            </w:pPr>
            <w:r w:rsidRPr="00914E3F">
              <w:rPr>
                <w:rFonts w:cs="Arial"/>
                <w:sz w:val="18"/>
                <w:szCs w:val="18"/>
              </w:rPr>
              <w:t>£6,500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2F0E9D" w:rsidRPr="005700B9" w:rsidRDefault="002F0E9D" w:rsidP="002F0E9D">
            <w:pPr>
              <w:rPr>
                <w:rFonts w:cs="Arial"/>
                <w:sz w:val="18"/>
                <w:szCs w:val="18"/>
              </w:rPr>
            </w:pPr>
            <w:r w:rsidRPr="005700B9">
              <w:rPr>
                <w:rFonts w:cs="Arial"/>
                <w:sz w:val="18"/>
                <w:szCs w:val="18"/>
              </w:rPr>
              <w:t>Telecare service review and options appraisal (Ceredigion)</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2F0E9D" w:rsidRPr="005700B9" w:rsidRDefault="002F0E9D" w:rsidP="002F0E9D">
            <w:pPr>
              <w:pStyle w:val="NoSpacing"/>
              <w:numPr>
                <w:ilvl w:val="0"/>
                <w:numId w:val="6"/>
              </w:numPr>
              <w:spacing w:after="200"/>
              <w:contextualSpacing/>
              <w:rPr>
                <w:rFonts w:ascii="Arial" w:hAnsi="Arial" w:cs="Arial"/>
                <w:sz w:val="18"/>
                <w:szCs w:val="18"/>
              </w:rPr>
            </w:pPr>
            <w:r w:rsidRPr="005700B9">
              <w:rPr>
                <w:rFonts w:ascii="Arial" w:hAnsi="Arial" w:cs="Arial"/>
                <w:sz w:val="18"/>
                <w:szCs w:val="18"/>
              </w:rPr>
              <w:t xml:space="preserve">Improve and increase use of technologies to make them an integral part of service delivery. </w:t>
            </w:r>
          </w:p>
          <w:p w:rsidR="002F0E9D" w:rsidRPr="005700B9" w:rsidRDefault="002F0E9D" w:rsidP="002F0E9D">
            <w:pPr>
              <w:pStyle w:val="NoSpacing"/>
              <w:numPr>
                <w:ilvl w:val="0"/>
                <w:numId w:val="6"/>
              </w:numPr>
              <w:spacing w:after="200"/>
              <w:contextualSpacing/>
              <w:rPr>
                <w:rFonts w:ascii="Arial" w:hAnsi="Arial" w:cs="Arial"/>
                <w:sz w:val="18"/>
                <w:szCs w:val="18"/>
              </w:rPr>
            </w:pPr>
            <w:r w:rsidRPr="005700B9">
              <w:rPr>
                <w:rFonts w:ascii="Arial" w:hAnsi="Arial" w:cs="Arial"/>
                <w:sz w:val="18"/>
                <w:szCs w:val="18"/>
              </w:rPr>
              <w:t xml:space="preserve">Improve prevention and re </w:t>
            </w:r>
            <w:proofErr w:type="spellStart"/>
            <w:r w:rsidRPr="005700B9">
              <w:rPr>
                <w:rFonts w:ascii="Arial" w:hAnsi="Arial" w:cs="Arial"/>
                <w:sz w:val="18"/>
                <w:szCs w:val="18"/>
              </w:rPr>
              <w:t>ablement</w:t>
            </w:r>
            <w:proofErr w:type="spellEnd"/>
            <w:r w:rsidRPr="005700B9">
              <w:rPr>
                <w:rFonts w:ascii="Arial" w:hAnsi="Arial" w:cs="Arial"/>
                <w:sz w:val="18"/>
                <w:szCs w:val="18"/>
              </w:rPr>
              <w:t xml:space="preserve"> services, making them more personalised, efficient, affordable and responsive to people’s needs, aspirations and circumstances. </w:t>
            </w:r>
          </w:p>
          <w:p w:rsidR="002F0E9D" w:rsidRPr="005700B9" w:rsidRDefault="002F0E9D" w:rsidP="002F0E9D">
            <w:pPr>
              <w:pStyle w:val="ListParagraph"/>
              <w:numPr>
                <w:ilvl w:val="0"/>
                <w:numId w:val="6"/>
              </w:numPr>
              <w:rPr>
                <w:rFonts w:cs="Arial"/>
                <w:sz w:val="18"/>
                <w:szCs w:val="18"/>
              </w:rPr>
            </w:pPr>
            <w:r w:rsidRPr="005700B9">
              <w:rPr>
                <w:rFonts w:cs="Arial"/>
                <w:sz w:val="18"/>
                <w:szCs w:val="18"/>
              </w:rPr>
              <w:t>Establish a new model that enables people to live more independently in their accommodation and will support more effective assessment and increase move through from inpatient and intermediate care settings.</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3303E" w:rsidRPr="005700B9" w:rsidRDefault="002F0E9D" w:rsidP="0033303E">
            <w:pPr>
              <w:rPr>
                <w:rFonts w:cs="Arial"/>
                <w:sz w:val="18"/>
                <w:szCs w:val="18"/>
              </w:rPr>
            </w:pPr>
            <w:r w:rsidRPr="005700B9">
              <w:rPr>
                <w:rFonts w:cs="Arial"/>
                <w:sz w:val="18"/>
                <w:szCs w:val="18"/>
              </w:rPr>
              <w:t xml:space="preserve">Q4: </w:t>
            </w:r>
            <w:r w:rsidR="0033303E" w:rsidRPr="005700B9">
              <w:rPr>
                <w:rFonts w:cs="Arial"/>
                <w:sz w:val="18"/>
                <w:szCs w:val="18"/>
              </w:rPr>
              <w:t>This project has managed to set the scene, by consulting with a wide ranging of professionals across Health, Social Care, Independent and 3</w:t>
            </w:r>
            <w:r w:rsidR="0033303E" w:rsidRPr="005700B9">
              <w:rPr>
                <w:rFonts w:cs="Arial"/>
                <w:sz w:val="18"/>
                <w:szCs w:val="18"/>
                <w:vertAlign w:val="superscript"/>
              </w:rPr>
              <w:t>rd</w:t>
            </w:r>
            <w:r w:rsidR="0033303E" w:rsidRPr="005700B9">
              <w:rPr>
                <w:rFonts w:cs="Arial"/>
                <w:sz w:val="18"/>
                <w:szCs w:val="18"/>
              </w:rPr>
              <w:t xml:space="preserve"> Sector. Consultation events have been held across the County. </w:t>
            </w:r>
          </w:p>
          <w:p w:rsidR="002F0E9D" w:rsidRPr="005700B9" w:rsidRDefault="0033303E" w:rsidP="0033303E">
            <w:pPr>
              <w:rPr>
                <w:rFonts w:cs="Arial"/>
                <w:sz w:val="18"/>
                <w:szCs w:val="18"/>
              </w:rPr>
            </w:pPr>
            <w:r w:rsidRPr="005700B9">
              <w:rPr>
                <w:rFonts w:cs="Arial"/>
                <w:sz w:val="18"/>
                <w:szCs w:val="18"/>
              </w:rPr>
              <w:t>The report has been written and fed back to the key Stakeholders. The next step will be to develop an implementation plan.</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2F0E9D" w:rsidRPr="005700B9" w:rsidRDefault="002F0E9D" w:rsidP="002F0E9D">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2F0E9D" w:rsidRPr="005700B9" w:rsidRDefault="002F0E9D" w:rsidP="00D814B3">
            <w:pPr>
              <w:jc w:val="right"/>
              <w:rPr>
                <w:rFonts w:cs="Arial"/>
                <w:sz w:val="18"/>
                <w:szCs w:val="18"/>
              </w:rPr>
            </w:pPr>
            <w:r w:rsidRPr="005700B9">
              <w:rPr>
                <w:rFonts w:cs="Arial"/>
                <w:sz w:val="18"/>
                <w:szCs w:val="18"/>
              </w:rPr>
              <w:t xml:space="preserve">   £</w:t>
            </w:r>
            <w:r w:rsidR="00D814B3" w:rsidRPr="005700B9">
              <w:rPr>
                <w:rFonts w:cs="Arial"/>
                <w:sz w:val="18"/>
                <w:szCs w:val="18"/>
              </w:rPr>
              <w:t>6,500.00</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2F0E9D" w:rsidRPr="00D67972" w:rsidRDefault="002F0E9D" w:rsidP="002F0E9D">
            <w:pPr>
              <w:rPr>
                <w:rFonts w:cs="Arial"/>
                <w:sz w:val="18"/>
                <w:szCs w:val="18"/>
              </w:rPr>
            </w:pPr>
          </w:p>
        </w:tc>
      </w:tr>
      <w:tr w:rsidR="002F0E9D" w:rsidRPr="00D67972" w:rsidTr="00F97B4C">
        <w:trPr>
          <w:trHeight w:val="253"/>
        </w:trPr>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2F0E9D" w:rsidRPr="00914E3F" w:rsidRDefault="002F0E9D" w:rsidP="002F0E9D">
            <w:pPr>
              <w:rPr>
                <w:rFonts w:cs="Arial"/>
                <w:sz w:val="18"/>
                <w:szCs w:val="18"/>
              </w:rPr>
            </w:pPr>
            <w:r w:rsidRPr="00914E3F">
              <w:rPr>
                <w:rFonts w:cs="Arial"/>
                <w:sz w:val="18"/>
                <w:szCs w:val="18"/>
              </w:rPr>
              <w:t>£22,569</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2F0E9D" w:rsidRPr="005700B9" w:rsidRDefault="002F0E9D" w:rsidP="002F0E9D">
            <w:pPr>
              <w:rPr>
                <w:rFonts w:cs="Arial"/>
                <w:sz w:val="18"/>
                <w:szCs w:val="18"/>
              </w:rPr>
            </w:pPr>
            <w:r w:rsidRPr="005700B9">
              <w:rPr>
                <w:rFonts w:cs="Arial"/>
                <w:sz w:val="18"/>
                <w:szCs w:val="18"/>
              </w:rPr>
              <w:t>Community Falls Clinic (podiatry) (Ceredigion/HDUHB)</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2F0E9D" w:rsidRPr="005700B9" w:rsidRDefault="002F0E9D" w:rsidP="002F0E9D">
            <w:pPr>
              <w:pStyle w:val="NoSpacing"/>
              <w:numPr>
                <w:ilvl w:val="0"/>
                <w:numId w:val="6"/>
              </w:numPr>
              <w:spacing w:after="200"/>
              <w:contextualSpacing/>
              <w:rPr>
                <w:rFonts w:ascii="Arial" w:hAnsi="Arial" w:cs="Arial"/>
                <w:sz w:val="18"/>
                <w:szCs w:val="18"/>
              </w:rPr>
            </w:pPr>
            <w:r w:rsidRPr="005700B9">
              <w:rPr>
                <w:rFonts w:ascii="Arial" w:hAnsi="Arial" w:cs="Arial"/>
                <w:sz w:val="18"/>
                <w:szCs w:val="18"/>
              </w:rPr>
              <w:t>Reducing the numbers of residences who are admitted with a fractured neck of femur.</w:t>
            </w:r>
          </w:p>
          <w:p w:rsidR="002F0E9D" w:rsidRPr="005700B9" w:rsidRDefault="002F0E9D" w:rsidP="002F0E9D">
            <w:pPr>
              <w:pStyle w:val="ListParagraph"/>
              <w:numPr>
                <w:ilvl w:val="0"/>
                <w:numId w:val="6"/>
              </w:numPr>
              <w:rPr>
                <w:rFonts w:cs="Arial"/>
                <w:sz w:val="18"/>
                <w:szCs w:val="18"/>
              </w:rPr>
            </w:pPr>
            <w:r w:rsidRPr="005700B9">
              <w:rPr>
                <w:rFonts w:cs="Arial"/>
                <w:sz w:val="18"/>
                <w:szCs w:val="18"/>
              </w:rPr>
              <w:lastRenderedPageBreak/>
              <w:t>Increasing numbers of residents in Ceredigion aging well without a fear of falling</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3303E" w:rsidRPr="005700B9" w:rsidRDefault="002F0E9D" w:rsidP="0033303E">
            <w:pPr>
              <w:rPr>
                <w:rFonts w:cs="Arial"/>
                <w:sz w:val="18"/>
                <w:szCs w:val="18"/>
              </w:rPr>
            </w:pPr>
            <w:r w:rsidRPr="005700B9">
              <w:rPr>
                <w:rFonts w:cs="Arial"/>
                <w:sz w:val="18"/>
                <w:szCs w:val="18"/>
              </w:rPr>
              <w:lastRenderedPageBreak/>
              <w:t xml:space="preserve">Q4: </w:t>
            </w:r>
            <w:r w:rsidR="0033303E" w:rsidRPr="005700B9">
              <w:rPr>
                <w:rFonts w:cs="Arial"/>
                <w:sz w:val="18"/>
                <w:szCs w:val="18"/>
              </w:rPr>
              <w:t>As the commencement of the Falls Clinic was late in the quarter, the podiatry figures are being presented separately.</w:t>
            </w:r>
          </w:p>
          <w:p w:rsidR="002F0E9D" w:rsidRPr="005700B9" w:rsidRDefault="00E66B23" w:rsidP="0033303E">
            <w:pPr>
              <w:rPr>
                <w:rFonts w:cs="Arial"/>
                <w:sz w:val="18"/>
                <w:szCs w:val="18"/>
              </w:rPr>
            </w:pPr>
            <w:r>
              <w:rPr>
                <w:rFonts w:cs="Arial"/>
                <w:sz w:val="18"/>
                <w:szCs w:val="18"/>
              </w:rPr>
              <w:lastRenderedPageBreak/>
              <w:t>During the quarter,</w:t>
            </w:r>
            <w:r w:rsidR="0033303E" w:rsidRPr="005700B9">
              <w:rPr>
                <w:rFonts w:cs="Arial"/>
                <w:sz w:val="18"/>
                <w:szCs w:val="18"/>
              </w:rPr>
              <w:t xml:space="preserve"> podiatry service saw (on average) 274 patients each month with issues relating to falls.</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2F0E9D" w:rsidRPr="005700B9" w:rsidRDefault="002F0E9D" w:rsidP="002F0E9D">
            <w:pPr>
              <w:rPr>
                <w:rFonts w:cs="Arial"/>
                <w:sz w:val="18"/>
                <w:szCs w:val="18"/>
              </w:rPr>
            </w:pPr>
            <w:r w:rsidRPr="005700B9">
              <w:rPr>
                <w:rFonts w:cs="Arial"/>
                <w:sz w:val="18"/>
                <w:szCs w:val="18"/>
              </w:rPr>
              <w:lastRenderedPageBreak/>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2F0E9D" w:rsidRPr="005700B9" w:rsidRDefault="002F0E9D" w:rsidP="00D814B3">
            <w:pPr>
              <w:jc w:val="right"/>
              <w:rPr>
                <w:rFonts w:cs="Arial"/>
                <w:sz w:val="18"/>
                <w:szCs w:val="18"/>
              </w:rPr>
            </w:pPr>
            <w:r w:rsidRPr="005700B9">
              <w:rPr>
                <w:rFonts w:cs="Arial"/>
                <w:sz w:val="18"/>
                <w:szCs w:val="18"/>
              </w:rPr>
              <w:t xml:space="preserve">   £</w:t>
            </w:r>
            <w:r w:rsidR="00D814B3" w:rsidRPr="005700B9">
              <w:rPr>
                <w:rFonts w:cs="Arial"/>
                <w:sz w:val="18"/>
                <w:szCs w:val="18"/>
              </w:rPr>
              <w:t>9,490.80</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2F0E9D" w:rsidRPr="00D67972" w:rsidRDefault="002F0E9D" w:rsidP="002F0E9D">
            <w:pPr>
              <w:rPr>
                <w:rFonts w:cs="Arial"/>
                <w:sz w:val="18"/>
                <w:szCs w:val="18"/>
              </w:rPr>
            </w:pPr>
          </w:p>
        </w:tc>
      </w:tr>
      <w:tr w:rsidR="00077868" w:rsidRPr="002868D0" w:rsidTr="00F97B4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077868" w:rsidRPr="00914E3F" w:rsidRDefault="00077868" w:rsidP="00077868">
            <w:pPr>
              <w:rPr>
                <w:rFonts w:cs="Arial"/>
                <w:sz w:val="18"/>
                <w:szCs w:val="18"/>
              </w:rPr>
            </w:pPr>
            <w:r w:rsidRPr="00914E3F">
              <w:rPr>
                <w:rFonts w:cs="Arial"/>
                <w:sz w:val="18"/>
                <w:szCs w:val="18"/>
              </w:rPr>
              <w:t>£119,909</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077868" w:rsidRPr="005700B9" w:rsidRDefault="00077868" w:rsidP="00DE6494">
            <w:pPr>
              <w:rPr>
                <w:rFonts w:cs="Arial"/>
                <w:sz w:val="18"/>
                <w:szCs w:val="18"/>
              </w:rPr>
            </w:pPr>
            <w:proofErr w:type="spellStart"/>
            <w:r w:rsidRPr="005700B9">
              <w:rPr>
                <w:rFonts w:cs="Arial"/>
                <w:sz w:val="18"/>
                <w:szCs w:val="18"/>
              </w:rPr>
              <w:t>Cylch</w:t>
            </w:r>
            <w:proofErr w:type="spellEnd"/>
            <w:r w:rsidRPr="005700B9">
              <w:rPr>
                <w:rFonts w:cs="Arial"/>
                <w:sz w:val="18"/>
                <w:szCs w:val="18"/>
              </w:rPr>
              <w:t xml:space="preserve"> Caron pilot beds (</w:t>
            </w:r>
            <w:proofErr w:type="spellStart"/>
            <w:r w:rsidRPr="005700B9">
              <w:rPr>
                <w:rFonts w:cs="Arial"/>
                <w:sz w:val="18"/>
                <w:szCs w:val="18"/>
              </w:rPr>
              <w:t>Ceredigon</w:t>
            </w:r>
            <w:proofErr w:type="spellEnd"/>
            <w:r w:rsidRPr="005700B9">
              <w:rPr>
                <w:rFonts w:cs="Arial"/>
                <w:sz w:val="18"/>
                <w:szCs w:val="18"/>
              </w:rPr>
              <w:t>/HDUHB)</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077868" w:rsidRPr="005700B9" w:rsidRDefault="00077868" w:rsidP="00077868">
            <w:pPr>
              <w:pStyle w:val="NoSpacing"/>
              <w:numPr>
                <w:ilvl w:val="0"/>
                <w:numId w:val="6"/>
              </w:numPr>
              <w:spacing w:after="200"/>
              <w:contextualSpacing/>
              <w:rPr>
                <w:rFonts w:ascii="Arial" w:hAnsi="Arial" w:cs="Arial"/>
                <w:sz w:val="18"/>
                <w:szCs w:val="18"/>
              </w:rPr>
            </w:pPr>
            <w:r w:rsidRPr="005700B9">
              <w:rPr>
                <w:rFonts w:ascii="Arial" w:hAnsi="Arial" w:cs="Arial"/>
                <w:sz w:val="18"/>
                <w:szCs w:val="18"/>
              </w:rPr>
              <w:t xml:space="preserve">Improved assessment experience for the patient, enabling appropriate decisions to be made whilst giving the patient time to recuperate after an episode and fully participate in the long term plan.  </w:t>
            </w:r>
          </w:p>
          <w:p w:rsidR="00077868" w:rsidRPr="005700B9" w:rsidRDefault="00077868" w:rsidP="00077868">
            <w:pPr>
              <w:pStyle w:val="NoSpacing"/>
              <w:numPr>
                <w:ilvl w:val="0"/>
                <w:numId w:val="6"/>
              </w:numPr>
              <w:spacing w:after="200"/>
              <w:contextualSpacing/>
              <w:rPr>
                <w:rFonts w:ascii="Arial" w:hAnsi="Arial" w:cs="Arial"/>
                <w:sz w:val="18"/>
                <w:szCs w:val="18"/>
              </w:rPr>
            </w:pPr>
            <w:r w:rsidRPr="005700B9">
              <w:rPr>
                <w:rFonts w:ascii="Arial" w:hAnsi="Arial" w:cs="Arial"/>
                <w:sz w:val="18"/>
                <w:szCs w:val="18"/>
              </w:rPr>
              <w:t>Improved assessment timeline and reporting outcomes for statutory bodies.</w:t>
            </w:r>
          </w:p>
          <w:p w:rsidR="00E66B23" w:rsidRDefault="00077868" w:rsidP="00E66B23">
            <w:pPr>
              <w:pStyle w:val="NoSpacing"/>
              <w:numPr>
                <w:ilvl w:val="0"/>
                <w:numId w:val="6"/>
              </w:numPr>
              <w:spacing w:after="200"/>
              <w:contextualSpacing/>
              <w:rPr>
                <w:rFonts w:ascii="Arial" w:hAnsi="Arial" w:cs="Arial"/>
                <w:sz w:val="18"/>
                <w:szCs w:val="18"/>
              </w:rPr>
            </w:pPr>
            <w:r w:rsidRPr="005700B9">
              <w:rPr>
                <w:rFonts w:ascii="Arial" w:hAnsi="Arial" w:cs="Arial"/>
                <w:sz w:val="18"/>
                <w:szCs w:val="18"/>
              </w:rPr>
              <w:t>Improved engagement between residential home and community services (Joint, Health board and Social Services teams) which will in turn support their sustainability by enabling differing models of care.</w:t>
            </w:r>
          </w:p>
          <w:p w:rsidR="00077868" w:rsidRPr="005700B9" w:rsidRDefault="00077868" w:rsidP="00E66B23">
            <w:pPr>
              <w:pStyle w:val="NoSpacing"/>
              <w:numPr>
                <w:ilvl w:val="0"/>
                <w:numId w:val="6"/>
              </w:numPr>
              <w:spacing w:after="200"/>
              <w:contextualSpacing/>
              <w:rPr>
                <w:rFonts w:ascii="Arial" w:hAnsi="Arial" w:cs="Arial"/>
                <w:sz w:val="18"/>
                <w:szCs w:val="18"/>
              </w:rPr>
            </w:pPr>
            <w:r w:rsidRPr="005700B9">
              <w:rPr>
                <w:rFonts w:ascii="Arial" w:hAnsi="Arial" w:cs="Arial"/>
                <w:sz w:val="18"/>
                <w:szCs w:val="18"/>
              </w:rPr>
              <w:t xml:space="preserve">Testing the </w:t>
            </w:r>
            <w:proofErr w:type="spellStart"/>
            <w:r w:rsidRPr="005700B9">
              <w:rPr>
                <w:rFonts w:ascii="Arial" w:hAnsi="Arial" w:cs="Arial"/>
                <w:sz w:val="18"/>
                <w:szCs w:val="18"/>
              </w:rPr>
              <w:t>Cylch</w:t>
            </w:r>
            <w:proofErr w:type="spellEnd"/>
            <w:r w:rsidRPr="005700B9">
              <w:rPr>
                <w:rFonts w:ascii="Arial" w:hAnsi="Arial" w:cs="Arial"/>
                <w:sz w:val="18"/>
                <w:szCs w:val="18"/>
              </w:rPr>
              <w:t xml:space="preserve"> Caron model of care</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3303E" w:rsidRPr="005700B9" w:rsidRDefault="00DA7EC4" w:rsidP="0033303E">
            <w:pPr>
              <w:rPr>
                <w:rFonts w:cs="Arial"/>
                <w:sz w:val="18"/>
                <w:szCs w:val="18"/>
              </w:rPr>
            </w:pPr>
            <w:r w:rsidRPr="005700B9">
              <w:rPr>
                <w:rFonts w:cs="Arial"/>
                <w:sz w:val="18"/>
                <w:szCs w:val="18"/>
              </w:rPr>
              <w:t>Q4</w:t>
            </w:r>
            <w:r w:rsidR="00077868" w:rsidRPr="005700B9">
              <w:rPr>
                <w:rFonts w:cs="Arial"/>
                <w:sz w:val="18"/>
                <w:szCs w:val="18"/>
              </w:rPr>
              <w:t xml:space="preserve">: </w:t>
            </w:r>
            <w:r w:rsidR="0033303E" w:rsidRPr="005700B9">
              <w:rPr>
                <w:rFonts w:cs="Arial"/>
                <w:sz w:val="18"/>
                <w:szCs w:val="18"/>
              </w:rPr>
              <w:t>During this quarter six beds have been commissioned.</w:t>
            </w:r>
          </w:p>
          <w:p w:rsidR="0033303E" w:rsidRPr="005700B9" w:rsidRDefault="0033303E" w:rsidP="0033303E">
            <w:pPr>
              <w:rPr>
                <w:rFonts w:cs="Arial"/>
                <w:sz w:val="18"/>
                <w:szCs w:val="18"/>
              </w:rPr>
            </w:pPr>
            <w:r w:rsidRPr="005700B9">
              <w:rPr>
                <w:rFonts w:cs="Arial"/>
                <w:sz w:val="18"/>
                <w:szCs w:val="18"/>
              </w:rPr>
              <w:t>11 patients have used / are using the scheme</w:t>
            </w:r>
          </w:p>
          <w:p w:rsidR="0033303E" w:rsidRPr="005700B9" w:rsidRDefault="0033303E" w:rsidP="0033303E">
            <w:pPr>
              <w:rPr>
                <w:rFonts w:cs="Arial"/>
                <w:sz w:val="18"/>
                <w:szCs w:val="18"/>
              </w:rPr>
            </w:pPr>
            <w:r w:rsidRPr="005700B9">
              <w:rPr>
                <w:rFonts w:cs="Arial"/>
                <w:sz w:val="18"/>
                <w:szCs w:val="18"/>
              </w:rPr>
              <w:t>2 were admitted in order to avoid hospital admission</w:t>
            </w:r>
          </w:p>
          <w:p w:rsidR="0033303E" w:rsidRPr="005700B9" w:rsidRDefault="0033303E" w:rsidP="0033303E">
            <w:pPr>
              <w:rPr>
                <w:rFonts w:cs="Arial"/>
                <w:sz w:val="18"/>
                <w:szCs w:val="18"/>
              </w:rPr>
            </w:pPr>
            <w:r w:rsidRPr="005700B9">
              <w:rPr>
                <w:rFonts w:cs="Arial"/>
                <w:sz w:val="18"/>
                <w:szCs w:val="18"/>
              </w:rPr>
              <w:t>9 were to enable timely discharge</w:t>
            </w:r>
          </w:p>
          <w:p w:rsidR="0033303E" w:rsidRPr="005700B9" w:rsidRDefault="0033303E" w:rsidP="0033303E">
            <w:pPr>
              <w:rPr>
                <w:rFonts w:cs="Arial"/>
                <w:sz w:val="18"/>
                <w:szCs w:val="18"/>
              </w:rPr>
            </w:pPr>
            <w:r w:rsidRPr="005700B9">
              <w:rPr>
                <w:rFonts w:cs="Arial"/>
                <w:sz w:val="18"/>
                <w:szCs w:val="18"/>
              </w:rPr>
              <w:t>BGH, GP, Community Hospital and Community have all referred into the scheme</w:t>
            </w:r>
          </w:p>
          <w:p w:rsidR="0033303E" w:rsidRPr="005700B9" w:rsidRDefault="0033303E" w:rsidP="0033303E">
            <w:pPr>
              <w:rPr>
                <w:rFonts w:cs="Arial"/>
                <w:sz w:val="18"/>
                <w:szCs w:val="18"/>
              </w:rPr>
            </w:pPr>
            <w:r w:rsidRPr="005700B9">
              <w:rPr>
                <w:rFonts w:cs="Arial"/>
                <w:sz w:val="18"/>
                <w:szCs w:val="18"/>
              </w:rPr>
              <w:t>8 patients have been discharged</w:t>
            </w:r>
          </w:p>
          <w:p w:rsidR="0033303E" w:rsidRPr="005700B9" w:rsidRDefault="0033303E" w:rsidP="0033303E">
            <w:pPr>
              <w:rPr>
                <w:rFonts w:cs="Arial"/>
                <w:sz w:val="18"/>
                <w:szCs w:val="18"/>
              </w:rPr>
            </w:pPr>
            <w:r w:rsidRPr="005700B9">
              <w:rPr>
                <w:rFonts w:cs="Arial"/>
                <w:sz w:val="18"/>
                <w:szCs w:val="18"/>
              </w:rPr>
              <w:t>2 into intermediate residential care</w:t>
            </w:r>
          </w:p>
          <w:p w:rsidR="0033303E" w:rsidRPr="005700B9" w:rsidRDefault="0033303E" w:rsidP="0033303E">
            <w:pPr>
              <w:rPr>
                <w:rFonts w:cs="Arial"/>
                <w:sz w:val="18"/>
                <w:szCs w:val="18"/>
              </w:rPr>
            </w:pPr>
            <w:r w:rsidRPr="005700B9">
              <w:rPr>
                <w:rFonts w:cs="Arial"/>
                <w:sz w:val="18"/>
                <w:szCs w:val="18"/>
              </w:rPr>
              <w:t>1 into sheltered housing</w:t>
            </w:r>
          </w:p>
          <w:p w:rsidR="00077868" w:rsidRPr="005700B9" w:rsidRDefault="0033303E" w:rsidP="0033303E">
            <w:pPr>
              <w:rPr>
                <w:rFonts w:cs="Arial"/>
                <w:sz w:val="18"/>
                <w:szCs w:val="18"/>
              </w:rPr>
            </w:pPr>
            <w:r w:rsidRPr="005700B9">
              <w:rPr>
                <w:rFonts w:cs="Arial"/>
                <w:sz w:val="18"/>
                <w:szCs w:val="18"/>
              </w:rPr>
              <w:t>5 returning home</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077868" w:rsidRPr="005700B9" w:rsidRDefault="00077868" w:rsidP="00077868">
            <w:pPr>
              <w:rPr>
                <w:rFonts w:cs="Arial"/>
                <w:sz w:val="18"/>
                <w:szCs w:val="18"/>
              </w:rPr>
            </w:pPr>
            <w:r w:rsidRPr="005700B9">
              <w:rPr>
                <w:rFonts w:cs="Arial"/>
                <w:sz w:val="18"/>
                <w:szCs w:val="18"/>
              </w:rPr>
              <w:t>Q</w:t>
            </w:r>
            <w:r w:rsidR="00DA7EC4" w:rsidRPr="005700B9">
              <w:rPr>
                <w:rFonts w:cs="Arial"/>
                <w:sz w:val="18"/>
                <w:szCs w:val="18"/>
              </w:rPr>
              <w:t>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077868" w:rsidRPr="005700B9" w:rsidRDefault="00077868" w:rsidP="00D814B3">
            <w:pPr>
              <w:jc w:val="right"/>
              <w:rPr>
                <w:rFonts w:cs="Arial"/>
                <w:sz w:val="18"/>
                <w:szCs w:val="18"/>
              </w:rPr>
            </w:pPr>
            <w:r w:rsidRPr="005700B9">
              <w:rPr>
                <w:rFonts w:cs="Arial"/>
                <w:sz w:val="18"/>
                <w:szCs w:val="18"/>
              </w:rPr>
              <w:t xml:space="preserve">   £</w:t>
            </w:r>
            <w:r w:rsidR="00D814B3" w:rsidRPr="005700B9">
              <w:rPr>
                <w:rFonts w:cs="Arial"/>
                <w:sz w:val="18"/>
                <w:szCs w:val="18"/>
              </w:rPr>
              <w:t>79,951.71</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077868" w:rsidRPr="00D67972" w:rsidRDefault="00077868" w:rsidP="00077868">
            <w:pPr>
              <w:rPr>
                <w:rFonts w:cs="Arial"/>
                <w:sz w:val="18"/>
                <w:szCs w:val="18"/>
              </w:rPr>
            </w:pPr>
          </w:p>
        </w:tc>
      </w:tr>
      <w:tr w:rsidR="004A5763" w:rsidRPr="002868D0" w:rsidTr="00F97B4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4A5763" w:rsidRPr="00914E3F" w:rsidRDefault="004A5763" w:rsidP="004A5763">
            <w:pPr>
              <w:rPr>
                <w:rFonts w:cs="Arial"/>
                <w:sz w:val="18"/>
                <w:szCs w:val="18"/>
              </w:rPr>
            </w:pPr>
            <w:r w:rsidRPr="00914E3F">
              <w:rPr>
                <w:rFonts w:cs="Arial"/>
                <w:sz w:val="18"/>
                <w:szCs w:val="18"/>
              </w:rPr>
              <w:t>£33,523</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4A5763" w:rsidRPr="005700B9" w:rsidRDefault="004A5763" w:rsidP="004A5763">
            <w:pPr>
              <w:rPr>
                <w:rFonts w:cs="Arial"/>
                <w:sz w:val="18"/>
                <w:szCs w:val="18"/>
              </w:rPr>
            </w:pPr>
            <w:r w:rsidRPr="005700B9">
              <w:rPr>
                <w:rFonts w:cs="Arial"/>
                <w:sz w:val="18"/>
                <w:szCs w:val="18"/>
              </w:rPr>
              <w:t>Interim placement scheme - spot purchase of EMI beds (Ceredigion/HDUHB)</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4A5763" w:rsidRPr="005700B9" w:rsidRDefault="004A5763" w:rsidP="004A5763">
            <w:pPr>
              <w:pStyle w:val="ListParagraph"/>
              <w:numPr>
                <w:ilvl w:val="0"/>
                <w:numId w:val="6"/>
              </w:numPr>
              <w:rPr>
                <w:rFonts w:cs="Arial"/>
                <w:sz w:val="18"/>
                <w:szCs w:val="18"/>
              </w:rPr>
            </w:pPr>
            <w:r w:rsidRPr="005700B9">
              <w:rPr>
                <w:rFonts w:cs="Arial"/>
                <w:sz w:val="18"/>
                <w:szCs w:val="18"/>
              </w:rPr>
              <w:t>Target of 9 additional patients accessing these spot purchase beds</w:t>
            </w:r>
          </w:p>
          <w:p w:rsidR="004A5763" w:rsidRPr="005700B9" w:rsidRDefault="004A5763" w:rsidP="004A5763">
            <w:pPr>
              <w:pStyle w:val="ListParagraph"/>
              <w:numPr>
                <w:ilvl w:val="0"/>
                <w:numId w:val="6"/>
              </w:numPr>
              <w:rPr>
                <w:rFonts w:cs="Arial"/>
                <w:sz w:val="18"/>
                <w:szCs w:val="18"/>
              </w:rPr>
            </w:pPr>
            <w:r w:rsidRPr="005700B9">
              <w:rPr>
                <w:rFonts w:cs="Arial"/>
                <w:sz w:val="18"/>
                <w:szCs w:val="18"/>
              </w:rPr>
              <w:t>A target of a minimum of 25% of patients using the scheme to be discharged to their own home.</w:t>
            </w:r>
          </w:p>
          <w:p w:rsidR="004A5763" w:rsidRPr="005700B9" w:rsidRDefault="004A5763" w:rsidP="004A5763">
            <w:pPr>
              <w:pStyle w:val="ListParagraph"/>
              <w:numPr>
                <w:ilvl w:val="0"/>
                <w:numId w:val="6"/>
              </w:numPr>
              <w:rPr>
                <w:rFonts w:cs="Arial"/>
                <w:sz w:val="18"/>
                <w:szCs w:val="18"/>
              </w:rPr>
            </w:pPr>
            <w:r w:rsidRPr="005700B9">
              <w:rPr>
                <w:rFonts w:cs="Arial"/>
                <w:sz w:val="18"/>
                <w:szCs w:val="18"/>
              </w:rPr>
              <w:t>A target of no more than 5% of patients using the scheme to be discharged into DGH.</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33303E" w:rsidRPr="005700B9" w:rsidRDefault="004A5763" w:rsidP="0033303E">
            <w:pPr>
              <w:rPr>
                <w:rFonts w:cs="Arial"/>
                <w:sz w:val="18"/>
                <w:szCs w:val="18"/>
              </w:rPr>
            </w:pPr>
            <w:r w:rsidRPr="005700B9">
              <w:rPr>
                <w:rFonts w:cs="Arial"/>
                <w:sz w:val="18"/>
                <w:szCs w:val="18"/>
              </w:rPr>
              <w:t xml:space="preserve">Q4: </w:t>
            </w:r>
            <w:r w:rsidR="0033303E" w:rsidRPr="005700B9">
              <w:rPr>
                <w:rFonts w:cs="Arial"/>
                <w:sz w:val="18"/>
                <w:szCs w:val="18"/>
              </w:rPr>
              <w:t>Total for IPS scheme</w:t>
            </w:r>
          </w:p>
          <w:p w:rsidR="0033303E" w:rsidRPr="005700B9" w:rsidRDefault="0033303E" w:rsidP="0033303E">
            <w:pPr>
              <w:rPr>
                <w:rFonts w:cs="Arial"/>
                <w:sz w:val="18"/>
                <w:szCs w:val="18"/>
              </w:rPr>
            </w:pPr>
            <w:r w:rsidRPr="005700B9">
              <w:rPr>
                <w:rFonts w:cs="Arial"/>
                <w:sz w:val="18"/>
                <w:szCs w:val="18"/>
              </w:rPr>
              <w:t>Number of new admissions: 14</w:t>
            </w:r>
          </w:p>
          <w:p w:rsidR="0033303E" w:rsidRPr="005700B9" w:rsidRDefault="0033303E" w:rsidP="00706286">
            <w:pPr>
              <w:numPr>
                <w:ilvl w:val="0"/>
                <w:numId w:val="32"/>
              </w:numPr>
              <w:rPr>
                <w:rFonts w:cs="Arial"/>
                <w:sz w:val="18"/>
                <w:szCs w:val="18"/>
              </w:rPr>
            </w:pPr>
            <w:r w:rsidRPr="005700B9">
              <w:rPr>
                <w:rFonts w:cs="Arial"/>
                <w:sz w:val="18"/>
                <w:szCs w:val="18"/>
              </w:rPr>
              <w:t>Hospital avoidance: 9</w:t>
            </w:r>
          </w:p>
          <w:p w:rsidR="0033303E" w:rsidRPr="005700B9" w:rsidRDefault="0033303E" w:rsidP="00706286">
            <w:pPr>
              <w:numPr>
                <w:ilvl w:val="0"/>
                <w:numId w:val="32"/>
              </w:numPr>
              <w:rPr>
                <w:rFonts w:cs="Arial"/>
                <w:sz w:val="18"/>
                <w:szCs w:val="18"/>
              </w:rPr>
            </w:pPr>
            <w:r w:rsidRPr="005700B9">
              <w:rPr>
                <w:rFonts w:cs="Arial"/>
                <w:sz w:val="18"/>
                <w:szCs w:val="18"/>
              </w:rPr>
              <w:t>Timely discharge: 5</w:t>
            </w:r>
          </w:p>
          <w:p w:rsidR="0033303E" w:rsidRPr="005700B9" w:rsidRDefault="0033303E" w:rsidP="0033303E">
            <w:pPr>
              <w:rPr>
                <w:rFonts w:cs="Arial"/>
                <w:sz w:val="18"/>
                <w:szCs w:val="18"/>
              </w:rPr>
            </w:pPr>
            <w:r w:rsidRPr="005700B9">
              <w:rPr>
                <w:rFonts w:cs="Arial"/>
                <w:sz w:val="18"/>
                <w:szCs w:val="18"/>
              </w:rPr>
              <w:t>Number discharged: 15</w:t>
            </w:r>
          </w:p>
          <w:p w:rsidR="0033303E" w:rsidRPr="005700B9" w:rsidRDefault="0033303E" w:rsidP="00706286">
            <w:pPr>
              <w:numPr>
                <w:ilvl w:val="0"/>
                <w:numId w:val="33"/>
              </w:numPr>
              <w:rPr>
                <w:rFonts w:cs="Arial"/>
                <w:sz w:val="18"/>
                <w:szCs w:val="18"/>
              </w:rPr>
            </w:pPr>
            <w:r w:rsidRPr="005700B9">
              <w:rPr>
                <w:rFonts w:cs="Arial"/>
                <w:sz w:val="18"/>
                <w:szCs w:val="18"/>
              </w:rPr>
              <w:t>Nursing care: 6</w:t>
            </w:r>
          </w:p>
          <w:p w:rsidR="0033303E" w:rsidRPr="005700B9" w:rsidRDefault="0033303E" w:rsidP="00706286">
            <w:pPr>
              <w:numPr>
                <w:ilvl w:val="0"/>
                <w:numId w:val="33"/>
              </w:numPr>
              <w:rPr>
                <w:rFonts w:cs="Arial"/>
                <w:sz w:val="18"/>
                <w:szCs w:val="18"/>
              </w:rPr>
            </w:pPr>
            <w:r w:rsidRPr="005700B9">
              <w:rPr>
                <w:rFonts w:cs="Arial"/>
                <w:sz w:val="18"/>
                <w:szCs w:val="18"/>
              </w:rPr>
              <w:t>DGH: 3</w:t>
            </w:r>
          </w:p>
          <w:p w:rsidR="0033303E" w:rsidRPr="005700B9" w:rsidRDefault="0033303E" w:rsidP="00706286">
            <w:pPr>
              <w:numPr>
                <w:ilvl w:val="0"/>
                <w:numId w:val="33"/>
              </w:numPr>
              <w:rPr>
                <w:rFonts w:cs="Arial"/>
                <w:sz w:val="18"/>
                <w:szCs w:val="18"/>
              </w:rPr>
            </w:pPr>
            <w:r w:rsidRPr="005700B9">
              <w:rPr>
                <w:rFonts w:cs="Arial"/>
                <w:sz w:val="18"/>
                <w:szCs w:val="18"/>
              </w:rPr>
              <w:t>RIP: 2</w:t>
            </w:r>
          </w:p>
          <w:p w:rsidR="004A5763" w:rsidRPr="005700B9" w:rsidRDefault="0033303E" w:rsidP="0033303E">
            <w:pPr>
              <w:rPr>
                <w:rFonts w:cs="Arial"/>
                <w:sz w:val="18"/>
                <w:szCs w:val="18"/>
              </w:rPr>
            </w:pPr>
            <w:r w:rsidRPr="005700B9">
              <w:rPr>
                <w:rFonts w:cs="Arial"/>
                <w:sz w:val="18"/>
                <w:szCs w:val="18"/>
              </w:rPr>
              <w:t>Home: 4</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4A5763" w:rsidRPr="005700B9" w:rsidRDefault="004A5763" w:rsidP="004A5763">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4A5763" w:rsidRPr="005700B9" w:rsidRDefault="004A5763" w:rsidP="00D814B3">
            <w:pPr>
              <w:jc w:val="right"/>
              <w:rPr>
                <w:rFonts w:cs="Arial"/>
                <w:sz w:val="18"/>
                <w:szCs w:val="18"/>
              </w:rPr>
            </w:pPr>
            <w:r w:rsidRPr="005700B9">
              <w:rPr>
                <w:rFonts w:cs="Arial"/>
                <w:sz w:val="18"/>
                <w:szCs w:val="18"/>
              </w:rPr>
              <w:t xml:space="preserve">   £</w:t>
            </w:r>
            <w:r w:rsidR="00D814B3" w:rsidRPr="005700B9">
              <w:rPr>
                <w:rFonts w:cs="Arial"/>
                <w:sz w:val="18"/>
                <w:szCs w:val="18"/>
              </w:rPr>
              <w:t>56,538.00</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4A5763" w:rsidRPr="00D67972" w:rsidRDefault="0033303E" w:rsidP="004A5763">
            <w:pPr>
              <w:rPr>
                <w:rFonts w:cs="Arial"/>
                <w:sz w:val="18"/>
                <w:szCs w:val="18"/>
              </w:rPr>
            </w:pPr>
            <w:r w:rsidRPr="0033303E">
              <w:rPr>
                <w:rFonts w:cs="Arial"/>
                <w:sz w:val="18"/>
                <w:szCs w:val="18"/>
              </w:rPr>
              <w:t>It proved unfeasible to spot purchase EMI residential beds in the timeframe allotted to this spend, as only one home in Ceredigion offers this service and the beds were already occupied.  The allocation was used to support the Winter Planning and purchase addition nursing interim placements.</w:t>
            </w:r>
          </w:p>
        </w:tc>
      </w:tr>
      <w:tr w:rsidR="009157F2" w:rsidRPr="002868D0" w:rsidTr="00F97B4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157F2" w:rsidRPr="00914E3F" w:rsidRDefault="009157F2" w:rsidP="009157F2">
            <w:pPr>
              <w:rPr>
                <w:rFonts w:cs="Arial"/>
                <w:sz w:val="18"/>
                <w:szCs w:val="18"/>
              </w:rPr>
            </w:pPr>
            <w:r w:rsidRPr="00914E3F">
              <w:rPr>
                <w:rFonts w:cs="Arial"/>
                <w:sz w:val="18"/>
                <w:szCs w:val="18"/>
              </w:rPr>
              <w:t>£25,000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157F2" w:rsidRPr="005700B9" w:rsidRDefault="009157F2" w:rsidP="009157F2">
            <w:pPr>
              <w:rPr>
                <w:rFonts w:cs="Arial"/>
                <w:sz w:val="18"/>
                <w:szCs w:val="18"/>
              </w:rPr>
            </w:pPr>
            <w:r w:rsidRPr="005700B9">
              <w:rPr>
                <w:rFonts w:cs="Arial"/>
                <w:sz w:val="18"/>
                <w:szCs w:val="18"/>
              </w:rPr>
              <w:t>Long term pathway improvement plan (Ceredigion/HDUHB)</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157F2" w:rsidRPr="005700B9" w:rsidRDefault="009157F2" w:rsidP="009157F2">
            <w:pPr>
              <w:pStyle w:val="NoSpacing"/>
              <w:numPr>
                <w:ilvl w:val="0"/>
                <w:numId w:val="6"/>
              </w:numPr>
              <w:spacing w:after="200"/>
              <w:contextualSpacing/>
              <w:rPr>
                <w:rFonts w:ascii="Arial" w:hAnsi="Arial" w:cs="Arial"/>
                <w:sz w:val="18"/>
                <w:szCs w:val="18"/>
              </w:rPr>
            </w:pPr>
            <w:r w:rsidRPr="005700B9">
              <w:rPr>
                <w:rFonts w:ascii="Arial" w:hAnsi="Arial" w:cs="Arial"/>
                <w:sz w:val="18"/>
                <w:szCs w:val="18"/>
              </w:rPr>
              <w:t>Reduce admission for patients into an acute bed</w:t>
            </w:r>
          </w:p>
          <w:p w:rsidR="009157F2" w:rsidRPr="005700B9" w:rsidRDefault="009157F2" w:rsidP="009157F2">
            <w:pPr>
              <w:pStyle w:val="NoSpacing"/>
              <w:numPr>
                <w:ilvl w:val="0"/>
                <w:numId w:val="6"/>
              </w:numPr>
              <w:spacing w:after="200"/>
              <w:contextualSpacing/>
              <w:rPr>
                <w:rFonts w:ascii="Arial" w:hAnsi="Arial" w:cs="Arial"/>
                <w:sz w:val="18"/>
                <w:szCs w:val="18"/>
              </w:rPr>
            </w:pPr>
            <w:r w:rsidRPr="005700B9">
              <w:rPr>
                <w:rFonts w:ascii="Arial" w:hAnsi="Arial" w:cs="Arial"/>
                <w:sz w:val="18"/>
                <w:szCs w:val="18"/>
              </w:rPr>
              <w:t>Improve Care plans which support the patient across acute and community services</w:t>
            </w:r>
          </w:p>
          <w:p w:rsidR="009157F2" w:rsidRPr="005700B9" w:rsidRDefault="009157F2" w:rsidP="009157F2">
            <w:pPr>
              <w:pStyle w:val="NoSpacing"/>
              <w:numPr>
                <w:ilvl w:val="0"/>
                <w:numId w:val="6"/>
              </w:numPr>
              <w:spacing w:after="200"/>
              <w:contextualSpacing/>
              <w:rPr>
                <w:rFonts w:ascii="Arial" w:hAnsi="Arial" w:cs="Arial"/>
                <w:sz w:val="18"/>
                <w:szCs w:val="18"/>
              </w:rPr>
            </w:pPr>
            <w:r w:rsidRPr="005700B9">
              <w:rPr>
                <w:rFonts w:ascii="Arial" w:hAnsi="Arial" w:cs="Arial"/>
                <w:sz w:val="18"/>
                <w:szCs w:val="18"/>
              </w:rPr>
              <w:lastRenderedPageBreak/>
              <w:t>Reduce in re-admissions</w:t>
            </w:r>
          </w:p>
          <w:p w:rsidR="009157F2" w:rsidRPr="005700B9" w:rsidRDefault="009157F2" w:rsidP="009157F2">
            <w:pPr>
              <w:pStyle w:val="NoSpacing"/>
              <w:numPr>
                <w:ilvl w:val="0"/>
                <w:numId w:val="6"/>
              </w:numPr>
              <w:spacing w:after="200"/>
              <w:contextualSpacing/>
              <w:rPr>
                <w:rFonts w:ascii="Arial" w:hAnsi="Arial" w:cs="Arial"/>
                <w:sz w:val="18"/>
                <w:szCs w:val="18"/>
              </w:rPr>
            </w:pPr>
            <w:r w:rsidRPr="005700B9">
              <w:rPr>
                <w:rFonts w:ascii="Arial" w:hAnsi="Arial" w:cs="Arial"/>
                <w:sz w:val="18"/>
                <w:szCs w:val="18"/>
              </w:rPr>
              <w:t>Reduce lengths of stay.</w:t>
            </w:r>
          </w:p>
          <w:p w:rsidR="009157F2" w:rsidRPr="005700B9" w:rsidRDefault="009157F2" w:rsidP="009157F2">
            <w:pPr>
              <w:pStyle w:val="ListParagraph"/>
              <w:numPr>
                <w:ilvl w:val="0"/>
                <w:numId w:val="6"/>
              </w:numPr>
              <w:rPr>
                <w:rFonts w:cs="Arial"/>
                <w:sz w:val="18"/>
                <w:szCs w:val="18"/>
              </w:rPr>
            </w:pPr>
            <w:r w:rsidRPr="005700B9">
              <w:rPr>
                <w:rFonts w:cs="Arial"/>
                <w:sz w:val="18"/>
                <w:szCs w:val="18"/>
              </w:rPr>
              <w:t>Improve experience for patients, carers and staff involved</w:t>
            </w: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33303E" w:rsidRPr="005700B9" w:rsidRDefault="009157F2" w:rsidP="0033303E">
            <w:pPr>
              <w:rPr>
                <w:rFonts w:cs="Arial"/>
                <w:sz w:val="18"/>
                <w:szCs w:val="18"/>
              </w:rPr>
            </w:pPr>
            <w:r w:rsidRPr="005700B9">
              <w:rPr>
                <w:rFonts w:cs="Arial"/>
                <w:sz w:val="18"/>
                <w:szCs w:val="18"/>
              </w:rPr>
              <w:lastRenderedPageBreak/>
              <w:t xml:space="preserve">Q4: </w:t>
            </w:r>
            <w:r w:rsidR="0033303E" w:rsidRPr="005700B9">
              <w:rPr>
                <w:rFonts w:cs="Arial"/>
                <w:sz w:val="18"/>
                <w:szCs w:val="18"/>
              </w:rPr>
              <w:t xml:space="preserve">Review of the use of the Complex Discharge Pathways has been undertaken; learning from the review has identified a need for ongoing cultural change associated with the </w:t>
            </w:r>
            <w:r w:rsidR="0033303E" w:rsidRPr="005700B9">
              <w:rPr>
                <w:rFonts w:cs="Arial"/>
                <w:sz w:val="18"/>
                <w:szCs w:val="18"/>
              </w:rPr>
              <w:lastRenderedPageBreak/>
              <w:t xml:space="preserve">evolving delivery of AA2A and Discharge </w:t>
            </w:r>
            <w:proofErr w:type="spellStart"/>
            <w:r w:rsidR="0033303E" w:rsidRPr="005700B9">
              <w:rPr>
                <w:rFonts w:cs="Arial"/>
                <w:sz w:val="18"/>
                <w:szCs w:val="18"/>
              </w:rPr>
              <w:t>Liason</w:t>
            </w:r>
            <w:proofErr w:type="spellEnd"/>
            <w:r w:rsidR="0033303E" w:rsidRPr="005700B9">
              <w:rPr>
                <w:rFonts w:cs="Arial"/>
                <w:sz w:val="18"/>
                <w:szCs w:val="18"/>
              </w:rPr>
              <w:t xml:space="preserve"> Services.</w:t>
            </w:r>
          </w:p>
          <w:p w:rsidR="0033303E" w:rsidRPr="005700B9" w:rsidRDefault="0033303E" w:rsidP="0033303E">
            <w:pPr>
              <w:rPr>
                <w:rFonts w:cs="Arial"/>
                <w:sz w:val="18"/>
                <w:szCs w:val="18"/>
              </w:rPr>
            </w:pPr>
          </w:p>
          <w:p w:rsidR="009157F2" w:rsidRPr="005700B9" w:rsidRDefault="0033303E" w:rsidP="0033303E">
            <w:pPr>
              <w:rPr>
                <w:rFonts w:cs="Arial"/>
                <w:sz w:val="18"/>
                <w:szCs w:val="18"/>
              </w:rPr>
            </w:pPr>
            <w:r w:rsidRPr="005700B9">
              <w:rPr>
                <w:rFonts w:cs="Arial"/>
                <w:sz w:val="18"/>
                <w:szCs w:val="18"/>
              </w:rPr>
              <w:t>The learning will be taken forward for further developments associated with bridging the gaps between traditional acute care and appropriate access to community services and will inform further development of the AA2A and Discharge Liaison Services.</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157F2" w:rsidRPr="005700B9" w:rsidRDefault="009157F2" w:rsidP="009157F2">
            <w:pPr>
              <w:rPr>
                <w:rFonts w:cs="Arial"/>
                <w:sz w:val="18"/>
                <w:szCs w:val="18"/>
              </w:rPr>
            </w:pPr>
            <w:r w:rsidRPr="005700B9">
              <w:rPr>
                <w:rFonts w:cs="Arial"/>
                <w:sz w:val="18"/>
                <w:szCs w:val="18"/>
              </w:rPr>
              <w:lastRenderedPageBreak/>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157F2" w:rsidRPr="005700B9" w:rsidRDefault="009157F2" w:rsidP="00D814B3">
            <w:pPr>
              <w:jc w:val="right"/>
              <w:rPr>
                <w:rFonts w:cs="Arial"/>
                <w:sz w:val="18"/>
                <w:szCs w:val="18"/>
              </w:rPr>
            </w:pPr>
            <w:r w:rsidRPr="005700B9">
              <w:rPr>
                <w:rFonts w:cs="Arial"/>
                <w:sz w:val="18"/>
                <w:szCs w:val="18"/>
              </w:rPr>
              <w:t xml:space="preserve">   £</w:t>
            </w:r>
            <w:r w:rsidR="00D814B3" w:rsidRPr="005700B9">
              <w:rPr>
                <w:rFonts w:cs="Arial"/>
                <w:sz w:val="18"/>
                <w:szCs w:val="18"/>
              </w:rPr>
              <w:t>25,000.00</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157F2" w:rsidRPr="00D67972" w:rsidRDefault="009157F2" w:rsidP="009157F2">
            <w:pPr>
              <w:rPr>
                <w:rFonts w:cs="Arial"/>
                <w:sz w:val="18"/>
                <w:szCs w:val="18"/>
              </w:rPr>
            </w:pPr>
          </w:p>
        </w:tc>
      </w:tr>
      <w:tr w:rsidR="00B23C42" w:rsidRPr="002868D0" w:rsidTr="00F97B4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Pr="00D67972" w:rsidRDefault="00B23C42" w:rsidP="00B23C42">
            <w:pPr>
              <w:rPr>
                <w:rFonts w:cs="Arial"/>
                <w:sz w:val="18"/>
                <w:szCs w:val="18"/>
              </w:rPr>
            </w:pPr>
            <w:r w:rsidRPr="00914E3F">
              <w:rPr>
                <w:rFonts w:cs="Arial"/>
                <w:sz w:val="18"/>
                <w:szCs w:val="18"/>
              </w:rPr>
              <w:t>£20,000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Pr="005700B9" w:rsidRDefault="00B23C42" w:rsidP="00B23C42">
            <w:pPr>
              <w:rPr>
                <w:rFonts w:cs="Arial"/>
                <w:sz w:val="18"/>
                <w:szCs w:val="18"/>
              </w:rPr>
            </w:pPr>
            <w:r w:rsidRPr="005700B9">
              <w:rPr>
                <w:rFonts w:cs="Arial"/>
                <w:sz w:val="18"/>
                <w:szCs w:val="18"/>
              </w:rPr>
              <w:t>Community Frailty Service (Pembrokeshire/HDUHB)</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Pr="005700B9" w:rsidRDefault="00B23C42" w:rsidP="00B23C42">
            <w:pPr>
              <w:pStyle w:val="ListParagraph"/>
              <w:numPr>
                <w:ilvl w:val="0"/>
                <w:numId w:val="6"/>
              </w:numPr>
              <w:rPr>
                <w:rFonts w:cs="Arial"/>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Pr="005700B9" w:rsidRDefault="00B23C42" w:rsidP="00B23C42">
            <w:pPr>
              <w:rPr>
                <w:rFonts w:cs="Arial"/>
                <w:sz w:val="18"/>
                <w:szCs w:val="18"/>
              </w:rPr>
            </w:pPr>
            <w:r w:rsidRPr="005700B9">
              <w:rPr>
                <w:rFonts w:cs="Arial"/>
                <w:sz w:val="18"/>
                <w:szCs w:val="18"/>
              </w:rPr>
              <w:t>Q4:</w:t>
            </w:r>
          </w:p>
          <w:p w:rsidR="00B23C42" w:rsidRPr="00405A27" w:rsidRDefault="00B23C42" w:rsidP="00FA2874">
            <w:pPr>
              <w:numPr>
                <w:ilvl w:val="0"/>
                <w:numId w:val="55"/>
              </w:numPr>
              <w:rPr>
                <w:rFonts w:cs="Arial"/>
                <w:sz w:val="18"/>
                <w:szCs w:val="18"/>
              </w:rPr>
            </w:pPr>
            <w:r w:rsidRPr="00405A27">
              <w:rPr>
                <w:rFonts w:cs="Arial"/>
                <w:sz w:val="18"/>
                <w:szCs w:val="18"/>
              </w:rPr>
              <w:t>Frailty services extended across South Pembrokeshire</w:t>
            </w:r>
            <w:r w:rsidR="00405A27">
              <w:rPr>
                <w:rFonts w:cs="Arial"/>
                <w:sz w:val="18"/>
                <w:szCs w:val="18"/>
              </w:rPr>
              <w:t>.</w:t>
            </w:r>
          </w:p>
          <w:p w:rsidR="00B23C42" w:rsidRPr="00405A27" w:rsidRDefault="00B23C42" w:rsidP="00FA2874">
            <w:pPr>
              <w:numPr>
                <w:ilvl w:val="0"/>
                <w:numId w:val="55"/>
              </w:numPr>
              <w:rPr>
                <w:rFonts w:cs="Arial"/>
                <w:sz w:val="18"/>
                <w:szCs w:val="18"/>
              </w:rPr>
            </w:pPr>
            <w:r w:rsidRPr="00405A27">
              <w:rPr>
                <w:rFonts w:cs="Arial"/>
                <w:sz w:val="18"/>
                <w:szCs w:val="18"/>
              </w:rPr>
              <w:t>Commenced service in North Pembrokeshire in September 2016 working closely with GP partners, social care and health multidisciplinary team to ensure equity of access County wide.</w:t>
            </w:r>
          </w:p>
          <w:p w:rsidR="00B23C42" w:rsidRPr="00405A27" w:rsidRDefault="00B23C42" w:rsidP="00FA2874">
            <w:pPr>
              <w:numPr>
                <w:ilvl w:val="0"/>
                <w:numId w:val="55"/>
              </w:numPr>
              <w:rPr>
                <w:rFonts w:cs="Arial"/>
                <w:sz w:val="18"/>
                <w:szCs w:val="18"/>
              </w:rPr>
            </w:pPr>
            <w:r w:rsidRPr="00405A27">
              <w:rPr>
                <w:rFonts w:cs="Arial"/>
                <w:sz w:val="18"/>
                <w:szCs w:val="18"/>
              </w:rPr>
              <w:t>A&amp;E Frailty audit undertaken to review patients suitable for frailty assessments</w:t>
            </w:r>
            <w:r w:rsidR="00405A27">
              <w:rPr>
                <w:rFonts w:cs="Arial"/>
                <w:sz w:val="18"/>
                <w:szCs w:val="18"/>
              </w:rPr>
              <w:t>.</w:t>
            </w:r>
          </w:p>
          <w:p w:rsidR="00B23C42" w:rsidRPr="00405A27" w:rsidRDefault="00B23C42" w:rsidP="00FA2874">
            <w:pPr>
              <w:numPr>
                <w:ilvl w:val="0"/>
                <w:numId w:val="55"/>
              </w:numPr>
              <w:rPr>
                <w:rFonts w:cs="Arial"/>
                <w:sz w:val="18"/>
                <w:szCs w:val="18"/>
              </w:rPr>
            </w:pPr>
            <w:r w:rsidRPr="00405A27">
              <w:rPr>
                <w:rFonts w:cs="Arial"/>
                <w:sz w:val="18"/>
                <w:szCs w:val="18"/>
              </w:rPr>
              <w:t>Ongoing development of service to NHS</w:t>
            </w:r>
            <w:r w:rsidR="00405A27">
              <w:rPr>
                <w:rFonts w:cs="Arial"/>
                <w:sz w:val="18"/>
                <w:szCs w:val="18"/>
              </w:rPr>
              <w:t>.</w:t>
            </w:r>
            <w:r w:rsidRPr="00405A27">
              <w:rPr>
                <w:rFonts w:cs="Arial"/>
                <w:sz w:val="18"/>
                <w:szCs w:val="18"/>
              </w:rPr>
              <w:t xml:space="preserve"> </w:t>
            </w:r>
            <w:proofErr w:type="gramStart"/>
            <w:r w:rsidRPr="00405A27">
              <w:rPr>
                <w:rFonts w:cs="Arial"/>
                <w:sz w:val="18"/>
                <w:szCs w:val="18"/>
              </w:rPr>
              <w:t>commissioned</w:t>
            </w:r>
            <w:proofErr w:type="gramEnd"/>
            <w:r w:rsidRPr="00405A27">
              <w:rPr>
                <w:rFonts w:cs="Arial"/>
                <w:sz w:val="18"/>
                <w:szCs w:val="18"/>
              </w:rPr>
              <w:t xml:space="preserve"> beds, care homes and Hillside Intermediate beds.</w:t>
            </w:r>
          </w:p>
          <w:p w:rsidR="00B23C42" w:rsidRPr="00405A27" w:rsidRDefault="00B23C42" w:rsidP="00FA2874">
            <w:pPr>
              <w:numPr>
                <w:ilvl w:val="0"/>
                <w:numId w:val="55"/>
              </w:numPr>
              <w:rPr>
                <w:rFonts w:cs="Arial"/>
                <w:sz w:val="18"/>
                <w:szCs w:val="18"/>
              </w:rPr>
            </w:pPr>
            <w:r w:rsidRPr="00405A27">
              <w:rPr>
                <w:rFonts w:cs="Arial"/>
                <w:sz w:val="18"/>
                <w:szCs w:val="18"/>
              </w:rPr>
              <w:t xml:space="preserve">Appointment </w:t>
            </w:r>
            <w:proofErr w:type="gramStart"/>
            <w:r w:rsidRPr="00405A27">
              <w:rPr>
                <w:rFonts w:cs="Arial"/>
                <w:sz w:val="18"/>
                <w:szCs w:val="18"/>
              </w:rPr>
              <w:t>of  an</w:t>
            </w:r>
            <w:proofErr w:type="gramEnd"/>
            <w:r w:rsidRPr="00405A27">
              <w:rPr>
                <w:rFonts w:cs="Arial"/>
                <w:sz w:val="18"/>
                <w:szCs w:val="18"/>
              </w:rPr>
              <w:t xml:space="preserve"> additional Band 7  Frailty Nurse Practitioner post</w:t>
            </w:r>
            <w:r w:rsidR="00405A27">
              <w:rPr>
                <w:rFonts w:cs="Arial"/>
                <w:sz w:val="18"/>
                <w:szCs w:val="18"/>
              </w:rPr>
              <w:t>.</w:t>
            </w:r>
          </w:p>
          <w:p w:rsidR="00B23C42" w:rsidRPr="005700B9" w:rsidRDefault="00B23C42" w:rsidP="00B23C42">
            <w:pPr>
              <w:numPr>
                <w:ilvl w:val="0"/>
                <w:numId w:val="55"/>
              </w:numPr>
              <w:rPr>
                <w:rFonts w:cs="Arial"/>
                <w:sz w:val="18"/>
                <w:szCs w:val="18"/>
              </w:rPr>
            </w:pPr>
            <w:r w:rsidRPr="005700B9">
              <w:rPr>
                <w:rFonts w:cs="Arial"/>
                <w:sz w:val="18"/>
                <w:szCs w:val="18"/>
              </w:rPr>
              <w:t>Full review of service embedded with Case study.</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Pr="005700B9" w:rsidRDefault="00B23C42" w:rsidP="00B23C42">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Pr="005700B9" w:rsidRDefault="00B23C42" w:rsidP="00B23C42">
            <w:pPr>
              <w:jc w:val="right"/>
              <w:rPr>
                <w:rFonts w:cs="Arial"/>
                <w:sz w:val="18"/>
                <w:szCs w:val="18"/>
              </w:rPr>
            </w:pPr>
            <w:r w:rsidRPr="005700B9">
              <w:rPr>
                <w:rFonts w:cs="Arial"/>
                <w:sz w:val="18"/>
                <w:szCs w:val="18"/>
              </w:rPr>
              <w:t>£20,000.00</w:t>
            </w:r>
          </w:p>
          <w:p w:rsidR="00405A27" w:rsidRPr="005700B9" w:rsidRDefault="00405A27" w:rsidP="00B23C42">
            <w:pPr>
              <w:jc w:val="right"/>
              <w:rPr>
                <w:rFonts w:cs="Arial"/>
                <w:sz w:val="18"/>
                <w:szCs w:val="18"/>
              </w:rPr>
            </w:pPr>
          </w:p>
        </w:tc>
        <w:bookmarkStart w:id="23" w:name="_MON_1553327835"/>
        <w:bookmarkEnd w:id="23"/>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Default="00B23C42" w:rsidP="00B23C42">
            <w:pPr>
              <w:rPr>
                <w:rFonts w:cs="Arial"/>
                <w:sz w:val="18"/>
                <w:szCs w:val="18"/>
              </w:rPr>
            </w:pPr>
            <w:r w:rsidRPr="00C07519">
              <w:rPr>
                <w:rFonts w:cs="Arial"/>
                <w:sz w:val="18"/>
                <w:szCs w:val="18"/>
              </w:rPr>
              <w:object w:dxaOrig="1534" w:dyaOrig="993" w14:anchorId="566A5643">
                <v:shape id="_x0000_i1057" type="#_x0000_t75" style="width:76.5pt;height:49.5pt" o:ole="">
                  <v:imagedata r:id="rId76" o:title=""/>
                </v:shape>
                <o:OLEObject Type="Embed" ProgID="Word.Document.12" ShapeID="_x0000_i1057" DrawAspect="Icon" ObjectID="_1556614374" r:id="rId77">
                  <o:FieldCodes>\s</o:FieldCodes>
                </o:OLEObject>
              </w:object>
            </w:r>
          </w:p>
          <w:bookmarkStart w:id="24" w:name="_MON_1553327912"/>
          <w:bookmarkEnd w:id="24"/>
          <w:p w:rsidR="00B23C42" w:rsidRPr="00D67972" w:rsidRDefault="00B23C42" w:rsidP="00B23C42">
            <w:pPr>
              <w:rPr>
                <w:rFonts w:cs="Arial"/>
                <w:sz w:val="18"/>
                <w:szCs w:val="18"/>
              </w:rPr>
            </w:pPr>
            <w:r w:rsidRPr="00C07519">
              <w:rPr>
                <w:rFonts w:cs="Arial"/>
                <w:sz w:val="18"/>
                <w:szCs w:val="18"/>
              </w:rPr>
              <w:object w:dxaOrig="1534" w:dyaOrig="993" w14:anchorId="487C1990">
                <v:shape id="_x0000_i1058" type="#_x0000_t75" style="width:76.5pt;height:49.5pt" o:ole="">
                  <v:imagedata r:id="rId78" o:title=""/>
                </v:shape>
                <o:OLEObject Type="Embed" ProgID="Word.Document.12" ShapeID="_x0000_i1058" DrawAspect="Icon" ObjectID="_1556614375" r:id="rId79">
                  <o:FieldCodes>\s</o:FieldCodes>
                </o:OLEObject>
              </w:object>
            </w:r>
          </w:p>
        </w:tc>
      </w:tr>
      <w:tr w:rsidR="00B23C42" w:rsidRPr="002868D0" w:rsidTr="00F97B4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B23C42" w:rsidRPr="00914E3F" w:rsidRDefault="00B23C42" w:rsidP="00B23C42">
            <w:pPr>
              <w:rPr>
                <w:rFonts w:cs="Arial"/>
                <w:sz w:val="18"/>
                <w:szCs w:val="18"/>
              </w:rPr>
            </w:pPr>
            <w:r w:rsidRPr="00914E3F">
              <w:rPr>
                <w:rFonts w:cs="Arial"/>
                <w:sz w:val="18"/>
                <w:szCs w:val="18"/>
              </w:rPr>
              <w:lastRenderedPageBreak/>
              <w:t>£20,000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B23C42" w:rsidRPr="005700B9" w:rsidRDefault="00B23C42" w:rsidP="00B23C42">
            <w:pPr>
              <w:rPr>
                <w:rFonts w:cs="Arial"/>
                <w:sz w:val="18"/>
                <w:szCs w:val="18"/>
              </w:rPr>
            </w:pPr>
            <w:r w:rsidRPr="005700B9">
              <w:rPr>
                <w:rFonts w:cs="Arial"/>
                <w:sz w:val="18"/>
                <w:szCs w:val="18"/>
              </w:rPr>
              <w:t>Discharge liaison nurse/ coordination of assessment beds (Pembrokeshire/HDUHB)</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B23C42" w:rsidRPr="005700B9" w:rsidRDefault="00B23C42" w:rsidP="00B23C42">
            <w:pPr>
              <w:pStyle w:val="ListParagraph"/>
              <w:numPr>
                <w:ilvl w:val="0"/>
                <w:numId w:val="6"/>
              </w:numPr>
              <w:rPr>
                <w:rFonts w:cs="Arial"/>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B23C42" w:rsidRPr="005700B9" w:rsidRDefault="00B23C42" w:rsidP="00B23C42">
            <w:pPr>
              <w:pStyle w:val="NoSpacing"/>
              <w:rPr>
                <w:rFonts w:ascii="Arial" w:hAnsi="Arial" w:cs="Arial"/>
                <w:sz w:val="18"/>
                <w:szCs w:val="18"/>
              </w:rPr>
            </w:pPr>
            <w:r w:rsidRPr="005700B9">
              <w:rPr>
                <w:rFonts w:ascii="Arial" w:hAnsi="Arial" w:cs="Arial"/>
                <w:sz w:val="18"/>
                <w:szCs w:val="18"/>
              </w:rPr>
              <w:t>Q4:</w:t>
            </w:r>
          </w:p>
          <w:p w:rsidR="00B23C42" w:rsidRPr="005700B9" w:rsidRDefault="00B23C42" w:rsidP="00B23C42">
            <w:pPr>
              <w:pStyle w:val="NoSpacing"/>
              <w:numPr>
                <w:ilvl w:val="0"/>
                <w:numId w:val="56"/>
              </w:numPr>
              <w:rPr>
                <w:rFonts w:ascii="Arial" w:hAnsi="Arial" w:cs="Arial"/>
                <w:sz w:val="18"/>
                <w:szCs w:val="18"/>
              </w:rPr>
            </w:pPr>
            <w:r w:rsidRPr="005700B9">
              <w:rPr>
                <w:rFonts w:ascii="Arial" w:hAnsi="Arial" w:cs="Arial"/>
                <w:sz w:val="18"/>
                <w:szCs w:val="18"/>
              </w:rPr>
              <w:t>Additional capacity of 1 WTE Band 6 Community Hospital Discharge Liaison Nurse to complement the Acute Hospital Team.</w:t>
            </w:r>
          </w:p>
          <w:p w:rsidR="00B23C42" w:rsidRPr="005700B9" w:rsidRDefault="00B23C42" w:rsidP="00B23C42">
            <w:pPr>
              <w:pStyle w:val="NoSpacing"/>
              <w:numPr>
                <w:ilvl w:val="0"/>
                <w:numId w:val="56"/>
              </w:numPr>
              <w:rPr>
                <w:rFonts w:ascii="Arial" w:hAnsi="Arial" w:cs="Arial"/>
                <w:sz w:val="18"/>
                <w:szCs w:val="18"/>
              </w:rPr>
            </w:pPr>
            <w:r w:rsidRPr="005700B9">
              <w:rPr>
                <w:rFonts w:ascii="Arial" w:hAnsi="Arial" w:cs="Arial"/>
                <w:sz w:val="18"/>
                <w:szCs w:val="18"/>
              </w:rPr>
              <w:t xml:space="preserve">DLN team now integrated across acute/community providing coordination between acute and community and support of complex cases. </w:t>
            </w:r>
          </w:p>
          <w:p w:rsidR="00B23C42" w:rsidRPr="005700B9" w:rsidRDefault="00B23C42" w:rsidP="00B23C42">
            <w:pPr>
              <w:pStyle w:val="NoSpacing"/>
              <w:numPr>
                <w:ilvl w:val="0"/>
                <w:numId w:val="56"/>
              </w:numPr>
              <w:rPr>
                <w:rFonts w:ascii="Arial" w:hAnsi="Arial" w:cs="Arial"/>
                <w:sz w:val="18"/>
                <w:szCs w:val="18"/>
              </w:rPr>
            </w:pPr>
            <w:r w:rsidRPr="005700B9">
              <w:rPr>
                <w:rFonts w:ascii="Arial" w:hAnsi="Arial" w:cs="Arial"/>
                <w:sz w:val="18"/>
                <w:szCs w:val="18"/>
              </w:rPr>
              <w:t xml:space="preserve">Additional capacity is facilitating a current DLN Service Review, with a view to development of a DLN Service Improvement Plan.  </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Weekly 'Community Pull' meetings initiated as a means of identifying complex patients requiring additional review by Joint Discharge Team and onward escalation.</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B23C42" w:rsidRPr="005700B9" w:rsidRDefault="00B23C42" w:rsidP="00B23C42">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B23C42" w:rsidRPr="00F52658" w:rsidRDefault="00B23C42" w:rsidP="00B23C42">
            <w:pPr>
              <w:jc w:val="right"/>
              <w:rPr>
                <w:rFonts w:cs="Arial"/>
                <w:sz w:val="18"/>
                <w:szCs w:val="18"/>
              </w:rPr>
            </w:pPr>
            <w:r w:rsidRPr="00F52658">
              <w:rPr>
                <w:rFonts w:cs="Arial"/>
                <w:sz w:val="18"/>
                <w:szCs w:val="18"/>
              </w:rPr>
              <w:t>£</w:t>
            </w:r>
            <w:r w:rsidR="00F52658" w:rsidRPr="00F52658">
              <w:rPr>
                <w:rFonts w:cs="Arial"/>
                <w:sz w:val="18"/>
                <w:szCs w:val="18"/>
              </w:rPr>
              <w:t>20,000.00</w:t>
            </w:r>
          </w:p>
          <w:p w:rsidR="00405A27" w:rsidRPr="005700B9" w:rsidRDefault="00405A27" w:rsidP="00B23C42">
            <w:pPr>
              <w:jc w:val="right"/>
              <w:rPr>
                <w:rFonts w:cs="Arial"/>
                <w:sz w:val="18"/>
                <w:szCs w:val="18"/>
              </w:rPr>
            </w:pPr>
          </w:p>
        </w:tc>
        <w:bookmarkStart w:id="25" w:name="_MON_1553322633"/>
        <w:bookmarkEnd w:id="25"/>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B23C42" w:rsidRPr="00D67972" w:rsidRDefault="00B23C42" w:rsidP="00B23C42">
            <w:pPr>
              <w:rPr>
                <w:rFonts w:cs="Arial"/>
                <w:sz w:val="18"/>
                <w:szCs w:val="18"/>
              </w:rPr>
            </w:pPr>
            <w:r w:rsidRPr="00E00845">
              <w:rPr>
                <w:rFonts w:cs="Arial"/>
                <w:sz w:val="18"/>
                <w:szCs w:val="18"/>
              </w:rPr>
              <w:object w:dxaOrig="1534" w:dyaOrig="993" w14:anchorId="35D8DB0E">
                <v:shape id="_x0000_i1059" type="#_x0000_t75" style="width:76.5pt;height:49.5pt" o:ole="">
                  <v:imagedata r:id="rId80" o:title=""/>
                </v:shape>
                <o:OLEObject Type="Embed" ProgID="Word.Document.8" ShapeID="_x0000_i1059" DrawAspect="Icon" ObjectID="_1556614376" r:id="rId81">
                  <o:FieldCodes>\s</o:FieldCodes>
                </o:OLEObject>
              </w:object>
            </w:r>
          </w:p>
        </w:tc>
      </w:tr>
      <w:tr w:rsidR="00B23C42" w:rsidRPr="002868D0" w:rsidTr="00F97B4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Pr="00914E3F" w:rsidRDefault="00B23C42" w:rsidP="00B23C42">
            <w:pPr>
              <w:rPr>
                <w:rFonts w:cs="Arial"/>
                <w:sz w:val="18"/>
                <w:szCs w:val="18"/>
              </w:rPr>
            </w:pPr>
            <w:r w:rsidRPr="00914E3F">
              <w:rPr>
                <w:rFonts w:cs="Arial"/>
                <w:sz w:val="18"/>
                <w:szCs w:val="18"/>
              </w:rPr>
              <w:t>£25,000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Pr="005700B9" w:rsidRDefault="00B23C42" w:rsidP="00B23C42">
            <w:pPr>
              <w:rPr>
                <w:rFonts w:cs="Arial"/>
                <w:sz w:val="18"/>
                <w:szCs w:val="18"/>
              </w:rPr>
            </w:pPr>
            <w:r w:rsidRPr="005700B9">
              <w:rPr>
                <w:rFonts w:cs="Arial"/>
                <w:sz w:val="18"/>
                <w:szCs w:val="18"/>
              </w:rPr>
              <w:t>Pembrokeshire time bank (Pembrokeshire)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Pr="005700B9" w:rsidRDefault="00B23C42" w:rsidP="00B23C42">
            <w:pPr>
              <w:pStyle w:val="ListParagraph"/>
              <w:numPr>
                <w:ilvl w:val="0"/>
                <w:numId w:val="6"/>
              </w:numPr>
              <w:rPr>
                <w:rFonts w:cs="Arial"/>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Pr="005700B9" w:rsidRDefault="00B23C42" w:rsidP="00B23C42">
            <w:pPr>
              <w:pStyle w:val="NoSpacing"/>
              <w:numPr>
                <w:ilvl w:val="0"/>
                <w:numId w:val="6"/>
              </w:numPr>
              <w:rPr>
                <w:rFonts w:ascii="Arial" w:hAnsi="Arial" w:cs="Arial"/>
                <w:sz w:val="18"/>
                <w:szCs w:val="18"/>
              </w:rPr>
            </w:pPr>
            <w:r w:rsidRPr="005700B9">
              <w:rPr>
                <w:rFonts w:ascii="Arial" w:hAnsi="Arial" w:cs="Arial"/>
                <w:sz w:val="18"/>
                <w:szCs w:val="18"/>
              </w:rPr>
              <w:t>Q4:</w:t>
            </w:r>
            <w:r w:rsidRPr="005700B9">
              <w:rPr>
                <w:rFonts w:ascii="Arial" w:hAnsi="Arial" w:cs="Arial"/>
                <w:i/>
                <w:sz w:val="18"/>
                <w:szCs w:val="18"/>
              </w:rPr>
              <w:t xml:space="preserve"> </w:t>
            </w:r>
            <w:r w:rsidRPr="005700B9">
              <w:rPr>
                <w:rFonts w:ascii="Arial" w:hAnsi="Arial" w:cs="Arial"/>
                <w:sz w:val="18"/>
                <w:szCs w:val="18"/>
              </w:rPr>
              <w:t xml:space="preserve">Scoping project carried out during Q4, focussing on 2 communities in Pembrokeshire – </w:t>
            </w:r>
            <w:proofErr w:type="spellStart"/>
            <w:r w:rsidRPr="005700B9">
              <w:rPr>
                <w:rFonts w:ascii="Arial" w:hAnsi="Arial" w:cs="Arial"/>
                <w:sz w:val="18"/>
                <w:szCs w:val="18"/>
              </w:rPr>
              <w:t>Fishguard</w:t>
            </w:r>
            <w:proofErr w:type="spellEnd"/>
            <w:r w:rsidRPr="005700B9">
              <w:rPr>
                <w:rFonts w:ascii="Arial" w:hAnsi="Arial" w:cs="Arial"/>
                <w:sz w:val="18"/>
                <w:szCs w:val="18"/>
              </w:rPr>
              <w:t>/</w:t>
            </w:r>
            <w:proofErr w:type="spellStart"/>
            <w:r w:rsidRPr="005700B9">
              <w:rPr>
                <w:rFonts w:ascii="Arial" w:hAnsi="Arial" w:cs="Arial"/>
                <w:sz w:val="18"/>
                <w:szCs w:val="18"/>
              </w:rPr>
              <w:t>Goodwick</w:t>
            </w:r>
            <w:proofErr w:type="spellEnd"/>
            <w:r w:rsidRPr="005700B9">
              <w:rPr>
                <w:rFonts w:ascii="Arial" w:hAnsi="Arial" w:cs="Arial"/>
                <w:sz w:val="18"/>
                <w:szCs w:val="18"/>
              </w:rPr>
              <w:t xml:space="preserve"> and Milford Haven.</w:t>
            </w:r>
          </w:p>
          <w:p w:rsidR="00B23C42" w:rsidRPr="005700B9" w:rsidRDefault="00B23C42" w:rsidP="00B23C42">
            <w:pPr>
              <w:pStyle w:val="NoSpacing"/>
              <w:numPr>
                <w:ilvl w:val="0"/>
                <w:numId w:val="6"/>
              </w:numPr>
              <w:rPr>
                <w:rFonts w:ascii="Arial" w:hAnsi="Arial" w:cs="Arial"/>
                <w:sz w:val="18"/>
                <w:szCs w:val="18"/>
              </w:rPr>
            </w:pPr>
            <w:r w:rsidRPr="005700B9">
              <w:rPr>
                <w:rFonts w:ascii="Arial" w:hAnsi="Arial" w:cs="Arial"/>
                <w:sz w:val="18"/>
                <w:szCs w:val="18"/>
              </w:rPr>
              <w:t>A multi-agency project steering/advisory group has been set-up, which met monthly during the scoping period.</w:t>
            </w:r>
          </w:p>
          <w:p w:rsidR="00B23C42" w:rsidRPr="005700B9" w:rsidRDefault="00B23C42" w:rsidP="00B23C42">
            <w:pPr>
              <w:pStyle w:val="NoSpacing"/>
              <w:numPr>
                <w:ilvl w:val="0"/>
                <w:numId w:val="6"/>
              </w:numPr>
              <w:rPr>
                <w:rFonts w:ascii="Arial" w:hAnsi="Arial" w:cs="Arial"/>
                <w:sz w:val="18"/>
                <w:szCs w:val="18"/>
              </w:rPr>
            </w:pPr>
            <w:r w:rsidRPr="005700B9">
              <w:rPr>
                <w:rFonts w:ascii="Arial" w:hAnsi="Arial" w:cs="Arial"/>
                <w:sz w:val="18"/>
                <w:szCs w:val="18"/>
              </w:rPr>
              <w:t xml:space="preserve">3 community events were held to gauge community interest in a </w:t>
            </w:r>
            <w:proofErr w:type="spellStart"/>
            <w:r w:rsidRPr="005700B9">
              <w:rPr>
                <w:rFonts w:ascii="Arial" w:hAnsi="Arial" w:cs="Arial"/>
                <w:sz w:val="18"/>
                <w:szCs w:val="18"/>
              </w:rPr>
              <w:t>Timebanking</w:t>
            </w:r>
            <w:proofErr w:type="spellEnd"/>
            <w:r w:rsidRPr="005700B9">
              <w:rPr>
                <w:rFonts w:ascii="Arial" w:hAnsi="Arial" w:cs="Arial"/>
                <w:sz w:val="18"/>
                <w:szCs w:val="18"/>
              </w:rPr>
              <w:t xml:space="preserve"> scheme engaging a number of interested individuals</w:t>
            </w:r>
          </w:p>
          <w:p w:rsidR="00B23C42" w:rsidRPr="005700B9" w:rsidRDefault="00B23C42" w:rsidP="00B23C42">
            <w:pPr>
              <w:pStyle w:val="NoSpacing"/>
              <w:numPr>
                <w:ilvl w:val="0"/>
                <w:numId w:val="6"/>
              </w:numPr>
              <w:rPr>
                <w:rFonts w:ascii="Arial" w:hAnsi="Arial" w:cs="Arial"/>
                <w:sz w:val="18"/>
                <w:szCs w:val="18"/>
              </w:rPr>
            </w:pPr>
            <w:r w:rsidRPr="005700B9">
              <w:rPr>
                <w:rFonts w:ascii="Arial" w:hAnsi="Arial" w:cs="Arial"/>
                <w:sz w:val="18"/>
                <w:szCs w:val="18"/>
              </w:rPr>
              <w:t xml:space="preserve">Visits, meetings and conversations were had with a range of </w:t>
            </w:r>
            <w:proofErr w:type="spellStart"/>
            <w:r w:rsidRPr="005700B9">
              <w:rPr>
                <w:rFonts w:ascii="Arial" w:hAnsi="Arial" w:cs="Arial"/>
                <w:sz w:val="18"/>
                <w:szCs w:val="18"/>
              </w:rPr>
              <w:t>Timebanking</w:t>
            </w:r>
            <w:proofErr w:type="spellEnd"/>
            <w:r w:rsidRPr="005700B9">
              <w:rPr>
                <w:rFonts w:ascii="Arial" w:hAnsi="Arial" w:cs="Arial"/>
                <w:sz w:val="18"/>
                <w:szCs w:val="18"/>
              </w:rPr>
              <w:t xml:space="preserve"> schemes </w:t>
            </w:r>
            <w:r w:rsidRPr="005700B9">
              <w:rPr>
                <w:rFonts w:ascii="Arial" w:hAnsi="Arial" w:cs="Arial"/>
                <w:sz w:val="18"/>
                <w:szCs w:val="18"/>
              </w:rPr>
              <w:lastRenderedPageBreak/>
              <w:t xml:space="preserve">across England and Wales to explore models </w:t>
            </w:r>
          </w:p>
          <w:p w:rsidR="00B23C42" w:rsidRPr="005700B9" w:rsidRDefault="00B23C42" w:rsidP="00B23C42">
            <w:pPr>
              <w:pStyle w:val="NoSpacing"/>
              <w:numPr>
                <w:ilvl w:val="0"/>
                <w:numId w:val="6"/>
              </w:numPr>
              <w:rPr>
                <w:rFonts w:ascii="Arial" w:hAnsi="Arial" w:cs="Arial"/>
                <w:sz w:val="18"/>
                <w:szCs w:val="18"/>
              </w:rPr>
            </w:pPr>
            <w:proofErr w:type="spellStart"/>
            <w:r w:rsidRPr="005700B9">
              <w:rPr>
                <w:rFonts w:ascii="Arial" w:hAnsi="Arial" w:cs="Arial"/>
                <w:sz w:val="18"/>
                <w:szCs w:val="18"/>
              </w:rPr>
              <w:t>Timebanking</w:t>
            </w:r>
            <w:proofErr w:type="spellEnd"/>
            <w:r w:rsidRPr="005700B9">
              <w:rPr>
                <w:rFonts w:ascii="Arial" w:hAnsi="Arial" w:cs="Arial"/>
                <w:sz w:val="18"/>
                <w:szCs w:val="18"/>
              </w:rPr>
              <w:t xml:space="preserve"> Broker training was undertaken with </w:t>
            </w:r>
            <w:proofErr w:type="spellStart"/>
            <w:r w:rsidRPr="005700B9">
              <w:rPr>
                <w:rFonts w:ascii="Arial" w:hAnsi="Arial" w:cs="Arial"/>
                <w:sz w:val="18"/>
                <w:szCs w:val="18"/>
              </w:rPr>
              <w:t>Timebanking</w:t>
            </w:r>
            <w:proofErr w:type="spellEnd"/>
            <w:r w:rsidRPr="005700B9">
              <w:rPr>
                <w:rFonts w:ascii="Arial" w:hAnsi="Arial" w:cs="Arial"/>
                <w:sz w:val="18"/>
                <w:szCs w:val="18"/>
              </w:rPr>
              <w:t xml:space="preserve"> UK to understand how person-person </w:t>
            </w:r>
            <w:proofErr w:type="spellStart"/>
            <w:r w:rsidRPr="005700B9">
              <w:rPr>
                <w:rFonts w:ascii="Arial" w:hAnsi="Arial" w:cs="Arial"/>
                <w:sz w:val="18"/>
                <w:szCs w:val="18"/>
              </w:rPr>
              <w:t>timebanks</w:t>
            </w:r>
            <w:proofErr w:type="spellEnd"/>
            <w:r w:rsidRPr="005700B9">
              <w:rPr>
                <w:rFonts w:ascii="Arial" w:hAnsi="Arial" w:cs="Arial"/>
                <w:sz w:val="18"/>
                <w:szCs w:val="18"/>
              </w:rPr>
              <w:t xml:space="preserve"> operate</w:t>
            </w:r>
          </w:p>
          <w:p w:rsidR="00B23C42" w:rsidRPr="005700B9" w:rsidRDefault="00B23C42" w:rsidP="00B23C42">
            <w:pPr>
              <w:rPr>
                <w:rFonts w:cs="Arial"/>
                <w:sz w:val="18"/>
                <w:szCs w:val="18"/>
              </w:rPr>
            </w:pPr>
            <w:r w:rsidRPr="005700B9">
              <w:rPr>
                <w:rFonts w:cs="Arial"/>
                <w:sz w:val="18"/>
                <w:szCs w:val="18"/>
              </w:rPr>
              <w:t>Scoping report drafted and awaiting formal sign off</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Pr="005700B9" w:rsidRDefault="00B23C42" w:rsidP="00B23C42">
            <w:pPr>
              <w:rPr>
                <w:rFonts w:cs="Arial"/>
                <w:sz w:val="18"/>
                <w:szCs w:val="18"/>
              </w:rPr>
            </w:pPr>
            <w:r w:rsidRPr="005700B9">
              <w:rPr>
                <w:rFonts w:cs="Arial"/>
                <w:sz w:val="18"/>
                <w:szCs w:val="18"/>
              </w:rPr>
              <w:lastRenderedPageBreak/>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Pr="005700B9" w:rsidRDefault="00B23C42" w:rsidP="00B23C42">
            <w:pPr>
              <w:jc w:val="right"/>
              <w:rPr>
                <w:rFonts w:cs="Arial"/>
                <w:sz w:val="18"/>
                <w:szCs w:val="18"/>
              </w:rPr>
            </w:pPr>
            <w:r w:rsidRPr="00B43452">
              <w:rPr>
                <w:rFonts w:cs="Arial"/>
                <w:sz w:val="18"/>
                <w:szCs w:val="18"/>
              </w:rPr>
              <w:t>£12,000</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Pr="00D67972" w:rsidRDefault="00B23C42" w:rsidP="00B23C42">
            <w:pPr>
              <w:rPr>
                <w:rFonts w:cs="Arial"/>
                <w:sz w:val="18"/>
                <w:szCs w:val="18"/>
              </w:rPr>
            </w:pPr>
          </w:p>
        </w:tc>
      </w:tr>
      <w:tr w:rsidR="00B23C42" w:rsidRPr="002868D0" w:rsidTr="00F97B4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B23C42" w:rsidRPr="00914E3F" w:rsidRDefault="00B23C42" w:rsidP="00B23C42">
            <w:pPr>
              <w:rPr>
                <w:rFonts w:cs="Arial"/>
                <w:sz w:val="18"/>
                <w:szCs w:val="18"/>
              </w:rPr>
            </w:pPr>
            <w:r w:rsidRPr="00914E3F">
              <w:rPr>
                <w:rFonts w:cs="Arial"/>
                <w:sz w:val="18"/>
                <w:szCs w:val="18"/>
              </w:rPr>
              <w:t>£14,000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B23C42" w:rsidRPr="005700B9" w:rsidRDefault="00B23C42" w:rsidP="00B23C42">
            <w:pPr>
              <w:rPr>
                <w:rFonts w:cs="Arial"/>
                <w:sz w:val="18"/>
                <w:szCs w:val="18"/>
              </w:rPr>
            </w:pPr>
            <w:r w:rsidRPr="005700B9">
              <w:rPr>
                <w:rFonts w:cs="Arial"/>
                <w:sz w:val="18"/>
                <w:szCs w:val="18"/>
              </w:rPr>
              <w:t>Facilitator role CRT - integrated working (Pembrokeshire)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B23C42" w:rsidRPr="005700B9" w:rsidRDefault="00B23C42" w:rsidP="00B23C42">
            <w:pPr>
              <w:pStyle w:val="ListParagraph"/>
              <w:numPr>
                <w:ilvl w:val="0"/>
                <w:numId w:val="6"/>
              </w:numPr>
              <w:rPr>
                <w:rFonts w:cs="Arial"/>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B23C42" w:rsidRPr="005700B9" w:rsidRDefault="00B23C42" w:rsidP="00B23C42">
            <w:pPr>
              <w:pStyle w:val="NoSpacing"/>
              <w:rPr>
                <w:rFonts w:ascii="Arial" w:hAnsi="Arial" w:cs="Arial"/>
                <w:sz w:val="18"/>
                <w:szCs w:val="18"/>
              </w:rPr>
            </w:pPr>
            <w:r w:rsidRPr="005700B9">
              <w:rPr>
                <w:rFonts w:ascii="Arial" w:hAnsi="Arial" w:cs="Arial"/>
                <w:sz w:val="18"/>
                <w:szCs w:val="18"/>
              </w:rPr>
              <w:t>Q4:</w:t>
            </w:r>
            <w:r w:rsidRPr="005700B9">
              <w:rPr>
                <w:rFonts w:ascii="Arial" w:eastAsia="Times New Roman" w:hAnsi="Arial" w:cs="Arial"/>
                <w:sz w:val="20"/>
                <w:szCs w:val="20"/>
                <w:lang w:eastAsia="en-GB"/>
              </w:rPr>
              <w:t xml:space="preserve"> </w:t>
            </w:r>
            <w:r w:rsidRPr="005700B9">
              <w:rPr>
                <w:rFonts w:ascii="Arial" w:hAnsi="Arial" w:cs="Arial"/>
                <w:sz w:val="18"/>
                <w:szCs w:val="18"/>
              </w:rPr>
              <w:t xml:space="preserve">This </w:t>
            </w:r>
            <w:proofErr w:type="spellStart"/>
            <w:r w:rsidRPr="005700B9">
              <w:rPr>
                <w:rFonts w:ascii="Arial" w:hAnsi="Arial" w:cs="Arial"/>
                <w:sz w:val="18"/>
                <w:szCs w:val="18"/>
              </w:rPr>
              <w:t>workstream</w:t>
            </w:r>
            <w:proofErr w:type="spellEnd"/>
            <w:r w:rsidRPr="005700B9">
              <w:rPr>
                <w:rFonts w:ascii="Arial" w:hAnsi="Arial" w:cs="Arial"/>
                <w:sz w:val="18"/>
                <w:szCs w:val="18"/>
              </w:rPr>
              <w:t xml:space="preserve"> has been re-prioritised and the ICF Project Group agreed to re-profile funding to allocate an additional £7k each to Reablement and MAST projects to further support the excellent outcomes being achieved.</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B23C42" w:rsidRPr="005700B9" w:rsidRDefault="00B23C42" w:rsidP="00B23C42">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B23C42" w:rsidRPr="005700B9" w:rsidRDefault="00B23C42" w:rsidP="00B23C42">
            <w:pPr>
              <w:jc w:val="right"/>
              <w:rPr>
                <w:rFonts w:cs="Arial"/>
                <w:sz w:val="18"/>
                <w:szCs w:val="18"/>
              </w:rPr>
            </w:pPr>
            <w:r w:rsidRPr="005700B9">
              <w:rPr>
                <w:rFonts w:cs="Arial"/>
                <w:sz w:val="18"/>
                <w:szCs w:val="18"/>
              </w:rPr>
              <w:t>£0</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B23C42" w:rsidRPr="00D67972" w:rsidRDefault="00B23C42" w:rsidP="00B23C42">
            <w:pPr>
              <w:rPr>
                <w:rFonts w:cs="Arial"/>
                <w:sz w:val="18"/>
                <w:szCs w:val="18"/>
              </w:rPr>
            </w:pPr>
            <w:r w:rsidRPr="00A87EB3">
              <w:rPr>
                <w:rFonts w:cs="Arial"/>
                <w:b/>
                <w:sz w:val="18"/>
                <w:szCs w:val="18"/>
              </w:rPr>
              <w:t>REALLOCATED AS PER UPDATE</w:t>
            </w:r>
          </w:p>
        </w:tc>
      </w:tr>
      <w:tr w:rsidR="00B23C42" w:rsidRPr="002868D0" w:rsidTr="00F97B4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Pr="00914E3F" w:rsidRDefault="00B23C42" w:rsidP="00B23C42">
            <w:pPr>
              <w:rPr>
                <w:rFonts w:cs="Arial"/>
                <w:sz w:val="18"/>
                <w:szCs w:val="18"/>
              </w:rPr>
            </w:pPr>
            <w:r w:rsidRPr="00914E3F">
              <w:rPr>
                <w:rFonts w:cs="Arial"/>
                <w:sz w:val="18"/>
                <w:szCs w:val="18"/>
              </w:rPr>
              <w:t>£4,000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Pr="005700B9" w:rsidRDefault="00B23C42" w:rsidP="00B23C42">
            <w:pPr>
              <w:rPr>
                <w:rFonts w:cs="Arial"/>
                <w:sz w:val="18"/>
                <w:szCs w:val="18"/>
              </w:rPr>
            </w:pPr>
            <w:r w:rsidRPr="005700B9">
              <w:rPr>
                <w:rFonts w:cs="Arial"/>
                <w:sz w:val="18"/>
                <w:szCs w:val="18"/>
              </w:rPr>
              <w:t>Effective referral training (Pembrokeshire)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Pr="005700B9" w:rsidRDefault="00B23C42" w:rsidP="00B23C42">
            <w:pPr>
              <w:pStyle w:val="ListParagraph"/>
              <w:numPr>
                <w:ilvl w:val="0"/>
                <w:numId w:val="6"/>
              </w:numPr>
              <w:rPr>
                <w:rFonts w:cs="Arial"/>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Pr="005700B9" w:rsidRDefault="00B23C42" w:rsidP="00B23C42">
            <w:pPr>
              <w:pStyle w:val="NoSpacing"/>
              <w:rPr>
                <w:rFonts w:ascii="Arial" w:hAnsi="Arial" w:cs="Arial"/>
                <w:sz w:val="18"/>
                <w:szCs w:val="18"/>
              </w:rPr>
            </w:pPr>
            <w:r w:rsidRPr="005700B9">
              <w:rPr>
                <w:rFonts w:ascii="Arial" w:hAnsi="Arial" w:cs="Arial"/>
                <w:sz w:val="18"/>
                <w:szCs w:val="18"/>
              </w:rPr>
              <w:t>Q4:</w:t>
            </w:r>
            <w:r w:rsidRPr="005700B9">
              <w:rPr>
                <w:rFonts w:ascii="Arial" w:eastAsia="Times New Roman" w:hAnsi="Arial" w:cs="Arial"/>
                <w:sz w:val="20"/>
                <w:szCs w:val="20"/>
                <w:lang w:eastAsia="en-GB"/>
              </w:rPr>
              <w:t xml:space="preserve"> </w:t>
            </w:r>
            <w:r w:rsidRPr="005700B9">
              <w:rPr>
                <w:rFonts w:ascii="Arial" w:hAnsi="Arial" w:cs="Arial"/>
                <w:sz w:val="18"/>
                <w:szCs w:val="18"/>
              </w:rPr>
              <w:t xml:space="preserve">Effective referral conversations 2 day training for 30 places across health, social care and third sector commissioned incl. venue hire.  </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Pr="005700B9" w:rsidRDefault="00B23C42" w:rsidP="00B23C42">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Pr="005700B9" w:rsidRDefault="00B23C42" w:rsidP="00B23C42">
            <w:pPr>
              <w:jc w:val="right"/>
              <w:rPr>
                <w:rFonts w:cs="Arial"/>
                <w:sz w:val="18"/>
                <w:szCs w:val="18"/>
              </w:rPr>
            </w:pPr>
            <w:r w:rsidRPr="005700B9">
              <w:rPr>
                <w:rFonts w:cs="Arial"/>
                <w:sz w:val="18"/>
                <w:szCs w:val="18"/>
              </w:rPr>
              <w:t>£3,937.85</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Pr="00D67972" w:rsidRDefault="00B23C42" w:rsidP="00B23C42">
            <w:pPr>
              <w:rPr>
                <w:rFonts w:cs="Arial"/>
                <w:sz w:val="18"/>
                <w:szCs w:val="18"/>
              </w:rPr>
            </w:pPr>
          </w:p>
        </w:tc>
      </w:tr>
      <w:tr w:rsidR="00B23C42" w:rsidRPr="002868D0" w:rsidTr="00F97B4C">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B23C42" w:rsidRPr="00914E3F" w:rsidRDefault="00B23C42" w:rsidP="00B23C42">
            <w:pPr>
              <w:rPr>
                <w:rFonts w:cs="Arial"/>
                <w:sz w:val="18"/>
                <w:szCs w:val="18"/>
              </w:rPr>
            </w:pPr>
            <w:r w:rsidRPr="00914E3F">
              <w:rPr>
                <w:rFonts w:cs="Arial"/>
                <w:sz w:val="18"/>
                <w:szCs w:val="18"/>
              </w:rPr>
              <w:t>£160,000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B23C42" w:rsidRPr="005700B9" w:rsidRDefault="00B23C42" w:rsidP="00B23C42">
            <w:pPr>
              <w:rPr>
                <w:rFonts w:cs="Arial"/>
                <w:sz w:val="18"/>
                <w:szCs w:val="18"/>
              </w:rPr>
            </w:pPr>
            <w:r w:rsidRPr="005700B9">
              <w:rPr>
                <w:rFonts w:cs="Arial"/>
                <w:sz w:val="18"/>
                <w:szCs w:val="18"/>
              </w:rPr>
              <w:t>Community assessment beds (Pembrokeshire)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B23C42" w:rsidRPr="005700B9" w:rsidRDefault="00B23C42" w:rsidP="00B23C42">
            <w:pPr>
              <w:pStyle w:val="ListParagraph"/>
              <w:numPr>
                <w:ilvl w:val="0"/>
                <w:numId w:val="6"/>
              </w:numPr>
              <w:rPr>
                <w:rFonts w:cs="Arial"/>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B23C42" w:rsidRPr="005700B9" w:rsidRDefault="00B23C42" w:rsidP="00B23C42">
            <w:pPr>
              <w:pStyle w:val="NoSpacing"/>
              <w:rPr>
                <w:rFonts w:ascii="Arial" w:hAnsi="Arial" w:cs="Arial"/>
                <w:sz w:val="18"/>
                <w:szCs w:val="18"/>
              </w:rPr>
            </w:pPr>
            <w:r w:rsidRPr="005700B9">
              <w:rPr>
                <w:rFonts w:ascii="Arial" w:hAnsi="Arial" w:cs="Arial"/>
                <w:sz w:val="18"/>
                <w:szCs w:val="18"/>
              </w:rPr>
              <w:t>Q4:</w:t>
            </w:r>
            <w:r w:rsidRPr="005700B9">
              <w:rPr>
                <w:rFonts w:ascii="Arial" w:hAnsi="Arial" w:cs="Arial"/>
              </w:rPr>
              <w:t xml:space="preserve"> </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•The coordination of patient flow through these beds was undertaken by a Band 7 Senior Nurse.</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 xml:space="preserve">•The acute and community team worked with people who accessed the beds to accommodate their illness or condition(s). </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 xml:space="preserve">•The placements did not usually exceed six weeks with the trend being for shorter placements.  </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•Eligibility criteria was applied.</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In Summary:</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 xml:space="preserve">The use of interim care beds funded via ICF monies was introduced in January 2017 and has now been operational for about 12 weeks, 5 </w:t>
            </w:r>
            <w:r w:rsidRPr="005700B9">
              <w:rPr>
                <w:rFonts w:ascii="Arial" w:hAnsi="Arial" w:cs="Arial"/>
                <w:sz w:val="18"/>
                <w:szCs w:val="18"/>
              </w:rPr>
              <w:lastRenderedPageBreak/>
              <w:t xml:space="preserve">beds are currently opened in </w:t>
            </w:r>
            <w:proofErr w:type="spellStart"/>
            <w:r w:rsidRPr="005700B9">
              <w:rPr>
                <w:rFonts w:ascii="Arial" w:hAnsi="Arial" w:cs="Arial"/>
                <w:sz w:val="18"/>
                <w:szCs w:val="18"/>
              </w:rPr>
              <w:t>Ashdale</w:t>
            </w:r>
            <w:proofErr w:type="spellEnd"/>
            <w:r w:rsidRPr="005700B9">
              <w:rPr>
                <w:rFonts w:ascii="Arial" w:hAnsi="Arial" w:cs="Arial"/>
                <w:sz w:val="18"/>
                <w:szCs w:val="18"/>
              </w:rPr>
              <w:t xml:space="preserve"> Care Home and 1 bed remains opened in Parc Y </w:t>
            </w:r>
            <w:proofErr w:type="spellStart"/>
            <w:r w:rsidRPr="005700B9">
              <w:rPr>
                <w:rFonts w:ascii="Arial" w:hAnsi="Arial" w:cs="Arial"/>
                <w:sz w:val="18"/>
                <w:szCs w:val="18"/>
              </w:rPr>
              <w:t>Llyn</w:t>
            </w:r>
            <w:proofErr w:type="spellEnd"/>
            <w:r w:rsidRPr="005700B9">
              <w:rPr>
                <w:rFonts w:ascii="Arial" w:hAnsi="Arial" w:cs="Arial"/>
                <w:sz w:val="18"/>
                <w:szCs w:val="18"/>
              </w:rPr>
              <w:t xml:space="preserve"> Care Home. A total of 47 patients have accessed the scheme for a variety of reasons including waiting on:</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 xml:space="preserve">•Packages of care / reablement </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•Rehousing</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 xml:space="preserve">•Decisions of eligibility panels </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•Prevention of admission</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•Undergoing recuperation prior to active rehab</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Calculated inpatient bed days saved = 486 days</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 xml:space="preserve">Average number of days spent in the beds varies between health (17.5 days) and social (8 days). </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Cost of ICF beds in care homes during project period = £97 / bed / day</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Cost of Hospital based acute bed during project period estimated at £500 / bed / day</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Cost of ICF beds during project period = £45,299.00p (excluding transport cost)</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Cost of inpatient support for same number of patients = £233,500.00p</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Potential financial saving = £188,201.00p during project period</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 xml:space="preserve">Some Outcomes Include: </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•Increased bed occupancy in acute setting</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•Shorter length of stay</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•People moving out of hospital in timely fashion</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•Effective rolling program</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lastRenderedPageBreak/>
              <w:t xml:space="preserve">•Excellent feedback from users of the services. Some have described how they have really enjoyed their time in </w:t>
            </w:r>
            <w:proofErr w:type="spellStart"/>
            <w:r w:rsidRPr="005700B9">
              <w:rPr>
                <w:rFonts w:ascii="Arial" w:hAnsi="Arial" w:cs="Arial"/>
                <w:sz w:val="18"/>
                <w:szCs w:val="18"/>
              </w:rPr>
              <w:t>Ashdale</w:t>
            </w:r>
            <w:proofErr w:type="spellEnd"/>
            <w:r w:rsidRPr="005700B9">
              <w:rPr>
                <w:rFonts w:ascii="Arial" w:hAnsi="Arial" w:cs="Arial"/>
                <w:sz w:val="18"/>
                <w:szCs w:val="18"/>
              </w:rPr>
              <w:t>, has provided them with recuperation time away from hospital to gain increased strength to return home / increased confidence / staff described as ‘lovely’ and ‘can’t do enough for you’. One lady has described how she was showing other care home residents how to flower arrange so there has been a positive impact of having more able patients in the care home.</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 xml:space="preserve">•Some relatives have reported how supportive they have found the </w:t>
            </w:r>
            <w:proofErr w:type="spellStart"/>
            <w:r w:rsidRPr="005700B9">
              <w:rPr>
                <w:rFonts w:ascii="Arial" w:hAnsi="Arial" w:cs="Arial"/>
                <w:sz w:val="18"/>
                <w:szCs w:val="18"/>
              </w:rPr>
              <w:t>Ashdale</w:t>
            </w:r>
            <w:proofErr w:type="spellEnd"/>
            <w:r w:rsidRPr="005700B9">
              <w:rPr>
                <w:rFonts w:ascii="Arial" w:hAnsi="Arial" w:cs="Arial"/>
                <w:sz w:val="18"/>
                <w:szCs w:val="18"/>
              </w:rPr>
              <w:t xml:space="preserve"> staff in helping them to prepare for discharge in a less ‘rushed’ environment.</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w:t>
            </w:r>
            <w:proofErr w:type="spellStart"/>
            <w:r w:rsidRPr="005700B9">
              <w:rPr>
                <w:rFonts w:ascii="Arial" w:hAnsi="Arial" w:cs="Arial"/>
                <w:sz w:val="18"/>
                <w:szCs w:val="18"/>
              </w:rPr>
              <w:t>Ashdale</w:t>
            </w:r>
            <w:proofErr w:type="spellEnd"/>
            <w:r w:rsidRPr="005700B9">
              <w:rPr>
                <w:rFonts w:ascii="Arial" w:hAnsi="Arial" w:cs="Arial"/>
                <w:sz w:val="18"/>
                <w:szCs w:val="18"/>
              </w:rPr>
              <w:t xml:space="preserve"> staff described as very ‘proactive’.</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 xml:space="preserve">The strengths and weaknesses of the scheme have been well documented in this report as highlighted by the professionals involved in its implementation but overall the scheme has saved 486 inpatient bed days, a significant cost saving over the 12 week period, significantly contributing to a reduction in bed pressures in the acute and community setting. </w:t>
            </w:r>
          </w:p>
          <w:p w:rsidR="00B23C42" w:rsidRPr="005700B9" w:rsidRDefault="00B23C42" w:rsidP="00B23C42">
            <w:pPr>
              <w:pStyle w:val="NoSpacing"/>
              <w:rPr>
                <w:rFonts w:ascii="Arial" w:hAnsi="Arial" w:cs="Arial"/>
                <w:sz w:val="18"/>
                <w:szCs w:val="18"/>
              </w:rPr>
            </w:pPr>
            <w:r w:rsidRPr="005700B9">
              <w:rPr>
                <w:rFonts w:ascii="Arial" w:hAnsi="Arial" w:cs="Arial"/>
                <w:sz w:val="18"/>
                <w:szCs w:val="18"/>
              </w:rPr>
              <w:t xml:space="preserve">Those involved in the scheme would suggest ongoing investment with a ‘spend to save’ motivation with possible expansion and support of the </w:t>
            </w:r>
            <w:r w:rsidRPr="005700B9">
              <w:rPr>
                <w:rFonts w:ascii="Arial" w:hAnsi="Arial" w:cs="Arial"/>
                <w:sz w:val="18"/>
                <w:szCs w:val="18"/>
              </w:rPr>
              <w:lastRenderedPageBreak/>
              <w:t>scheme to ensure most importantly ongoing therapy and SW support of the project. A possible view of this would be to help to secure more timely transfer from the acute setting, for the reasons previously mentioned. Most importantly with significant increased support, assessment could occur in the care home rather than in the hospital setting resulting in more timely transfer. But a change in ethos with regard to patient / families /professionals expectations remains a significant barrier and challenge to overcome.</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B23C42" w:rsidRPr="005700B9" w:rsidRDefault="00B23C42" w:rsidP="00B23C42">
            <w:pPr>
              <w:rPr>
                <w:rFonts w:cs="Arial"/>
                <w:sz w:val="18"/>
                <w:szCs w:val="18"/>
              </w:rPr>
            </w:pPr>
            <w:r w:rsidRPr="005700B9">
              <w:rPr>
                <w:rFonts w:cs="Arial"/>
                <w:sz w:val="18"/>
                <w:szCs w:val="18"/>
              </w:rPr>
              <w:lastRenderedPageBreak/>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405A27" w:rsidRPr="00A87A44" w:rsidRDefault="00405A27" w:rsidP="00F52658">
            <w:pPr>
              <w:jc w:val="right"/>
              <w:rPr>
                <w:rFonts w:cs="Arial"/>
                <w:sz w:val="18"/>
                <w:szCs w:val="18"/>
              </w:rPr>
            </w:pPr>
            <w:r w:rsidRPr="00F52658">
              <w:rPr>
                <w:rFonts w:cs="Arial"/>
                <w:sz w:val="18"/>
                <w:szCs w:val="18"/>
              </w:rPr>
              <w:t>£</w:t>
            </w:r>
            <w:r w:rsidR="00F52658">
              <w:rPr>
                <w:rFonts w:cs="Arial"/>
                <w:sz w:val="18"/>
                <w:szCs w:val="18"/>
              </w:rPr>
              <w:t>160,000.00</w:t>
            </w:r>
          </w:p>
        </w:tc>
        <w:bookmarkStart w:id="26" w:name="_MON_1553600190"/>
        <w:bookmarkEnd w:id="26"/>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B23C42" w:rsidRDefault="00B23C42" w:rsidP="00B23C42">
            <w:pPr>
              <w:rPr>
                <w:rFonts w:cs="Arial"/>
                <w:sz w:val="18"/>
                <w:szCs w:val="18"/>
              </w:rPr>
            </w:pPr>
            <w:r w:rsidRPr="00B21BE3">
              <w:rPr>
                <w:rFonts w:cs="Arial"/>
                <w:sz w:val="18"/>
                <w:szCs w:val="18"/>
              </w:rPr>
              <w:object w:dxaOrig="1532" w:dyaOrig="961" w14:anchorId="05F5A3C4">
                <v:shape id="_x0000_i1060" type="#_x0000_t75" style="width:76.5pt;height:48pt" o:ole="">
                  <v:imagedata r:id="rId82" o:title=""/>
                </v:shape>
                <o:OLEObject Type="Embed" ProgID="Word.Document.12" ShapeID="_x0000_i1060" DrawAspect="Icon" ObjectID="_1556614377" r:id="rId83">
                  <o:FieldCodes>\s</o:FieldCodes>
                </o:OLEObject>
              </w:object>
            </w:r>
          </w:p>
          <w:bookmarkStart w:id="27" w:name="_MON_1553600318"/>
          <w:bookmarkEnd w:id="27"/>
          <w:p w:rsidR="00B23C42" w:rsidRPr="00D67972" w:rsidRDefault="00B23C42" w:rsidP="00B23C42">
            <w:pPr>
              <w:rPr>
                <w:rFonts w:cs="Arial"/>
                <w:sz w:val="18"/>
                <w:szCs w:val="18"/>
              </w:rPr>
            </w:pPr>
            <w:r w:rsidRPr="00B21BE3">
              <w:rPr>
                <w:rFonts w:cs="Arial"/>
                <w:sz w:val="18"/>
                <w:szCs w:val="18"/>
              </w:rPr>
              <w:object w:dxaOrig="1532" w:dyaOrig="961" w14:anchorId="3B983958">
                <v:shape id="_x0000_i1061" type="#_x0000_t75" style="width:76.5pt;height:48pt" o:ole="">
                  <v:imagedata r:id="rId84" o:title=""/>
                </v:shape>
                <o:OLEObject Type="Embed" ProgID="Word.Document.12" ShapeID="_x0000_i1061" DrawAspect="Icon" ObjectID="_1556614378" r:id="rId85">
                  <o:FieldCodes>\s</o:FieldCodes>
                </o:OLEObject>
              </w:object>
            </w:r>
          </w:p>
        </w:tc>
      </w:tr>
      <w:tr w:rsidR="00B23C42" w:rsidRPr="002868D0" w:rsidTr="00E66B23">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Pr="00914E3F" w:rsidRDefault="00B23C42" w:rsidP="00B23C42">
            <w:pPr>
              <w:rPr>
                <w:rFonts w:cs="Arial"/>
                <w:sz w:val="18"/>
                <w:szCs w:val="18"/>
              </w:rPr>
            </w:pPr>
            <w:r w:rsidRPr="00914E3F">
              <w:rPr>
                <w:rFonts w:cs="Arial"/>
                <w:sz w:val="18"/>
                <w:szCs w:val="18"/>
              </w:rPr>
              <w:lastRenderedPageBreak/>
              <w:t>£14,000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Pr="005700B9" w:rsidRDefault="00B23C42" w:rsidP="00B23C42">
            <w:pPr>
              <w:rPr>
                <w:rFonts w:cs="Arial"/>
                <w:sz w:val="18"/>
                <w:szCs w:val="18"/>
              </w:rPr>
            </w:pPr>
            <w:r w:rsidRPr="005700B9">
              <w:rPr>
                <w:rFonts w:cs="Arial"/>
                <w:sz w:val="18"/>
                <w:szCs w:val="18"/>
              </w:rPr>
              <w:t>Quality Assurance/ broker (Pembrokeshire)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Pr="005700B9" w:rsidRDefault="00B23C42" w:rsidP="00B23C42">
            <w:pPr>
              <w:pStyle w:val="ListParagraph"/>
              <w:numPr>
                <w:ilvl w:val="0"/>
                <w:numId w:val="6"/>
              </w:numPr>
              <w:rPr>
                <w:rFonts w:cs="Arial"/>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Pr="005700B9" w:rsidRDefault="00B23C42" w:rsidP="00B23C42">
            <w:pPr>
              <w:pStyle w:val="NoSpacing"/>
              <w:rPr>
                <w:rFonts w:ascii="Arial" w:hAnsi="Arial" w:cs="Arial"/>
                <w:sz w:val="18"/>
                <w:szCs w:val="18"/>
              </w:rPr>
            </w:pPr>
            <w:r w:rsidRPr="005700B9">
              <w:rPr>
                <w:rFonts w:ascii="Arial" w:hAnsi="Arial" w:cs="Arial"/>
                <w:sz w:val="18"/>
                <w:szCs w:val="18"/>
              </w:rPr>
              <w:t>Q4:</w:t>
            </w:r>
            <w:r w:rsidRPr="005700B9">
              <w:rPr>
                <w:rFonts w:ascii="Arial" w:eastAsia="Times New Roman" w:hAnsi="Arial" w:cs="Arial"/>
                <w:sz w:val="20"/>
                <w:szCs w:val="20"/>
                <w:lang w:eastAsia="en-GB"/>
              </w:rPr>
              <w:t xml:space="preserve"> </w:t>
            </w:r>
            <w:r w:rsidRPr="005700B9">
              <w:rPr>
                <w:rFonts w:ascii="Arial" w:hAnsi="Arial" w:cs="Arial"/>
                <w:sz w:val="18"/>
                <w:szCs w:val="18"/>
              </w:rPr>
              <w:t>The brokerage function has developed to include brokerage for respite in addition to that for domiciliary care.  Additional resources have also supported two major tenders for Supported Living Services and Domiciliary Care Framework.</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Pr="005700B9" w:rsidRDefault="00B23C42" w:rsidP="00B23C42">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Pr="005700B9" w:rsidRDefault="00F52658" w:rsidP="00B23C42">
            <w:pPr>
              <w:jc w:val="right"/>
              <w:rPr>
                <w:rFonts w:cs="Arial"/>
                <w:sz w:val="18"/>
                <w:szCs w:val="18"/>
              </w:rPr>
            </w:pPr>
            <w:r>
              <w:rPr>
                <w:rFonts w:cs="Arial"/>
                <w:sz w:val="18"/>
                <w:szCs w:val="18"/>
              </w:rPr>
              <w:t>£13,784.37</w:t>
            </w:r>
          </w:p>
          <w:p w:rsidR="00B23C42" w:rsidRPr="005700B9" w:rsidRDefault="00B23C42" w:rsidP="00B23C42">
            <w:pPr>
              <w:jc w:val="right"/>
              <w:rPr>
                <w:rFonts w:cs="Arial"/>
                <w:sz w:val="18"/>
                <w:szCs w:val="18"/>
              </w:rPr>
            </w:pP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B23C42" w:rsidRPr="00D67972" w:rsidRDefault="00B23C42" w:rsidP="00B23C42">
            <w:pPr>
              <w:rPr>
                <w:rFonts w:cs="Arial"/>
                <w:sz w:val="18"/>
                <w:szCs w:val="18"/>
              </w:rPr>
            </w:pPr>
            <w:r w:rsidRPr="00E6417C">
              <w:rPr>
                <w:rFonts w:cs="Arial"/>
                <w:sz w:val="18"/>
                <w:szCs w:val="18"/>
              </w:rPr>
              <w:t>The retender of support of those living independently and utilising support services at home, such as domiciliary care will improve the access to and quality of care, across health and social care.</w:t>
            </w:r>
          </w:p>
        </w:tc>
      </w:tr>
      <w:tr w:rsidR="009D568D" w:rsidRPr="002868D0" w:rsidTr="00E66B23">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D568D" w:rsidRPr="00914E3F" w:rsidRDefault="009D568D" w:rsidP="009D568D">
            <w:pPr>
              <w:rPr>
                <w:rFonts w:cs="Arial"/>
                <w:sz w:val="18"/>
                <w:szCs w:val="18"/>
              </w:rPr>
            </w:pPr>
            <w:r w:rsidRPr="00914E3F">
              <w:rPr>
                <w:rFonts w:cs="Arial"/>
                <w:sz w:val="18"/>
                <w:szCs w:val="18"/>
              </w:rPr>
              <w:t>£27,555</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D568D" w:rsidRPr="005700B9" w:rsidRDefault="009D568D" w:rsidP="009D568D">
            <w:pPr>
              <w:rPr>
                <w:rFonts w:cs="Arial"/>
                <w:sz w:val="18"/>
                <w:szCs w:val="18"/>
              </w:rPr>
            </w:pPr>
            <w:r w:rsidRPr="005700B9">
              <w:rPr>
                <w:rFonts w:cs="Arial"/>
                <w:sz w:val="18"/>
                <w:szCs w:val="18"/>
              </w:rPr>
              <w:t>Additional commissioning capacity for children's services (Pembrokeshire)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D568D" w:rsidRPr="005700B9" w:rsidRDefault="009D568D" w:rsidP="009D568D">
            <w:pPr>
              <w:pStyle w:val="ListParagraph"/>
              <w:numPr>
                <w:ilvl w:val="0"/>
                <w:numId w:val="6"/>
              </w:numPr>
              <w:rPr>
                <w:rFonts w:cs="Arial"/>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D568D" w:rsidRPr="005700B9" w:rsidRDefault="009D568D" w:rsidP="009D568D">
            <w:pPr>
              <w:pStyle w:val="NoSpacing"/>
              <w:rPr>
                <w:rFonts w:ascii="Arial" w:hAnsi="Arial" w:cs="Arial"/>
                <w:sz w:val="18"/>
                <w:szCs w:val="18"/>
              </w:rPr>
            </w:pPr>
            <w:r w:rsidRPr="005700B9">
              <w:rPr>
                <w:rFonts w:ascii="Arial" w:hAnsi="Arial" w:cs="Arial"/>
                <w:sz w:val="18"/>
                <w:szCs w:val="18"/>
              </w:rPr>
              <w:t>Q4:</w:t>
            </w:r>
            <w:r w:rsidRPr="005700B9">
              <w:rPr>
                <w:rFonts w:ascii="Arial" w:eastAsia="Times New Roman" w:hAnsi="Arial" w:cs="Arial"/>
                <w:sz w:val="20"/>
                <w:szCs w:val="20"/>
                <w:lang w:eastAsia="en-GB"/>
              </w:rPr>
              <w:t xml:space="preserve"> </w:t>
            </w:r>
            <w:r w:rsidRPr="005700B9">
              <w:rPr>
                <w:rFonts w:ascii="Arial" w:hAnsi="Arial" w:cs="Arial"/>
                <w:sz w:val="18"/>
                <w:szCs w:val="18"/>
              </w:rPr>
              <w:t>This has facilitated an alignment of commissioning processes across education and children’s social services.  There is now a more robust contractual framework and compliance with the SSWBA.</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D568D" w:rsidRPr="005700B9" w:rsidRDefault="009D568D" w:rsidP="009D568D">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D568D" w:rsidRPr="005700B9" w:rsidRDefault="009D568D" w:rsidP="009D568D">
            <w:pPr>
              <w:jc w:val="right"/>
              <w:rPr>
                <w:rFonts w:cs="Arial"/>
                <w:sz w:val="18"/>
                <w:szCs w:val="18"/>
              </w:rPr>
            </w:pPr>
            <w:r w:rsidRPr="005700B9">
              <w:rPr>
                <w:rFonts w:cs="Arial"/>
                <w:sz w:val="18"/>
                <w:szCs w:val="18"/>
              </w:rPr>
              <w:t>£27,000.00</w:t>
            </w:r>
          </w:p>
          <w:p w:rsidR="009D568D" w:rsidRPr="005700B9" w:rsidRDefault="009D568D" w:rsidP="009D568D">
            <w:pPr>
              <w:jc w:val="right"/>
              <w:rPr>
                <w:rFonts w:cs="Arial"/>
                <w:sz w:val="18"/>
                <w:szCs w:val="18"/>
              </w:rPr>
            </w:pP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D568D" w:rsidRPr="00D67972" w:rsidRDefault="009D568D" w:rsidP="009D568D">
            <w:pPr>
              <w:rPr>
                <w:rFonts w:cs="Arial"/>
                <w:sz w:val="18"/>
                <w:szCs w:val="18"/>
              </w:rPr>
            </w:pPr>
          </w:p>
        </w:tc>
      </w:tr>
      <w:tr w:rsidR="009D568D" w:rsidRPr="002868D0" w:rsidTr="00E66B23">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D568D" w:rsidRPr="00914E3F" w:rsidRDefault="009D568D" w:rsidP="009D568D">
            <w:pPr>
              <w:rPr>
                <w:rFonts w:cs="Arial"/>
                <w:sz w:val="18"/>
                <w:szCs w:val="18"/>
              </w:rPr>
            </w:pPr>
            <w:r w:rsidRPr="00914E3F">
              <w:rPr>
                <w:rFonts w:cs="Arial"/>
                <w:sz w:val="18"/>
                <w:szCs w:val="18"/>
              </w:rPr>
              <w:t>£12,000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D568D" w:rsidRPr="005700B9" w:rsidRDefault="009D568D" w:rsidP="009D568D">
            <w:pPr>
              <w:rPr>
                <w:rFonts w:cs="Arial"/>
                <w:sz w:val="18"/>
                <w:szCs w:val="18"/>
              </w:rPr>
            </w:pPr>
            <w:r w:rsidRPr="005700B9">
              <w:rPr>
                <w:rFonts w:cs="Arial"/>
                <w:sz w:val="18"/>
                <w:szCs w:val="18"/>
              </w:rPr>
              <w:t>Programme Co-ordination (Pembrokeshire)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D568D" w:rsidRPr="005700B9" w:rsidRDefault="009D568D" w:rsidP="009D568D">
            <w:pPr>
              <w:pStyle w:val="ListParagraph"/>
              <w:numPr>
                <w:ilvl w:val="0"/>
                <w:numId w:val="6"/>
              </w:numPr>
              <w:rPr>
                <w:rFonts w:cs="Arial"/>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D568D" w:rsidRPr="005700B9" w:rsidRDefault="009D568D" w:rsidP="009D568D">
            <w:pPr>
              <w:pStyle w:val="NoSpacing"/>
              <w:rPr>
                <w:rFonts w:ascii="Arial" w:hAnsi="Arial" w:cs="Arial"/>
                <w:sz w:val="18"/>
                <w:szCs w:val="18"/>
              </w:rPr>
            </w:pPr>
            <w:r w:rsidRPr="005700B9">
              <w:rPr>
                <w:rFonts w:ascii="Arial" w:hAnsi="Arial" w:cs="Arial"/>
                <w:sz w:val="18"/>
                <w:szCs w:val="18"/>
              </w:rPr>
              <w:t>Q4:</w:t>
            </w:r>
            <w:r w:rsidRPr="005700B9">
              <w:rPr>
                <w:rFonts w:ascii="Arial" w:eastAsia="Times New Roman" w:hAnsi="Arial" w:cs="Arial"/>
                <w:sz w:val="20"/>
                <w:szCs w:val="20"/>
                <w:lang w:eastAsia="en-GB"/>
              </w:rPr>
              <w:t xml:space="preserve"> </w:t>
            </w:r>
            <w:r w:rsidRPr="005700B9">
              <w:rPr>
                <w:rFonts w:ascii="Arial" w:hAnsi="Arial" w:cs="Arial"/>
                <w:sz w:val="18"/>
                <w:szCs w:val="18"/>
              </w:rPr>
              <w:t>Supported management of the project and capacity to meet reporting and evidence requirements.</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D568D" w:rsidRPr="005700B9" w:rsidRDefault="009D568D" w:rsidP="009D568D">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D568D" w:rsidRPr="005700B9" w:rsidRDefault="009D568D" w:rsidP="009D568D">
            <w:pPr>
              <w:jc w:val="right"/>
              <w:rPr>
                <w:rFonts w:cs="Arial"/>
                <w:sz w:val="18"/>
                <w:szCs w:val="18"/>
              </w:rPr>
            </w:pPr>
            <w:r w:rsidRPr="005700B9">
              <w:rPr>
                <w:rFonts w:cs="Arial"/>
                <w:sz w:val="18"/>
                <w:szCs w:val="18"/>
              </w:rPr>
              <w:t>£</w:t>
            </w:r>
            <w:r w:rsidR="005D7734">
              <w:rPr>
                <w:rFonts w:cs="Arial"/>
                <w:sz w:val="18"/>
                <w:szCs w:val="18"/>
              </w:rPr>
              <w:t>11,651.00</w:t>
            </w:r>
          </w:p>
          <w:p w:rsidR="009D568D" w:rsidRPr="005700B9" w:rsidRDefault="009D568D" w:rsidP="009D568D">
            <w:pPr>
              <w:jc w:val="right"/>
              <w:rPr>
                <w:rFonts w:cs="Arial"/>
                <w:sz w:val="18"/>
                <w:szCs w:val="18"/>
              </w:rPr>
            </w:pP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D568D" w:rsidRPr="00D67972" w:rsidRDefault="009D568D" w:rsidP="009D568D">
            <w:pPr>
              <w:rPr>
                <w:rFonts w:cs="Arial"/>
                <w:sz w:val="18"/>
                <w:szCs w:val="18"/>
              </w:rPr>
            </w:pPr>
          </w:p>
        </w:tc>
      </w:tr>
      <w:tr w:rsidR="009D568D" w:rsidRPr="002868D0" w:rsidTr="00E66B23">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D568D" w:rsidRPr="00914E3F" w:rsidRDefault="009D568D" w:rsidP="009D568D">
            <w:pPr>
              <w:rPr>
                <w:rFonts w:cs="Arial"/>
                <w:sz w:val="18"/>
                <w:szCs w:val="18"/>
              </w:rPr>
            </w:pPr>
            <w:r w:rsidRPr="00914E3F">
              <w:rPr>
                <w:rFonts w:cs="Arial"/>
                <w:sz w:val="18"/>
                <w:szCs w:val="18"/>
              </w:rPr>
              <w:t>£53,000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D568D" w:rsidRPr="005700B9" w:rsidRDefault="009D568D" w:rsidP="009D568D">
            <w:pPr>
              <w:rPr>
                <w:rFonts w:cs="Arial"/>
                <w:sz w:val="18"/>
                <w:szCs w:val="18"/>
              </w:rPr>
            </w:pPr>
            <w:r w:rsidRPr="005700B9">
              <w:rPr>
                <w:rFonts w:cs="Arial"/>
                <w:sz w:val="18"/>
                <w:szCs w:val="18"/>
              </w:rPr>
              <w:t>Development of assistive technologies (Pembrokeshire/HDUHB)</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D568D" w:rsidRPr="005700B9" w:rsidRDefault="009D568D" w:rsidP="009D568D">
            <w:pPr>
              <w:pStyle w:val="ListParagraph"/>
              <w:numPr>
                <w:ilvl w:val="0"/>
                <w:numId w:val="6"/>
              </w:numPr>
              <w:rPr>
                <w:rFonts w:cs="Arial"/>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D568D" w:rsidRPr="005700B9" w:rsidRDefault="009D568D" w:rsidP="009D568D">
            <w:pPr>
              <w:pStyle w:val="NoSpacing"/>
              <w:rPr>
                <w:rFonts w:ascii="Arial" w:hAnsi="Arial" w:cs="Arial"/>
                <w:sz w:val="18"/>
                <w:szCs w:val="18"/>
              </w:rPr>
            </w:pPr>
            <w:r w:rsidRPr="005700B9">
              <w:rPr>
                <w:rFonts w:ascii="Arial" w:hAnsi="Arial" w:cs="Arial"/>
                <w:sz w:val="18"/>
                <w:szCs w:val="18"/>
              </w:rPr>
              <w:t>Q4:</w:t>
            </w:r>
            <w:r w:rsidRPr="005700B9">
              <w:rPr>
                <w:rFonts w:ascii="Arial" w:hAnsi="Arial" w:cs="Arial"/>
                <w:sz w:val="20"/>
                <w:szCs w:val="20"/>
              </w:rPr>
              <w:t xml:space="preserve"> </w:t>
            </w:r>
            <w:r w:rsidRPr="005700B9">
              <w:rPr>
                <w:rFonts w:ascii="Arial" w:hAnsi="Arial" w:cs="Arial"/>
                <w:sz w:val="18"/>
                <w:szCs w:val="18"/>
              </w:rPr>
              <w:t>Fifty-five people were given a community alarm and home safety package of sensors for a 12 week period following hospital discharge.</w:t>
            </w:r>
          </w:p>
          <w:p w:rsidR="009D568D" w:rsidRPr="005700B9" w:rsidRDefault="009D568D" w:rsidP="009D568D">
            <w:pPr>
              <w:pStyle w:val="NoSpacing"/>
              <w:rPr>
                <w:rFonts w:ascii="Arial" w:hAnsi="Arial" w:cs="Arial"/>
                <w:sz w:val="18"/>
                <w:szCs w:val="18"/>
              </w:rPr>
            </w:pPr>
          </w:p>
          <w:p w:rsidR="009D568D" w:rsidRPr="005700B9" w:rsidRDefault="009D568D" w:rsidP="009D568D">
            <w:pPr>
              <w:pStyle w:val="NoSpacing"/>
              <w:rPr>
                <w:rFonts w:ascii="Arial" w:hAnsi="Arial" w:cs="Arial"/>
                <w:sz w:val="18"/>
                <w:szCs w:val="18"/>
              </w:rPr>
            </w:pPr>
            <w:r w:rsidRPr="005700B9">
              <w:rPr>
                <w:rFonts w:ascii="Arial" w:hAnsi="Arial" w:cs="Arial"/>
                <w:sz w:val="18"/>
                <w:szCs w:val="18"/>
              </w:rPr>
              <w:t>All but 3 people have decided to continue with the system after the initial 12 week period. .</w:t>
            </w:r>
          </w:p>
          <w:p w:rsidR="009D568D" w:rsidRPr="005700B9" w:rsidRDefault="009D568D" w:rsidP="009D568D">
            <w:pPr>
              <w:pStyle w:val="NoSpacing"/>
              <w:rPr>
                <w:rFonts w:ascii="Arial" w:hAnsi="Arial" w:cs="Arial"/>
                <w:sz w:val="18"/>
                <w:szCs w:val="18"/>
              </w:rPr>
            </w:pPr>
          </w:p>
          <w:p w:rsidR="009D568D" w:rsidRPr="005700B9" w:rsidRDefault="009D568D" w:rsidP="009D568D">
            <w:pPr>
              <w:pStyle w:val="NoSpacing"/>
              <w:rPr>
                <w:rFonts w:ascii="Arial" w:hAnsi="Arial" w:cs="Arial"/>
                <w:sz w:val="18"/>
                <w:szCs w:val="18"/>
              </w:rPr>
            </w:pPr>
            <w:r w:rsidRPr="005700B9">
              <w:rPr>
                <w:rFonts w:ascii="Arial" w:hAnsi="Arial" w:cs="Arial"/>
                <w:sz w:val="18"/>
                <w:szCs w:val="18"/>
              </w:rPr>
              <w:t>One person was given a telecare system on discharge to assist carers monitor and manage night time wandering.</w:t>
            </w:r>
          </w:p>
          <w:p w:rsidR="009D568D" w:rsidRPr="005700B9" w:rsidRDefault="009D568D" w:rsidP="009D568D">
            <w:pPr>
              <w:pStyle w:val="NoSpacing"/>
              <w:rPr>
                <w:rFonts w:ascii="Arial" w:hAnsi="Arial" w:cs="Arial"/>
                <w:sz w:val="18"/>
                <w:szCs w:val="18"/>
              </w:rPr>
            </w:pPr>
          </w:p>
          <w:p w:rsidR="009D568D" w:rsidRPr="005700B9" w:rsidRDefault="009D568D" w:rsidP="009D568D">
            <w:pPr>
              <w:pStyle w:val="NoSpacing"/>
              <w:rPr>
                <w:rFonts w:ascii="Arial" w:hAnsi="Arial" w:cs="Arial"/>
                <w:sz w:val="18"/>
                <w:szCs w:val="18"/>
              </w:rPr>
            </w:pPr>
            <w:r w:rsidRPr="005700B9">
              <w:rPr>
                <w:rFonts w:ascii="Arial" w:hAnsi="Arial" w:cs="Arial"/>
                <w:sz w:val="18"/>
                <w:szCs w:val="18"/>
              </w:rPr>
              <w:t>Eighteen palliative care patients were given a community alarm to facilitate a fast track return home.</w:t>
            </w:r>
          </w:p>
          <w:p w:rsidR="009D568D" w:rsidRPr="005700B9" w:rsidRDefault="009D568D" w:rsidP="009D568D">
            <w:pPr>
              <w:pStyle w:val="NoSpacing"/>
              <w:rPr>
                <w:rFonts w:ascii="Arial" w:hAnsi="Arial" w:cs="Arial"/>
                <w:sz w:val="18"/>
                <w:szCs w:val="18"/>
              </w:rPr>
            </w:pPr>
          </w:p>
          <w:p w:rsidR="009D568D" w:rsidRPr="005700B9" w:rsidRDefault="009D568D" w:rsidP="009D568D">
            <w:pPr>
              <w:pStyle w:val="NoSpacing"/>
              <w:rPr>
                <w:rFonts w:ascii="Arial" w:hAnsi="Arial" w:cs="Arial"/>
                <w:sz w:val="18"/>
                <w:szCs w:val="18"/>
              </w:rPr>
            </w:pPr>
            <w:r w:rsidRPr="005700B9">
              <w:rPr>
                <w:rFonts w:ascii="Arial" w:hAnsi="Arial" w:cs="Arial"/>
                <w:sz w:val="18"/>
                <w:szCs w:val="18"/>
              </w:rPr>
              <w:t xml:space="preserve">Fourteen palliative care patients were given tailor-made packages of telecare systems which ranged from a simple call button linked to a pager for the carer / partner / family member, to more complex systems which connected the pager to bed and chair sensors, falls detectors etc.  </w:t>
            </w:r>
          </w:p>
          <w:p w:rsidR="009D568D" w:rsidRPr="005700B9" w:rsidRDefault="009D568D" w:rsidP="009D568D">
            <w:pPr>
              <w:pStyle w:val="NoSpacing"/>
              <w:rPr>
                <w:rFonts w:ascii="Arial" w:hAnsi="Arial" w:cs="Arial"/>
                <w:sz w:val="18"/>
                <w:szCs w:val="18"/>
              </w:rPr>
            </w:pPr>
          </w:p>
          <w:p w:rsidR="009D568D" w:rsidRPr="005700B9" w:rsidRDefault="009D568D" w:rsidP="009D568D">
            <w:pPr>
              <w:pStyle w:val="NoSpacing"/>
              <w:rPr>
                <w:rFonts w:ascii="Arial" w:hAnsi="Arial" w:cs="Arial"/>
                <w:sz w:val="18"/>
                <w:szCs w:val="18"/>
              </w:rPr>
            </w:pPr>
            <w:r w:rsidRPr="005700B9">
              <w:rPr>
                <w:rFonts w:ascii="Arial" w:hAnsi="Arial" w:cs="Arial"/>
                <w:sz w:val="18"/>
                <w:szCs w:val="18"/>
              </w:rPr>
              <w:t>Overall 88 people and their families were given equipment to improve the discharge process, reduce risk and alleviate anxiety and concerns.  The installation of the equipment allowed risk to be managed and well-being improved.  This also gave palliative care patients the choice to spend their remaining time at home instead of on a hospital ward or in a hospice setting.</w:t>
            </w:r>
          </w:p>
          <w:p w:rsidR="009D568D" w:rsidRPr="005700B9" w:rsidRDefault="009D568D" w:rsidP="009D568D">
            <w:pPr>
              <w:pStyle w:val="NoSpacing"/>
              <w:rPr>
                <w:rFonts w:ascii="Arial" w:hAnsi="Arial" w:cs="Arial"/>
                <w:sz w:val="18"/>
                <w:szCs w:val="18"/>
              </w:rPr>
            </w:pPr>
          </w:p>
          <w:p w:rsidR="009D568D" w:rsidRPr="005700B9" w:rsidRDefault="009D568D" w:rsidP="009D568D">
            <w:pPr>
              <w:pStyle w:val="NoSpacing"/>
              <w:rPr>
                <w:rFonts w:ascii="Arial" w:hAnsi="Arial" w:cs="Arial"/>
                <w:sz w:val="18"/>
                <w:szCs w:val="18"/>
              </w:rPr>
            </w:pPr>
            <w:r w:rsidRPr="005700B9">
              <w:rPr>
                <w:rFonts w:ascii="Arial" w:hAnsi="Arial" w:cs="Arial"/>
                <w:sz w:val="18"/>
                <w:szCs w:val="18"/>
              </w:rPr>
              <w:lastRenderedPageBreak/>
              <w:t>There were 124 activations of the community alarm equipment recorded.  11 people have fallen and used their equipment to raise the alarm for assistance and ambulances have been called 5 times.</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D568D" w:rsidRPr="005700B9" w:rsidRDefault="009D568D" w:rsidP="009D568D">
            <w:pPr>
              <w:rPr>
                <w:rFonts w:cs="Arial"/>
                <w:sz w:val="18"/>
                <w:szCs w:val="18"/>
              </w:rPr>
            </w:pPr>
            <w:r w:rsidRPr="005700B9">
              <w:rPr>
                <w:rFonts w:cs="Arial"/>
                <w:sz w:val="18"/>
                <w:szCs w:val="18"/>
              </w:rPr>
              <w:lastRenderedPageBreak/>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D568D" w:rsidRPr="005700B9" w:rsidRDefault="009D568D" w:rsidP="009D568D">
            <w:pPr>
              <w:rPr>
                <w:rFonts w:cs="Arial"/>
                <w:sz w:val="18"/>
                <w:szCs w:val="18"/>
              </w:rPr>
            </w:pPr>
            <w:r w:rsidRPr="005700B9">
              <w:rPr>
                <w:rFonts w:cs="Arial"/>
                <w:sz w:val="18"/>
                <w:szCs w:val="18"/>
              </w:rPr>
              <w:t xml:space="preserve">             £19,096</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D568D" w:rsidRPr="001345DA" w:rsidRDefault="009D568D" w:rsidP="009D568D">
            <w:pPr>
              <w:rPr>
                <w:rFonts w:cs="Arial"/>
                <w:sz w:val="18"/>
                <w:szCs w:val="18"/>
              </w:rPr>
            </w:pPr>
            <w:r w:rsidRPr="001345DA">
              <w:rPr>
                <w:rFonts w:cs="Arial"/>
                <w:sz w:val="18"/>
                <w:szCs w:val="18"/>
              </w:rPr>
              <w:t>Case study</w:t>
            </w:r>
          </w:p>
          <w:p w:rsidR="009D568D" w:rsidRPr="001345DA" w:rsidRDefault="009D568D" w:rsidP="009D568D">
            <w:pPr>
              <w:rPr>
                <w:rFonts w:cs="Arial"/>
                <w:sz w:val="18"/>
                <w:szCs w:val="18"/>
              </w:rPr>
            </w:pPr>
          </w:p>
          <w:p w:rsidR="009D568D" w:rsidRPr="001345DA" w:rsidRDefault="009D568D" w:rsidP="009D568D">
            <w:pPr>
              <w:rPr>
                <w:rFonts w:cs="Arial"/>
                <w:sz w:val="18"/>
                <w:szCs w:val="18"/>
              </w:rPr>
            </w:pPr>
            <w:r w:rsidRPr="001345DA">
              <w:rPr>
                <w:rFonts w:cs="Arial"/>
                <w:sz w:val="18"/>
                <w:szCs w:val="18"/>
              </w:rPr>
              <w:t xml:space="preserve">Mrs N was given a fast track palliative care diagnosis with liver </w:t>
            </w:r>
            <w:r w:rsidRPr="001345DA">
              <w:rPr>
                <w:rFonts w:cs="Arial"/>
                <w:sz w:val="18"/>
                <w:szCs w:val="18"/>
              </w:rPr>
              <w:lastRenderedPageBreak/>
              <w:t>cancer. Her only family was a daughter living in South Africa.</w:t>
            </w:r>
          </w:p>
          <w:p w:rsidR="009D568D" w:rsidRPr="001345DA" w:rsidRDefault="009D568D" w:rsidP="009D568D">
            <w:pPr>
              <w:rPr>
                <w:rFonts w:cs="Arial"/>
                <w:sz w:val="18"/>
                <w:szCs w:val="18"/>
              </w:rPr>
            </w:pPr>
          </w:p>
          <w:p w:rsidR="009D568D" w:rsidRPr="001345DA" w:rsidRDefault="009D568D" w:rsidP="009D568D">
            <w:pPr>
              <w:rPr>
                <w:rFonts w:cs="Arial"/>
                <w:sz w:val="18"/>
                <w:szCs w:val="18"/>
              </w:rPr>
            </w:pPr>
            <w:r w:rsidRPr="001345DA">
              <w:rPr>
                <w:rFonts w:cs="Arial"/>
                <w:sz w:val="18"/>
                <w:szCs w:val="18"/>
              </w:rPr>
              <w:t>A telecare pendant/pager system with an easy press adapter was delivered to the property on the day the daughter arrived from South Africa to facilitate Mrs N returning home for her final weeks.</w:t>
            </w:r>
          </w:p>
          <w:p w:rsidR="009D568D" w:rsidRPr="001345DA" w:rsidRDefault="009D568D" w:rsidP="009D568D">
            <w:pPr>
              <w:rPr>
                <w:rFonts w:cs="Arial"/>
                <w:sz w:val="18"/>
                <w:szCs w:val="18"/>
              </w:rPr>
            </w:pPr>
          </w:p>
          <w:p w:rsidR="009D568D" w:rsidRPr="001345DA" w:rsidRDefault="009D568D" w:rsidP="009D568D">
            <w:pPr>
              <w:rPr>
                <w:rFonts w:cs="Arial"/>
                <w:sz w:val="18"/>
                <w:szCs w:val="18"/>
              </w:rPr>
            </w:pPr>
            <w:r w:rsidRPr="001345DA">
              <w:rPr>
                <w:rFonts w:cs="Arial"/>
                <w:sz w:val="18"/>
                <w:szCs w:val="18"/>
              </w:rPr>
              <w:t>Mrs N was able to stay at home until she passed away 5 weeks later with the assurance she could call her daughter immediately should she need assistance or was in distress.</w:t>
            </w:r>
          </w:p>
          <w:p w:rsidR="009D568D" w:rsidRPr="001345DA" w:rsidRDefault="009D568D" w:rsidP="009D568D">
            <w:pPr>
              <w:rPr>
                <w:rFonts w:cs="Arial"/>
                <w:sz w:val="18"/>
                <w:szCs w:val="18"/>
              </w:rPr>
            </w:pPr>
          </w:p>
          <w:p w:rsidR="009D568D" w:rsidRPr="001345DA" w:rsidRDefault="009D568D" w:rsidP="009D568D">
            <w:pPr>
              <w:rPr>
                <w:rFonts w:cs="Arial"/>
                <w:sz w:val="18"/>
                <w:szCs w:val="18"/>
              </w:rPr>
            </w:pPr>
            <w:r w:rsidRPr="001345DA">
              <w:rPr>
                <w:rFonts w:cs="Arial"/>
                <w:sz w:val="18"/>
                <w:szCs w:val="18"/>
              </w:rPr>
              <w:t>Mrs N’s daughter was able to spend quality time with her mother and was able to leave her alone in her room when she needed quiet or rest but was able to respond straight away if needed.</w:t>
            </w:r>
          </w:p>
          <w:p w:rsidR="009D568D" w:rsidRPr="001345DA" w:rsidRDefault="009D568D" w:rsidP="009D568D">
            <w:pPr>
              <w:rPr>
                <w:rFonts w:cs="Arial"/>
                <w:sz w:val="18"/>
                <w:szCs w:val="18"/>
              </w:rPr>
            </w:pPr>
          </w:p>
          <w:p w:rsidR="009D568D" w:rsidRPr="001345DA" w:rsidRDefault="009D568D" w:rsidP="009D568D">
            <w:pPr>
              <w:rPr>
                <w:rFonts w:cs="Arial"/>
                <w:sz w:val="18"/>
                <w:szCs w:val="18"/>
              </w:rPr>
            </w:pPr>
            <w:r w:rsidRPr="001345DA">
              <w:rPr>
                <w:rFonts w:cs="Arial"/>
                <w:sz w:val="18"/>
                <w:szCs w:val="18"/>
              </w:rPr>
              <w:t>The equipment allowed Mrs N to maintain dignity and peace of mind in such a distressing time.</w:t>
            </w:r>
          </w:p>
          <w:p w:rsidR="009D568D" w:rsidRPr="00D67972" w:rsidRDefault="009D568D" w:rsidP="009D568D">
            <w:pPr>
              <w:rPr>
                <w:rFonts w:cs="Arial"/>
                <w:sz w:val="18"/>
                <w:szCs w:val="18"/>
              </w:rPr>
            </w:pPr>
          </w:p>
        </w:tc>
      </w:tr>
      <w:tr w:rsidR="009D568D" w:rsidRPr="002868D0" w:rsidTr="00E66B23">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D568D" w:rsidRPr="00914E3F" w:rsidRDefault="009D568D" w:rsidP="009D568D">
            <w:pPr>
              <w:rPr>
                <w:rFonts w:cs="Arial"/>
                <w:sz w:val="18"/>
                <w:szCs w:val="18"/>
              </w:rPr>
            </w:pPr>
            <w:r w:rsidRPr="00914E3F">
              <w:rPr>
                <w:rFonts w:cs="Arial"/>
                <w:sz w:val="18"/>
                <w:szCs w:val="18"/>
              </w:rPr>
              <w:lastRenderedPageBreak/>
              <w:t>£17,000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D568D" w:rsidRPr="005700B9" w:rsidRDefault="009D568D" w:rsidP="009D568D">
            <w:pPr>
              <w:rPr>
                <w:rFonts w:cs="Arial"/>
                <w:sz w:val="18"/>
                <w:szCs w:val="18"/>
              </w:rPr>
            </w:pPr>
            <w:r w:rsidRPr="005700B9">
              <w:rPr>
                <w:rFonts w:cs="Arial"/>
                <w:sz w:val="18"/>
                <w:szCs w:val="18"/>
              </w:rPr>
              <w:t>Trusted Assessor and Referral Training (Pembrokeshire/HDUHB)</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D568D" w:rsidRPr="005700B9" w:rsidRDefault="009D568D" w:rsidP="009D568D">
            <w:pPr>
              <w:pStyle w:val="ListParagraph"/>
              <w:numPr>
                <w:ilvl w:val="0"/>
                <w:numId w:val="6"/>
              </w:numPr>
              <w:rPr>
                <w:rFonts w:cs="Arial"/>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D568D" w:rsidRPr="005700B9" w:rsidRDefault="009D568D" w:rsidP="009D568D">
            <w:pPr>
              <w:pStyle w:val="NoSpacing"/>
              <w:rPr>
                <w:rFonts w:ascii="Arial" w:hAnsi="Arial" w:cs="Arial"/>
                <w:sz w:val="18"/>
                <w:szCs w:val="18"/>
              </w:rPr>
            </w:pPr>
            <w:r w:rsidRPr="005700B9">
              <w:rPr>
                <w:rFonts w:ascii="Arial" w:hAnsi="Arial" w:cs="Arial"/>
                <w:sz w:val="18"/>
                <w:szCs w:val="18"/>
              </w:rPr>
              <w:t>Q4:</w:t>
            </w:r>
            <w:r w:rsidRPr="005700B9">
              <w:rPr>
                <w:rFonts w:ascii="Arial" w:eastAsia="Times New Roman" w:hAnsi="Arial" w:cs="Arial"/>
                <w:sz w:val="20"/>
                <w:szCs w:val="20"/>
                <w:lang w:eastAsia="en-GB"/>
              </w:rPr>
              <w:t xml:space="preserve"> </w:t>
            </w:r>
            <w:r w:rsidRPr="005700B9">
              <w:rPr>
                <w:rFonts w:ascii="Arial" w:hAnsi="Arial" w:cs="Arial"/>
                <w:sz w:val="18"/>
                <w:szCs w:val="18"/>
              </w:rPr>
              <w:t>2 day trusted assessor training delivered to staff across health and social care.  Feedback from participants extremely positive.  Participants now able to safely prescribe range of daily living equipment without person requiring additional OT assessment, improving timely response, reducing risk and duplication of assessment.</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D568D" w:rsidRPr="005700B9" w:rsidRDefault="009D568D" w:rsidP="009D568D">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D568D" w:rsidRPr="005700B9" w:rsidRDefault="009D568D" w:rsidP="009D568D">
            <w:pPr>
              <w:jc w:val="right"/>
              <w:rPr>
                <w:rFonts w:cs="Arial"/>
                <w:sz w:val="18"/>
                <w:szCs w:val="18"/>
              </w:rPr>
            </w:pPr>
            <w:r w:rsidRPr="005700B9">
              <w:rPr>
                <w:rFonts w:cs="Arial"/>
                <w:sz w:val="18"/>
                <w:szCs w:val="18"/>
              </w:rPr>
              <w:t>£0</w:t>
            </w:r>
          </w:p>
          <w:p w:rsidR="00752705" w:rsidRPr="005700B9" w:rsidRDefault="009D568D" w:rsidP="00752705">
            <w:pPr>
              <w:jc w:val="right"/>
              <w:rPr>
                <w:rFonts w:cs="Arial"/>
                <w:sz w:val="18"/>
                <w:szCs w:val="18"/>
              </w:rPr>
            </w:pPr>
            <w:r w:rsidRPr="005700B9">
              <w:rPr>
                <w:rFonts w:cs="Arial"/>
                <w:sz w:val="18"/>
                <w:szCs w:val="18"/>
              </w:rPr>
              <w:t xml:space="preserve"> </w:t>
            </w:r>
          </w:p>
          <w:p w:rsidR="00405A27" w:rsidRPr="005700B9" w:rsidRDefault="00405A27" w:rsidP="009D568D">
            <w:pPr>
              <w:jc w:val="right"/>
              <w:rPr>
                <w:rFonts w:cs="Arial"/>
                <w:sz w:val="18"/>
                <w:szCs w:val="18"/>
              </w:rPr>
            </w:pPr>
          </w:p>
        </w:tc>
        <w:bookmarkStart w:id="28" w:name="_MON_1555937259"/>
        <w:bookmarkEnd w:id="28"/>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D568D" w:rsidRPr="00D67972" w:rsidRDefault="009C67A0" w:rsidP="009D568D">
            <w:pPr>
              <w:rPr>
                <w:rFonts w:cs="Arial"/>
                <w:sz w:val="18"/>
                <w:szCs w:val="18"/>
              </w:rPr>
            </w:pPr>
            <w:r>
              <w:rPr>
                <w:rFonts w:cs="Arial"/>
                <w:sz w:val="18"/>
                <w:szCs w:val="18"/>
              </w:rPr>
              <w:object w:dxaOrig="1551" w:dyaOrig="1004">
                <v:shape id="_x0000_i1062" type="#_x0000_t75" style="width:77.25pt;height:50.25pt" o:ole="">
                  <v:imagedata r:id="rId86" o:title=""/>
                </v:shape>
                <o:OLEObject Type="Embed" ProgID="Word.Document.12" ShapeID="_x0000_i1062" DrawAspect="Icon" ObjectID="_1556614379" r:id="rId87">
                  <o:FieldCodes>\s</o:FieldCodes>
                </o:OLEObject>
              </w:object>
            </w:r>
          </w:p>
        </w:tc>
      </w:tr>
      <w:tr w:rsidR="009D568D" w:rsidRPr="002868D0" w:rsidTr="00E66B23">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D568D" w:rsidRPr="00914E3F" w:rsidRDefault="009D568D" w:rsidP="009D568D">
            <w:pPr>
              <w:rPr>
                <w:rFonts w:cs="Arial"/>
                <w:sz w:val="18"/>
                <w:szCs w:val="18"/>
              </w:rPr>
            </w:pPr>
            <w:r w:rsidRPr="00914E3F">
              <w:rPr>
                <w:rFonts w:cs="Arial"/>
                <w:sz w:val="18"/>
                <w:szCs w:val="18"/>
              </w:rPr>
              <w:t>£40,400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D568D" w:rsidRPr="005700B9" w:rsidRDefault="009D568D" w:rsidP="009D568D">
            <w:pPr>
              <w:rPr>
                <w:rFonts w:cs="Arial"/>
                <w:sz w:val="18"/>
                <w:szCs w:val="18"/>
              </w:rPr>
            </w:pPr>
            <w:r w:rsidRPr="005700B9">
              <w:rPr>
                <w:rFonts w:cs="Arial"/>
                <w:sz w:val="18"/>
                <w:szCs w:val="18"/>
              </w:rPr>
              <w:t>MAST - nurse/ social worker at front door of acute hospital (Pembrokeshire/HDUHB)</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D568D" w:rsidRPr="005700B9" w:rsidRDefault="009D568D" w:rsidP="009D568D">
            <w:pPr>
              <w:pStyle w:val="ListParagraph"/>
              <w:numPr>
                <w:ilvl w:val="0"/>
                <w:numId w:val="6"/>
              </w:numPr>
              <w:rPr>
                <w:rFonts w:cs="Arial"/>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D568D" w:rsidRPr="005700B9" w:rsidRDefault="009D568D" w:rsidP="009D568D">
            <w:pPr>
              <w:pStyle w:val="NoSpacing"/>
              <w:numPr>
                <w:ilvl w:val="0"/>
                <w:numId w:val="57"/>
              </w:numPr>
              <w:rPr>
                <w:rFonts w:ascii="Arial" w:hAnsi="Arial" w:cs="Arial"/>
                <w:sz w:val="18"/>
                <w:szCs w:val="18"/>
              </w:rPr>
            </w:pPr>
            <w:r w:rsidRPr="005700B9">
              <w:rPr>
                <w:rFonts w:ascii="Arial" w:hAnsi="Arial" w:cs="Arial"/>
                <w:sz w:val="18"/>
                <w:szCs w:val="18"/>
              </w:rPr>
              <w:t>Q4:</w:t>
            </w:r>
            <w:r w:rsidRPr="005700B9">
              <w:rPr>
                <w:rFonts w:ascii="Arial" w:hAnsi="Arial" w:cs="Arial"/>
                <w:sz w:val="20"/>
                <w:szCs w:val="20"/>
              </w:rPr>
              <w:t xml:space="preserve"> </w:t>
            </w:r>
            <w:r w:rsidRPr="005700B9">
              <w:rPr>
                <w:rFonts w:ascii="Arial" w:hAnsi="Arial" w:cs="Arial"/>
                <w:sz w:val="18"/>
                <w:szCs w:val="18"/>
              </w:rPr>
              <w:t xml:space="preserve">Additional District Nursing Band 6 1 WTE has facilitated District Nursing presence on all weekends and Bank Holidays in Q4. </w:t>
            </w:r>
          </w:p>
          <w:p w:rsidR="009D568D" w:rsidRPr="005700B9" w:rsidRDefault="009D568D" w:rsidP="009D568D">
            <w:pPr>
              <w:pStyle w:val="NoSpacing"/>
              <w:numPr>
                <w:ilvl w:val="0"/>
                <w:numId w:val="57"/>
              </w:numPr>
              <w:rPr>
                <w:rFonts w:ascii="Arial" w:hAnsi="Arial" w:cs="Arial"/>
                <w:sz w:val="18"/>
                <w:szCs w:val="18"/>
              </w:rPr>
            </w:pPr>
            <w:r w:rsidRPr="005700B9">
              <w:rPr>
                <w:rFonts w:ascii="Arial" w:hAnsi="Arial" w:cs="Arial"/>
                <w:sz w:val="18"/>
                <w:szCs w:val="18"/>
              </w:rPr>
              <w:t xml:space="preserve">The Additional District Nursing capacity has facilitated greater liaison with the hospital Discharge Liaison Nurse Team, Joint Discharge Team and Complex Care Team in terms of in-reach to acute wards for patients assessed at A&amp;E / ACDU.  232 assessments were completed in A&amp;E/ACDU by MAST, with 142 patients (61%) of those assessed not requiring admission to an acute hospital bed.  A further 211 patients </w:t>
            </w:r>
            <w:r w:rsidRPr="005700B9">
              <w:rPr>
                <w:rFonts w:ascii="Arial" w:hAnsi="Arial" w:cs="Arial"/>
                <w:sz w:val="18"/>
                <w:szCs w:val="18"/>
              </w:rPr>
              <w:lastRenderedPageBreak/>
              <w:t>received post-discharge support by the MAST team.</w:t>
            </w:r>
          </w:p>
          <w:p w:rsidR="009D568D" w:rsidRPr="005700B9" w:rsidRDefault="009D568D" w:rsidP="009D568D">
            <w:pPr>
              <w:pStyle w:val="NoSpacing"/>
              <w:numPr>
                <w:ilvl w:val="0"/>
                <w:numId w:val="57"/>
              </w:numPr>
              <w:rPr>
                <w:rFonts w:ascii="Arial" w:hAnsi="Arial" w:cs="Arial"/>
                <w:sz w:val="18"/>
                <w:szCs w:val="18"/>
              </w:rPr>
            </w:pPr>
            <w:r w:rsidRPr="005700B9">
              <w:rPr>
                <w:rFonts w:ascii="Arial" w:hAnsi="Arial" w:cs="Arial"/>
                <w:sz w:val="18"/>
                <w:szCs w:val="18"/>
              </w:rPr>
              <w:t>59 assessments were completed on weekends / Bank Holidays.</w:t>
            </w:r>
          </w:p>
          <w:p w:rsidR="009D568D" w:rsidRPr="005700B9" w:rsidRDefault="009D568D" w:rsidP="00E66B23">
            <w:pPr>
              <w:pStyle w:val="NoSpacing"/>
              <w:numPr>
                <w:ilvl w:val="0"/>
                <w:numId w:val="57"/>
              </w:numPr>
              <w:rPr>
                <w:rFonts w:ascii="Arial" w:hAnsi="Arial" w:cs="Arial"/>
                <w:sz w:val="18"/>
                <w:szCs w:val="18"/>
              </w:rPr>
            </w:pPr>
            <w:r w:rsidRPr="005700B9">
              <w:rPr>
                <w:rFonts w:ascii="Arial" w:hAnsi="Arial" w:cs="Arial"/>
                <w:sz w:val="18"/>
                <w:szCs w:val="18"/>
              </w:rPr>
              <w:t>All 232 had District Nurse input according to identified need.</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D568D" w:rsidRPr="005700B9" w:rsidRDefault="009D568D" w:rsidP="009D568D">
            <w:pPr>
              <w:rPr>
                <w:rFonts w:cs="Arial"/>
                <w:sz w:val="18"/>
                <w:szCs w:val="18"/>
              </w:rPr>
            </w:pPr>
            <w:r w:rsidRPr="005700B9">
              <w:rPr>
                <w:rFonts w:cs="Arial"/>
                <w:sz w:val="18"/>
                <w:szCs w:val="18"/>
              </w:rPr>
              <w:lastRenderedPageBreak/>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D568D" w:rsidRPr="005700B9" w:rsidRDefault="009D568D" w:rsidP="009D568D">
            <w:pPr>
              <w:jc w:val="right"/>
              <w:rPr>
                <w:rFonts w:cs="Arial"/>
                <w:sz w:val="18"/>
                <w:szCs w:val="18"/>
              </w:rPr>
            </w:pPr>
            <w:r w:rsidRPr="005700B9">
              <w:rPr>
                <w:rFonts w:cs="Arial"/>
                <w:sz w:val="18"/>
                <w:szCs w:val="18"/>
              </w:rPr>
              <w:t>£29,885.99</w:t>
            </w:r>
          </w:p>
          <w:p w:rsidR="00405A27" w:rsidRPr="005700B9" w:rsidRDefault="00405A27" w:rsidP="009D568D">
            <w:pPr>
              <w:jc w:val="right"/>
              <w:rPr>
                <w:rFonts w:cs="Arial"/>
                <w:sz w:val="18"/>
                <w:szCs w:val="18"/>
              </w:rPr>
            </w:pPr>
          </w:p>
        </w:tc>
        <w:bookmarkStart w:id="29" w:name="_MON_1553348380"/>
        <w:bookmarkEnd w:id="29"/>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D568D" w:rsidRDefault="009D568D" w:rsidP="009D568D">
            <w:pPr>
              <w:rPr>
                <w:rFonts w:cs="Arial"/>
                <w:sz w:val="18"/>
                <w:szCs w:val="18"/>
              </w:rPr>
            </w:pPr>
            <w:r w:rsidRPr="009C0334">
              <w:rPr>
                <w:rFonts w:cs="Arial"/>
                <w:sz w:val="18"/>
                <w:szCs w:val="18"/>
              </w:rPr>
              <w:object w:dxaOrig="1534" w:dyaOrig="993" w14:anchorId="6D424B10">
                <v:shape id="_x0000_i1063" type="#_x0000_t75" style="width:76.5pt;height:49.5pt" o:ole="">
                  <v:imagedata r:id="rId88" o:title=""/>
                </v:shape>
                <o:OLEObject Type="Embed" ProgID="Word.Document.8" ShapeID="_x0000_i1063" DrawAspect="Icon" ObjectID="_1556614380" r:id="rId89">
                  <o:FieldCodes>\s</o:FieldCodes>
                </o:OLEObject>
              </w:object>
            </w:r>
          </w:p>
          <w:p w:rsidR="009D568D" w:rsidRPr="009C0334" w:rsidRDefault="009D568D" w:rsidP="009D568D">
            <w:pPr>
              <w:rPr>
                <w:rFonts w:cs="Arial"/>
                <w:sz w:val="18"/>
                <w:szCs w:val="18"/>
              </w:rPr>
            </w:pPr>
            <w:r w:rsidRPr="009C0334">
              <w:rPr>
                <w:rFonts w:cs="Arial"/>
                <w:sz w:val="18"/>
                <w:szCs w:val="18"/>
              </w:rPr>
              <w:t>Comments received:</w:t>
            </w:r>
          </w:p>
          <w:p w:rsidR="009D568D" w:rsidRPr="009C0334" w:rsidRDefault="009D568D" w:rsidP="009D568D">
            <w:pPr>
              <w:rPr>
                <w:rFonts w:cs="Arial"/>
                <w:sz w:val="18"/>
                <w:szCs w:val="18"/>
              </w:rPr>
            </w:pPr>
            <w:r w:rsidRPr="009C0334">
              <w:rPr>
                <w:rFonts w:cs="Arial"/>
                <w:sz w:val="18"/>
                <w:szCs w:val="18"/>
              </w:rPr>
              <w:t>“Couldn’t thank you enough – didn’t expect such good service on a Sunday!”</w:t>
            </w:r>
          </w:p>
          <w:p w:rsidR="009D568D" w:rsidRPr="009C0334" w:rsidRDefault="009D568D" w:rsidP="009D568D">
            <w:pPr>
              <w:rPr>
                <w:rFonts w:cs="Arial"/>
                <w:sz w:val="18"/>
                <w:szCs w:val="18"/>
              </w:rPr>
            </w:pPr>
            <w:r w:rsidRPr="009C0334">
              <w:rPr>
                <w:rFonts w:cs="Arial"/>
                <w:sz w:val="18"/>
                <w:szCs w:val="18"/>
              </w:rPr>
              <w:t>“Impressed by the team who were able to assess what I needed so that I could go home”.</w:t>
            </w:r>
          </w:p>
          <w:p w:rsidR="009D568D" w:rsidRPr="009C0334" w:rsidRDefault="009D568D" w:rsidP="009D568D">
            <w:pPr>
              <w:rPr>
                <w:rFonts w:cs="Arial"/>
                <w:sz w:val="18"/>
                <w:szCs w:val="18"/>
              </w:rPr>
            </w:pPr>
            <w:r w:rsidRPr="009C0334">
              <w:rPr>
                <w:rFonts w:cs="Arial"/>
                <w:sz w:val="18"/>
                <w:szCs w:val="18"/>
              </w:rPr>
              <w:t>“A good thorough service.  Surprised dad came home on a Saturday but he is much better.  Lovely to receive the follow-up call, thank you”.</w:t>
            </w:r>
          </w:p>
          <w:p w:rsidR="009D568D" w:rsidRPr="00D67972" w:rsidRDefault="009D568D" w:rsidP="009D568D">
            <w:pPr>
              <w:rPr>
                <w:rFonts w:cs="Arial"/>
                <w:sz w:val="18"/>
                <w:szCs w:val="18"/>
              </w:rPr>
            </w:pPr>
          </w:p>
        </w:tc>
      </w:tr>
      <w:tr w:rsidR="009D568D" w:rsidRPr="002868D0" w:rsidTr="00E66B23">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D568D" w:rsidRPr="00914E3F" w:rsidRDefault="009D568D" w:rsidP="009D568D">
            <w:pPr>
              <w:rPr>
                <w:rFonts w:cs="Arial"/>
                <w:sz w:val="18"/>
                <w:szCs w:val="18"/>
              </w:rPr>
            </w:pPr>
            <w:r w:rsidRPr="00914E3F">
              <w:rPr>
                <w:rFonts w:cs="Arial"/>
                <w:sz w:val="18"/>
                <w:szCs w:val="18"/>
              </w:rPr>
              <w:t>£185,000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D568D" w:rsidRPr="005700B9" w:rsidRDefault="009D568D" w:rsidP="009D568D">
            <w:pPr>
              <w:rPr>
                <w:rFonts w:cs="Arial"/>
                <w:sz w:val="18"/>
                <w:szCs w:val="18"/>
              </w:rPr>
            </w:pPr>
            <w:r w:rsidRPr="005700B9">
              <w:rPr>
                <w:rFonts w:cs="Arial"/>
                <w:sz w:val="18"/>
                <w:szCs w:val="18"/>
              </w:rPr>
              <w:t>WCCIS</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D568D" w:rsidRPr="005700B9" w:rsidRDefault="009D568D" w:rsidP="009D568D">
            <w:pPr>
              <w:pStyle w:val="NoSpacing"/>
              <w:spacing w:after="200"/>
              <w:ind w:left="360"/>
              <w:contextualSpacing/>
              <w:rPr>
                <w:rFonts w:ascii="Arial" w:hAnsi="Arial" w:cs="Arial"/>
                <w:sz w:val="18"/>
                <w:szCs w:val="18"/>
              </w:rPr>
            </w:pP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914E3F" w:rsidRDefault="009D568D" w:rsidP="00914E3F">
            <w:pPr>
              <w:pStyle w:val="NoSpacing"/>
              <w:rPr>
                <w:rFonts w:ascii="Arial" w:hAnsi="Arial" w:cs="Arial"/>
                <w:sz w:val="18"/>
                <w:szCs w:val="18"/>
              </w:rPr>
            </w:pPr>
            <w:r w:rsidRPr="00914E3F">
              <w:rPr>
                <w:rFonts w:ascii="Arial" w:hAnsi="Arial" w:cs="Arial"/>
                <w:sz w:val="18"/>
                <w:szCs w:val="18"/>
              </w:rPr>
              <w:t xml:space="preserve">Q4: </w:t>
            </w:r>
          </w:p>
          <w:p w:rsidR="00914E3F" w:rsidRPr="00914E3F" w:rsidRDefault="00914E3F" w:rsidP="00914E3F">
            <w:pPr>
              <w:pStyle w:val="NoSpacing"/>
              <w:numPr>
                <w:ilvl w:val="0"/>
                <w:numId w:val="6"/>
              </w:numPr>
              <w:rPr>
                <w:rFonts w:ascii="Arial" w:hAnsi="Arial" w:cs="Arial"/>
                <w:sz w:val="18"/>
                <w:szCs w:val="18"/>
              </w:rPr>
            </w:pPr>
            <w:r w:rsidRPr="00914E3F">
              <w:rPr>
                <w:rFonts w:ascii="Arial" w:hAnsi="Arial" w:cs="Arial"/>
                <w:sz w:val="18"/>
                <w:szCs w:val="18"/>
              </w:rPr>
              <w:t>The WCCIS Regional Implementation Manager commenced on 6th March</w:t>
            </w:r>
          </w:p>
          <w:p w:rsidR="00914E3F" w:rsidRPr="00914E3F" w:rsidRDefault="00914E3F" w:rsidP="00914E3F">
            <w:pPr>
              <w:pStyle w:val="NoSpacing"/>
              <w:numPr>
                <w:ilvl w:val="0"/>
                <w:numId w:val="6"/>
              </w:numPr>
              <w:rPr>
                <w:rFonts w:ascii="Arial" w:hAnsi="Arial" w:cs="Arial"/>
                <w:sz w:val="18"/>
                <w:szCs w:val="18"/>
              </w:rPr>
            </w:pPr>
            <w:r w:rsidRPr="00914E3F">
              <w:rPr>
                <w:rFonts w:ascii="Arial" w:hAnsi="Arial" w:cs="Arial"/>
                <w:sz w:val="18"/>
                <w:szCs w:val="18"/>
              </w:rPr>
              <w:t>A WCCIS Regional Implementation Board has been established and the first meeting scheduled for 12th May</w:t>
            </w:r>
          </w:p>
          <w:p w:rsidR="00914E3F" w:rsidRPr="00914E3F" w:rsidRDefault="00914E3F" w:rsidP="00914E3F">
            <w:pPr>
              <w:pStyle w:val="NoSpacing"/>
              <w:numPr>
                <w:ilvl w:val="0"/>
                <w:numId w:val="6"/>
              </w:numPr>
              <w:rPr>
                <w:rFonts w:ascii="Arial" w:hAnsi="Arial" w:cs="Arial"/>
                <w:sz w:val="18"/>
                <w:szCs w:val="18"/>
              </w:rPr>
            </w:pPr>
            <w:r w:rsidRPr="00914E3F">
              <w:rPr>
                <w:rFonts w:ascii="Arial" w:hAnsi="Arial" w:cs="Arial"/>
                <w:sz w:val="18"/>
                <w:szCs w:val="18"/>
              </w:rPr>
              <w:t>A Regional Options Appraisal has been developed, in order to assist the identification of the most appropriate target Go-live date to maximise the benefits for the region, and for all stakeholder organisations.</w:t>
            </w:r>
          </w:p>
          <w:p w:rsidR="00914E3F" w:rsidRPr="00914E3F" w:rsidRDefault="00914E3F" w:rsidP="00914E3F">
            <w:pPr>
              <w:pStyle w:val="NoSpacing"/>
              <w:numPr>
                <w:ilvl w:val="0"/>
                <w:numId w:val="6"/>
              </w:numPr>
              <w:rPr>
                <w:rFonts w:ascii="Arial" w:hAnsi="Arial" w:cs="Arial"/>
                <w:sz w:val="18"/>
                <w:szCs w:val="18"/>
              </w:rPr>
            </w:pPr>
            <w:r w:rsidRPr="00914E3F">
              <w:rPr>
                <w:rFonts w:ascii="Arial" w:hAnsi="Arial" w:cs="Arial"/>
                <w:sz w:val="18"/>
                <w:szCs w:val="18"/>
              </w:rPr>
              <w:t xml:space="preserve">Local, regional and national linkages have been made, in order to establish and strengthen the West Wales position within a national context. </w:t>
            </w:r>
          </w:p>
          <w:p w:rsidR="009D568D" w:rsidRPr="005700B9" w:rsidRDefault="009D568D" w:rsidP="00914E3F">
            <w:pPr>
              <w:pStyle w:val="NoSpacing"/>
              <w:rPr>
                <w:rFonts w:ascii="Arial" w:hAnsi="Arial" w:cs="Arial"/>
                <w:sz w:val="18"/>
                <w:szCs w:val="18"/>
              </w:rPr>
            </w:pPr>
          </w:p>
        </w:tc>
        <w:tc>
          <w:tcPr>
            <w:tcW w:w="57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9D568D" w:rsidRPr="005700B9" w:rsidRDefault="009D568D" w:rsidP="009D568D">
            <w:pPr>
              <w:rPr>
                <w:rFonts w:cs="Arial"/>
                <w:sz w:val="18"/>
                <w:szCs w:val="18"/>
              </w:rPr>
            </w:pPr>
            <w:r w:rsidRPr="005700B9">
              <w:rPr>
                <w:rFonts w:cs="Arial"/>
                <w:sz w:val="18"/>
                <w:szCs w:val="18"/>
              </w:rPr>
              <w:t>Q4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9D568D" w:rsidRPr="005700B9" w:rsidRDefault="009D568D" w:rsidP="009D568D">
            <w:pPr>
              <w:jc w:val="right"/>
              <w:rPr>
                <w:rFonts w:cs="Arial"/>
                <w:sz w:val="18"/>
                <w:szCs w:val="18"/>
              </w:rPr>
            </w:pPr>
            <w:r w:rsidRPr="005700B9">
              <w:rPr>
                <w:rFonts w:cs="Arial"/>
                <w:sz w:val="18"/>
                <w:szCs w:val="18"/>
              </w:rPr>
              <w:t>£189,459.00</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D568D" w:rsidRPr="00D67972" w:rsidRDefault="009D568D" w:rsidP="009D568D">
            <w:pPr>
              <w:rPr>
                <w:rFonts w:cs="Arial"/>
                <w:sz w:val="18"/>
                <w:szCs w:val="18"/>
              </w:rPr>
            </w:pPr>
          </w:p>
        </w:tc>
      </w:tr>
      <w:tr w:rsidR="009D568D" w:rsidRPr="002868D0" w:rsidTr="00E66B23">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9D568D" w:rsidRPr="00914E3F" w:rsidRDefault="009D568D" w:rsidP="009D568D">
            <w:pPr>
              <w:rPr>
                <w:rFonts w:cs="Arial"/>
                <w:sz w:val="18"/>
                <w:szCs w:val="18"/>
              </w:rPr>
            </w:pPr>
            <w:r w:rsidRPr="00914E3F">
              <w:rPr>
                <w:rFonts w:cs="Arial"/>
                <w:sz w:val="18"/>
                <w:szCs w:val="18"/>
              </w:rPr>
              <w:t>£95,000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9D568D" w:rsidRPr="005700B9" w:rsidRDefault="009D568D" w:rsidP="009D568D">
            <w:pPr>
              <w:rPr>
                <w:rFonts w:cs="Arial"/>
                <w:sz w:val="18"/>
                <w:szCs w:val="18"/>
              </w:rPr>
            </w:pPr>
            <w:r w:rsidRPr="005700B9">
              <w:rPr>
                <w:rFonts w:cs="Arial"/>
                <w:sz w:val="18"/>
                <w:szCs w:val="18"/>
              </w:rPr>
              <w:t>Integrated commissioning (Pembrokeshire)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9D568D" w:rsidRPr="005700B9" w:rsidRDefault="009D568D" w:rsidP="009D568D">
            <w:pPr>
              <w:pStyle w:val="ListParagraph"/>
              <w:numPr>
                <w:ilvl w:val="0"/>
                <w:numId w:val="6"/>
              </w:numPr>
              <w:rPr>
                <w:rFonts w:cs="Arial"/>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607D69" w:rsidRPr="00607D69" w:rsidRDefault="009D568D" w:rsidP="00607D69">
            <w:pPr>
              <w:pStyle w:val="NoSpacing"/>
              <w:rPr>
                <w:rFonts w:cs="Arial"/>
                <w:sz w:val="18"/>
                <w:szCs w:val="18"/>
              </w:rPr>
            </w:pPr>
            <w:r w:rsidRPr="005700B9">
              <w:rPr>
                <w:rFonts w:ascii="Arial" w:hAnsi="Arial" w:cs="Arial"/>
                <w:sz w:val="18"/>
                <w:szCs w:val="18"/>
              </w:rPr>
              <w:t>Q4:</w:t>
            </w:r>
            <w:r w:rsidR="00607D69" w:rsidRPr="00607D69">
              <w:rPr>
                <w:rFonts w:ascii="Tahoma" w:hAnsi="Tahoma" w:cs="Tahoma"/>
              </w:rPr>
              <w:t xml:space="preserve"> </w:t>
            </w:r>
            <w:r w:rsidR="00607D69" w:rsidRPr="00607D69">
              <w:rPr>
                <w:rFonts w:cs="Arial"/>
                <w:sz w:val="18"/>
                <w:szCs w:val="18"/>
              </w:rPr>
              <w:t>Foundational activity in relation to standardisation of contracts, terms and conditions and associated processes as a basis for regional roll-out to support the RPB’s Integrated Commissioning priority</w:t>
            </w:r>
          </w:p>
          <w:p w:rsidR="009D568D" w:rsidRPr="005700B9" w:rsidRDefault="009D568D" w:rsidP="00607D69">
            <w:pPr>
              <w:pStyle w:val="NoSpacing"/>
              <w:rPr>
                <w:rFonts w:ascii="Arial" w:hAnsi="Arial" w:cs="Arial"/>
                <w:sz w:val="18"/>
                <w:szCs w:val="18"/>
              </w:rPr>
            </w:pP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9D568D" w:rsidRPr="005700B9" w:rsidRDefault="009D568D" w:rsidP="009D568D">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9D568D" w:rsidRPr="00914E3F" w:rsidRDefault="009D568D" w:rsidP="00F52658">
            <w:pPr>
              <w:jc w:val="right"/>
              <w:rPr>
                <w:rFonts w:cs="Arial"/>
                <w:sz w:val="18"/>
                <w:szCs w:val="18"/>
              </w:rPr>
            </w:pPr>
            <w:r w:rsidRPr="00914E3F">
              <w:rPr>
                <w:rFonts w:cs="Arial"/>
                <w:sz w:val="18"/>
                <w:szCs w:val="18"/>
              </w:rPr>
              <w:t>£103,641.</w:t>
            </w:r>
            <w:r w:rsidR="00F52658">
              <w:rPr>
                <w:rFonts w:cs="Arial"/>
                <w:sz w:val="18"/>
                <w:szCs w:val="18"/>
              </w:rPr>
              <w:t>00</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9D568D" w:rsidRPr="00914E3F" w:rsidRDefault="009D568D" w:rsidP="009D568D">
            <w:pPr>
              <w:rPr>
                <w:rFonts w:cs="Arial"/>
                <w:sz w:val="18"/>
                <w:szCs w:val="18"/>
              </w:rPr>
            </w:pPr>
          </w:p>
        </w:tc>
      </w:tr>
      <w:tr w:rsidR="009D568D" w:rsidRPr="002868D0" w:rsidTr="00E66B23">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D568D" w:rsidRPr="00D67972" w:rsidRDefault="009D568D" w:rsidP="009D568D">
            <w:pPr>
              <w:rPr>
                <w:rFonts w:cs="Arial"/>
                <w:sz w:val="18"/>
                <w:szCs w:val="18"/>
              </w:rPr>
            </w:pP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D568D" w:rsidRPr="005700B9" w:rsidRDefault="009D568D" w:rsidP="009D568D">
            <w:pPr>
              <w:rPr>
                <w:rFonts w:cs="Arial"/>
                <w:sz w:val="18"/>
                <w:szCs w:val="18"/>
              </w:rPr>
            </w:pPr>
            <w:r w:rsidRPr="005700B9">
              <w:rPr>
                <w:rFonts w:cs="Arial"/>
                <w:sz w:val="18"/>
                <w:szCs w:val="18"/>
              </w:rPr>
              <w:t>Vascular &amp; Diabetic foot Pathway</w:t>
            </w:r>
          </w:p>
          <w:p w:rsidR="009D568D" w:rsidRPr="005700B9" w:rsidRDefault="009D568D" w:rsidP="009D568D">
            <w:pPr>
              <w:rPr>
                <w:rFonts w:cs="Arial"/>
                <w:sz w:val="18"/>
                <w:szCs w:val="18"/>
              </w:rPr>
            </w:pPr>
            <w:r w:rsidRPr="005700B9">
              <w:rPr>
                <w:rFonts w:cs="Arial"/>
                <w:sz w:val="18"/>
                <w:szCs w:val="18"/>
              </w:rPr>
              <w:lastRenderedPageBreak/>
              <w:t>(Pembrokeshire)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D568D" w:rsidRPr="005700B9" w:rsidRDefault="009D568D" w:rsidP="009D568D">
            <w:pPr>
              <w:pStyle w:val="NoSpacing"/>
              <w:spacing w:after="200"/>
              <w:ind w:left="360"/>
              <w:contextualSpacing/>
              <w:rPr>
                <w:rFonts w:ascii="Arial" w:hAnsi="Arial" w:cs="Arial"/>
                <w:sz w:val="18"/>
                <w:szCs w:val="18"/>
              </w:rPr>
            </w:pP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292C75" w:rsidRDefault="009D568D" w:rsidP="009D568D">
            <w:pPr>
              <w:pStyle w:val="NoSpacing"/>
              <w:rPr>
                <w:rFonts w:ascii="Arial" w:hAnsi="Arial" w:cs="Arial"/>
                <w:sz w:val="20"/>
                <w:szCs w:val="20"/>
              </w:rPr>
            </w:pPr>
            <w:r w:rsidRPr="005700B9">
              <w:rPr>
                <w:rFonts w:ascii="Arial" w:hAnsi="Arial" w:cs="Arial"/>
                <w:sz w:val="18"/>
                <w:szCs w:val="18"/>
              </w:rPr>
              <w:t>Q4:</w:t>
            </w:r>
            <w:r w:rsidRPr="005700B9">
              <w:rPr>
                <w:rFonts w:ascii="Arial" w:hAnsi="Arial" w:cs="Arial"/>
                <w:sz w:val="20"/>
                <w:szCs w:val="20"/>
              </w:rPr>
              <w:t xml:space="preserve"> </w:t>
            </w:r>
          </w:p>
          <w:p w:rsidR="009D568D" w:rsidRPr="005700B9" w:rsidRDefault="009D568D" w:rsidP="009D568D">
            <w:pPr>
              <w:pStyle w:val="NoSpacing"/>
              <w:rPr>
                <w:rFonts w:ascii="Arial" w:hAnsi="Arial" w:cs="Arial"/>
                <w:sz w:val="18"/>
                <w:szCs w:val="18"/>
              </w:rPr>
            </w:pPr>
            <w:proofErr w:type="gramStart"/>
            <w:r w:rsidRPr="005700B9">
              <w:rPr>
                <w:rFonts w:ascii="Arial" w:hAnsi="Arial" w:cs="Arial"/>
                <w:sz w:val="18"/>
                <w:szCs w:val="18"/>
              </w:rPr>
              <w:lastRenderedPageBreak/>
              <w:t>1  Band</w:t>
            </w:r>
            <w:proofErr w:type="gramEnd"/>
            <w:r w:rsidRPr="005700B9">
              <w:rPr>
                <w:rFonts w:ascii="Arial" w:hAnsi="Arial" w:cs="Arial"/>
                <w:sz w:val="18"/>
                <w:szCs w:val="18"/>
              </w:rPr>
              <w:t xml:space="preserve"> 6 Podiatrist appointed to provide service to Pembrokeshire.</w:t>
            </w:r>
          </w:p>
          <w:p w:rsidR="009D568D" w:rsidRPr="005700B9" w:rsidRDefault="009D568D" w:rsidP="009D568D">
            <w:pPr>
              <w:pStyle w:val="NoSpacing"/>
              <w:rPr>
                <w:rFonts w:ascii="Arial" w:hAnsi="Arial" w:cs="Arial"/>
                <w:sz w:val="18"/>
                <w:szCs w:val="18"/>
              </w:rPr>
            </w:pPr>
            <w:proofErr w:type="gramStart"/>
            <w:r w:rsidRPr="005700B9">
              <w:rPr>
                <w:rFonts w:ascii="Arial" w:hAnsi="Arial" w:cs="Arial"/>
                <w:sz w:val="18"/>
                <w:szCs w:val="18"/>
              </w:rPr>
              <w:t>2.Outcomes</w:t>
            </w:r>
            <w:proofErr w:type="gramEnd"/>
            <w:r w:rsidRPr="005700B9">
              <w:rPr>
                <w:rFonts w:ascii="Arial" w:hAnsi="Arial" w:cs="Arial"/>
                <w:sz w:val="18"/>
                <w:szCs w:val="18"/>
              </w:rPr>
              <w:t xml:space="preserve">  being monitored</w:t>
            </w:r>
            <w:r w:rsidR="00292C75">
              <w:rPr>
                <w:rFonts w:ascii="Arial" w:hAnsi="Arial" w:cs="Arial"/>
                <w:sz w:val="18"/>
                <w:szCs w:val="18"/>
              </w:rPr>
              <w:t>.</w:t>
            </w:r>
          </w:p>
          <w:p w:rsidR="009D568D" w:rsidRPr="005700B9" w:rsidRDefault="009D568D" w:rsidP="009D568D">
            <w:pPr>
              <w:pStyle w:val="NoSpacing"/>
              <w:rPr>
                <w:rFonts w:ascii="Arial" w:hAnsi="Arial" w:cs="Arial"/>
                <w:sz w:val="18"/>
                <w:szCs w:val="18"/>
              </w:rPr>
            </w:pPr>
            <w:r w:rsidRPr="005700B9">
              <w:rPr>
                <w:rFonts w:ascii="Arial" w:hAnsi="Arial" w:cs="Arial"/>
                <w:sz w:val="18"/>
                <w:szCs w:val="18"/>
              </w:rPr>
              <w:t xml:space="preserve">3. </w:t>
            </w:r>
            <w:proofErr w:type="spellStart"/>
            <w:r w:rsidRPr="005700B9">
              <w:rPr>
                <w:rFonts w:ascii="Arial" w:hAnsi="Arial" w:cs="Arial"/>
                <w:sz w:val="18"/>
                <w:szCs w:val="18"/>
              </w:rPr>
              <w:t>Reprofiling</w:t>
            </w:r>
            <w:proofErr w:type="spellEnd"/>
            <w:r w:rsidRPr="005700B9">
              <w:rPr>
                <w:rFonts w:ascii="Arial" w:hAnsi="Arial" w:cs="Arial"/>
                <w:sz w:val="18"/>
                <w:szCs w:val="18"/>
              </w:rPr>
              <w:t xml:space="preserve"> of training with vascular podiatrist and future mentoring with the Vascular team.</w:t>
            </w:r>
          </w:p>
          <w:p w:rsidR="009D568D" w:rsidRPr="005700B9" w:rsidRDefault="009D568D" w:rsidP="00E66B23">
            <w:pPr>
              <w:pStyle w:val="NoSpacing"/>
              <w:rPr>
                <w:rFonts w:ascii="Arial" w:hAnsi="Arial" w:cs="Arial"/>
                <w:sz w:val="18"/>
                <w:szCs w:val="18"/>
              </w:rPr>
            </w:pPr>
            <w:r w:rsidRPr="005700B9">
              <w:rPr>
                <w:rFonts w:ascii="Arial" w:hAnsi="Arial" w:cs="Arial"/>
                <w:sz w:val="18"/>
                <w:szCs w:val="18"/>
              </w:rPr>
              <w:t>4.  ABMU and Hywel Dda staff Training Programme on Lower limb vascular assessment held for staff on 3</w:t>
            </w:r>
            <w:r w:rsidRPr="005700B9">
              <w:rPr>
                <w:rFonts w:ascii="Arial" w:hAnsi="Arial" w:cs="Arial"/>
                <w:sz w:val="18"/>
                <w:szCs w:val="18"/>
                <w:vertAlign w:val="superscript"/>
              </w:rPr>
              <w:t>rd</w:t>
            </w:r>
            <w:r w:rsidRPr="005700B9">
              <w:rPr>
                <w:rFonts w:ascii="Arial" w:hAnsi="Arial" w:cs="Arial"/>
                <w:sz w:val="18"/>
                <w:szCs w:val="18"/>
              </w:rPr>
              <w:t xml:space="preserve"> and 4</w:t>
            </w:r>
            <w:r w:rsidRPr="005700B9">
              <w:rPr>
                <w:rFonts w:ascii="Arial" w:hAnsi="Arial" w:cs="Arial"/>
                <w:sz w:val="18"/>
                <w:szCs w:val="18"/>
                <w:vertAlign w:val="superscript"/>
              </w:rPr>
              <w:t>th</w:t>
            </w:r>
            <w:r w:rsidRPr="005700B9">
              <w:rPr>
                <w:rFonts w:ascii="Arial" w:hAnsi="Arial" w:cs="Arial"/>
                <w:sz w:val="18"/>
                <w:szCs w:val="18"/>
              </w:rPr>
              <w:t xml:space="preserve"> April 2017.</w:t>
            </w:r>
          </w:p>
        </w:tc>
        <w:tc>
          <w:tcPr>
            <w:tcW w:w="57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9D568D" w:rsidRPr="005700B9" w:rsidRDefault="009D568D" w:rsidP="009D568D">
            <w:pPr>
              <w:rPr>
                <w:rFonts w:cs="Arial"/>
                <w:sz w:val="18"/>
                <w:szCs w:val="18"/>
              </w:rPr>
            </w:pPr>
            <w:r w:rsidRPr="005700B9">
              <w:rPr>
                <w:rFonts w:cs="Arial"/>
                <w:sz w:val="18"/>
                <w:szCs w:val="18"/>
              </w:rPr>
              <w:lastRenderedPageBreak/>
              <w:t>Q4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rsidR="009D568D" w:rsidRPr="005700B9" w:rsidRDefault="009D568D" w:rsidP="009D568D">
            <w:pPr>
              <w:jc w:val="right"/>
              <w:rPr>
                <w:rFonts w:cs="Arial"/>
                <w:sz w:val="18"/>
                <w:szCs w:val="18"/>
              </w:rPr>
            </w:pPr>
            <w:r w:rsidRPr="005700B9">
              <w:rPr>
                <w:rFonts w:cs="Arial"/>
                <w:sz w:val="18"/>
                <w:szCs w:val="18"/>
              </w:rPr>
              <w:t>£882.00</w:t>
            </w:r>
          </w:p>
          <w:p w:rsidR="00405A27" w:rsidRPr="005700B9" w:rsidRDefault="00405A27" w:rsidP="009D568D">
            <w:pPr>
              <w:jc w:val="right"/>
              <w:rPr>
                <w:rFonts w:cs="Arial"/>
                <w:sz w:val="18"/>
                <w:szCs w:val="18"/>
              </w:rPr>
            </w:pP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D568D" w:rsidRPr="00D67972" w:rsidRDefault="009D568D" w:rsidP="009D568D">
            <w:pPr>
              <w:rPr>
                <w:rFonts w:cs="Arial"/>
                <w:sz w:val="18"/>
                <w:szCs w:val="18"/>
              </w:rPr>
            </w:pPr>
          </w:p>
        </w:tc>
      </w:tr>
      <w:tr w:rsidR="009D568D" w:rsidRPr="002868D0" w:rsidTr="00E66B23">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D568D" w:rsidRPr="00D67972" w:rsidRDefault="009D568D" w:rsidP="009D568D">
            <w:pPr>
              <w:rPr>
                <w:rFonts w:cs="Arial"/>
                <w:sz w:val="18"/>
                <w:szCs w:val="18"/>
              </w:rPr>
            </w:pP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D568D" w:rsidRPr="005700B9" w:rsidRDefault="00405A27" w:rsidP="009D568D">
            <w:pPr>
              <w:rPr>
                <w:rFonts w:cs="Arial"/>
                <w:sz w:val="18"/>
                <w:szCs w:val="18"/>
              </w:rPr>
            </w:pPr>
            <w:r w:rsidRPr="00405A27">
              <w:rPr>
                <w:rFonts w:cs="Arial"/>
                <w:sz w:val="18"/>
                <w:szCs w:val="18"/>
              </w:rPr>
              <w:t xml:space="preserve">Acute Response Team </w:t>
            </w:r>
            <w:r>
              <w:rPr>
                <w:rFonts w:cs="Arial"/>
                <w:sz w:val="18"/>
                <w:szCs w:val="18"/>
              </w:rPr>
              <w:t xml:space="preserve"> (</w:t>
            </w:r>
            <w:r w:rsidR="009D568D" w:rsidRPr="005700B9">
              <w:rPr>
                <w:rFonts w:cs="Arial"/>
                <w:sz w:val="18"/>
                <w:szCs w:val="18"/>
              </w:rPr>
              <w:t>ART</w:t>
            </w:r>
            <w:r>
              <w:rPr>
                <w:rFonts w:cs="Arial"/>
                <w:sz w:val="18"/>
                <w:szCs w:val="18"/>
              </w:rPr>
              <w:t>)</w:t>
            </w:r>
          </w:p>
          <w:p w:rsidR="009D568D" w:rsidRPr="005700B9" w:rsidRDefault="009D568D" w:rsidP="009D568D">
            <w:pPr>
              <w:rPr>
                <w:rFonts w:cs="Arial"/>
                <w:sz w:val="18"/>
                <w:szCs w:val="18"/>
              </w:rPr>
            </w:pPr>
            <w:r w:rsidRPr="005700B9">
              <w:rPr>
                <w:rFonts w:cs="Arial"/>
                <w:sz w:val="18"/>
                <w:szCs w:val="18"/>
              </w:rPr>
              <w:t>(Pembrokeshire)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D568D" w:rsidRPr="005700B9" w:rsidRDefault="009D568D" w:rsidP="009D568D">
            <w:pPr>
              <w:pStyle w:val="NoSpacing"/>
              <w:spacing w:after="200"/>
              <w:ind w:left="360"/>
              <w:contextualSpacing/>
              <w:rPr>
                <w:rFonts w:ascii="Arial" w:hAnsi="Arial" w:cs="Arial"/>
                <w:sz w:val="18"/>
                <w:szCs w:val="18"/>
              </w:rPr>
            </w:pPr>
          </w:p>
        </w:tc>
        <w:tc>
          <w:tcPr>
            <w:tcW w:w="32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9D568D" w:rsidRPr="005700B9" w:rsidRDefault="009D568D" w:rsidP="009D568D">
            <w:pPr>
              <w:pStyle w:val="NoSpacing"/>
              <w:rPr>
                <w:rFonts w:ascii="Arial" w:hAnsi="Arial" w:cs="Arial"/>
                <w:sz w:val="18"/>
                <w:szCs w:val="18"/>
              </w:rPr>
            </w:pPr>
            <w:r w:rsidRPr="005700B9">
              <w:rPr>
                <w:rFonts w:ascii="Arial" w:hAnsi="Arial" w:cs="Arial"/>
                <w:sz w:val="18"/>
                <w:szCs w:val="18"/>
              </w:rPr>
              <w:t>Q4:</w:t>
            </w:r>
            <w:r w:rsidRPr="005700B9">
              <w:rPr>
                <w:rFonts w:ascii="Arial" w:hAnsi="Arial" w:cs="Arial"/>
                <w:sz w:val="20"/>
                <w:szCs w:val="20"/>
              </w:rPr>
              <w:t xml:space="preserve"> </w:t>
            </w:r>
          </w:p>
          <w:p w:rsidR="009D568D" w:rsidRPr="005700B9" w:rsidRDefault="009D568D" w:rsidP="009D568D">
            <w:pPr>
              <w:pStyle w:val="NoSpacing"/>
              <w:rPr>
                <w:rFonts w:ascii="Arial" w:hAnsi="Arial" w:cs="Arial"/>
                <w:sz w:val="18"/>
                <w:szCs w:val="18"/>
              </w:rPr>
            </w:pPr>
            <w:r w:rsidRPr="005700B9">
              <w:rPr>
                <w:rFonts w:ascii="Arial" w:hAnsi="Arial" w:cs="Arial"/>
                <w:sz w:val="18"/>
                <w:szCs w:val="18"/>
              </w:rPr>
              <w:t>ICF investment has facilitated the recruitment of an additional 1.88 WTE Band 5 Nurse, 1.4 WTE Band 3 Nurse and 0.53 WTE Band 3 Admin &amp; Clerical support, which represents a 17.8 % increase in ART’s staff capacity.</w:t>
            </w:r>
          </w:p>
          <w:p w:rsidR="009D568D" w:rsidRPr="005700B9" w:rsidRDefault="009D568D" w:rsidP="009D568D">
            <w:pPr>
              <w:pStyle w:val="NoSpacing"/>
              <w:numPr>
                <w:ilvl w:val="0"/>
                <w:numId w:val="56"/>
              </w:numPr>
              <w:rPr>
                <w:rFonts w:ascii="Arial" w:hAnsi="Arial" w:cs="Arial"/>
                <w:sz w:val="18"/>
                <w:szCs w:val="18"/>
              </w:rPr>
            </w:pPr>
            <w:r w:rsidRPr="005700B9">
              <w:rPr>
                <w:rFonts w:ascii="Arial" w:hAnsi="Arial" w:cs="Arial"/>
                <w:sz w:val="18"/>
                <w:szCs w:val="18"/>
              </w:rPr>
              <w:t>Additional staff capacity has resulted in increased ART patient activity over the past few months.  In January 2017 the service responded to a record 187 referrals, the typical average for October 2017-March 2018 being 150, ranging between 125 and 187 per month.</w:t>
            </w:r>
          </w:p>
          <w:p w:rsidR="009D568D" w:rsidRPr="005700B9" w:rsidRDefault="009D568D" w:rsidP="009D568D">
            <w:pPr>
              <w:pStyle w:val="NoSpacing"/>
              <w:numPr>
                <w:ilvl w:val="0"/>
                <w:numId w:val="56"/>
              </w:numPr>
              <w:rPr>
                <w:rFonts w:ascii="Arial" w:hAnsi="Arial" w:cs="Arial"/>
                <w:sz w:val="18"/>
                <w:szCs w:val="18"/>
              </w:rPr>
            </w:pPr>
            <w:r w:rsidRPr="005700B9">
              <w:rPr>
                <w:rFonts w:ascii="Arial" w:hAnsi="Arial" w:cs="Arial"/>
                <w:sz w:val="18"/>
                <w:szCs w:val="18"/>
              </w:rPr>
              <w:t xml:space="preserve">The additional staff resource has facilitated development of a ‘Coordinator’ role within the service which is now pivotal in supporting ART’s effective liaison with acute ward areas, GP’s, community teams, the hospital Joint Discharge Team / Discharge Liaison Team etc.  </w:t>
            </w:r>
            <w:r w:rsidRPr="005700B9">
              <w:rPr>
                <w:rFonts w:ascii="Arial" w:hAnsi="Arial" w:cs="Arial"/>
                <w:sz w:val="18"/>
                <w:szCs w:val="18"/>
              </w:rPr>
              <w:lastRenderedPageBreak/>
              <w:t xml:space="preserve">This effective liaison now sees ART directly involved in proactively identifying patients suitable for referral to ART and overseeing the coordination of timely acute hospital discharge / uptake to the service from the community.  </w:t>
            </w:r>
          </w:p>
          <w:p w:rsidR="009D568D" w:rsidRPr="005700B9" w:rsidRDefault="009D568D" w:rsidP="009D568D">
            <w:pPr>
              <w:pStyle w:val="NoSpacing"/>
              <w:numPr>
                <w:ilvl w:val="0"/>
                <w:numId w:val="56"/>
              </w:numPr>
              <w:rPr>
                <w:rFonts w:ascii="Arial" w:hAnsi="Arial" w:cs="Arial"/>
                <w:sz w:val="18"/>
                <w:szCs w:val="18"/>
              </w:rPr>
            </w:pPr>
            <w:r w:rsidRPr="005700B9">
              <w:rPr>
                <w:rFonts w:ascii="Arial" w:hAnsi="Arial" w:cs="Arial"/>
                <w:sz w:val="18"/>
                <w:szCs w:val="18"/>
              </w:rPr>
              <w:t xml:space="preserve">Additional staff resource has increased ART’s capacity to accept referrals for patients requiring social care / awaiting Reablement upon discharge.  In Q4 53 patients were supported for an average of 6 days, representing approximately 318 acute bed days saved, compared to previous quarter where 25 patients were supported for an average of 5.4 days, representing approximately 136 acute bed days saved.       </w:t>
            </w:r>
          </w:p>
          <w:p w:rsidR="009D568D" w:rsidRPr="005700B9" w:rsidRDefault="009D568D" w:rsidP="009D568D">
            <w:pPr>
              <w:pStyle w:val="NoSpacing"/>
              <w:rPr>
                <w:rFonts w:ascii="Arial" w:hAnsi="Arial" w:cs="Arial"/>
                <w:sz w:val="18"/>
                <w:szCs w:val="18"/>
              </w:rPr>
            </w:pPr>
            <w:r w:rsidRPr="005700B9">
              <w:rPr>
                <w:rFonts w:ascii="Arial" w:hAnsi="Arial" w:cs="Arial"/>
                <w:sz w:val="18"/>
                <w:szCs w:val="18"/>
              </w:rPr>
              <w:t>Additional staff resource has enabled ART to now routinely accept referrals for patients requiring Miami Collar care following # cervical vertebrae / odontoid #, which previously required acute hospitalisation for approximately 12 weeks.   In Q4 ART has cared for 4 such patients for between 8 and 12 weeks, representing</w:t>
            </w:r>
          </w:p>
        </w:tc>
        <w:tc>
          <w:tcPr>
            <w:tcW w:w="57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9D568D" w:rsidRPr="005700B9" w:rsidRDefault="009D568D" w:rsidP="009D568D">
            <w:pPr>
              <w:rPr>
                <w:rFonts w:cs="Arial"/>
                <w:sz w:val="18"/>
                <w:szCs w:val="18"/>
              </w:rPr>
            </w:pPr>
            <w:r w:rsidRPr="005700B9">
              <w:rPr>
                <w:rFonts w:cs="Arial"/>
                <w:sz w:val="18"/>
                <w:szCs w:val="18"/>
              </w:rPr>
              <w:lastRenderedPageBreak/>
              <w:t>Q4</w:t>
            </w:r>
          </w:p>
        </w:tc>
        <w:tc>
          <w:tcPr>
            <w:tcW w:w="155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2D69B" w:themeFill="accent3" w:themeFillTint="99"/>
          </w:tcPr>
          <w:p w:rsidR="009D568D" w:rsidRPr="005700B9" w:rsidRDefault="009D568D" w:rsidP="009D568D">
            <w:pPr>
              <w:jc w:val="right"/>
              <w:rPr>
                <w:rFonts w:cs="Arial"/>
                <w:sz w:val="18"/>
                <w:szCs w:val="18"/>
              </w:rPr>
            </w:pPr>
            <w:r w:rsidRPr="009677B7">
              <w:rPr>
                <w:rFonts w:cs="Arial"/>
                <w:sz w:val="18"/>
                <w:szCs w:val="18"/>
              </w:rPr>
              <w:t>£54,057.75</w:t>
            </w:r>
          </w:p>
          <w:p w:rsidR="009677B7" w:rsidRPr="005700B9" w:rsidRDefault="009677B7" w:rsidP="009677B7">
            <w:pPr>
              <w:jc w:val="right"/>
              <w:rPr>
                <w:rFonts w:cs="Arial"/>
                <w:sz w:val="18"/>
                <w:szCs w:val="18"/>
              </w:rPr>
            </w:pPr>
          </w:p>
          <w:p w:rsidR="00405A27" w:rsidRPr="005700B9" w:rsidRDefault="00405A27" w:rsidP="009D568D">
            <w:pPr>
              <w:jc w:val="right"/>
              <w:rPr>
                <w:rFonts w:cs="Arial"/>
                <w:sz w:val="18"/>
                <w:szCs w:val="18"/>
              </w:rPr>
            </w:pPr>
          </w:p>
        </w:tc>
        <w:bookmarkStart w:id="30" w:name="_MON_1553323030"/>
        <w:bookmarkEnd w:id="30"/>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2D69B" w:themeFill="accent3" w:themeFillTint="99"/>
          </w:tcPr>
          <w:p w:rsidR="009D568D" w:rsidRDefault="009D568D" w:rsidP="009D568D">
            <w:pPr>
              <w:rPr>
                <w:i/>
                <w:iCs/>
                <w:color w:val="404040" w:themeColor="text1" w:themeTint="BF"/>
              </w:rPr>
            </w:pPr>
            <w:r w:rsidRPr="008424CB">
              <w:rPr>
                <w:b/>
                <w:i/>
                <w:iCs/>
                <w:color w:val="404040" w:themeColor="text1" w:themeTint="BF"/>
              </w:rPr>
              <w:object w:dxaOrig="1534" w:dyaOrig="993">
                <v:shape id="_x0000_i1064" type="#_x0000_t75" style="width:76.5pt;height:49.5pt" o:ole="">
                  <v:imagedata r:id="rId90" o:title=""/>
                </v:shape>
                <o:OLEObject Type="Embed" ProgID="Word.Document.12" ShapeID="_x0000_i1064" DrawAspect="Icon" ObjectID="_1556614381" r:id="rId91">
                  <o:FieldCodes>\s</o:FieldCodes>
                </o:OLEObject>
              </w:object>
            </w:r>
          </w:p>
          <w:bookmarkStart w:id="31" w:name="_MON_1553323079"/>
          <w:bookmarkEnd w:id="31"/>
          <w:p w:rsidR="009D568D" w:rsidRDefault="009D568D" w:rsidP="009D568D">
            <w:pPr>
              <w:rPr>
                <w:i/>
                <w:iCs/>
                <w:color w:val="404040" w:themeColor="text1" w:themeTint="BF"/>
              </w:rPr>
            </w:pPr>
            <w:r w:rsidRPr="008424CB">
              <w:rPr>
                <w:i/>
                <w:iCs/>
                <w:color w:val="404040" w:themeColor="text1" w:themeTint="BF"/>
              </w:rPr>
              <w:object w:dxaOrig="1534" w:dyaOrig="993">
                <v:shape id="_x0000_i1065" type="#_x0000_t75" style="width:76.5pt;height:49.5pt" o:ole="">
                  <v:imagedata r:id="rId92" o:title=""/>
                </v:shape>
                <o:OLEObject Type="Embed" ProgID="Word.Document.12" ShapeID="_x0000_i1065" DrawAspect="Icon" ObjectID="_1556614382" r:id="rId93">
                  <o:FieldCodes>\s</o:FieldCodes>
                </o:OLEObject>
              </w:object>
            </w:r>
          </w:p>
          <w:p w:rsidR="009D568D" w:rsidRPr="002A33EB" w:rsidRDefault="009D568D" w:rsidP="009D568D">
            <w:pPr>
              <w:rPr>
                <w:rFonts w:cs="Arial"/>
                <w:b/>
                <w:sz w:val="20"/>
                <w:szCs w:val="20"/>
              </w:rPr>
            </w:pPr>
            <w:r w:rsidRPr="002A33EB">
              <w:rPr>
                <w:rFonts w:cs="Arial"/>
                <w:b/>
                <w:sz w:val="20"/>
                <w:szCs w:val="20"/>
              </w:rPr>
              <w:t>Comments received:</w:t>
            </w:r>
          </w:p>
          <w:p w:rsidR="009D568D" w:rsidRPr="002A33EB" w:rsidRDefault="009D568D" w:rsidP="009D568D">
            <w:pPr>
              <w:rPr>
                <w:rFonts w:cs="Arial"/>
                <w:sz w:val="20"/>
                <w:szCs w:val="20"/>
              </w:rPr>
            </w:pPr>
            <w:r w:rsidRPr="002A33EB">
              <w:rPr>
                <w:rFonts w:cs="Arial"/>
                <w:sz w:val="20"/>
                <w:szCs w:val="20"/>
              </w:rPr>
              <w:t>“You have played such a major part in my recovery and rehabilitation over the last 11 weeks and for that I am truly grateful”.</w:t>
            </w:r>
          </w:p>
          <w:p w:rsidR="009D568D" w:rsidRPr="002A33EB" w:rsidRDefault="009D568D" w:rsidP="009D568D">
            <w:pPr>
              <w:rPr>
                <w:rFonts w:cs="Arial"/>
                <w:sz w:val="20"/>
                <w:szCs w:val="20"/>
              </w:rPr>
            </w:pPr>
            <w:r w:rsidRPr="002A33EB">
              <w:rPr>
                <w:rFonts w:cs="Arial"/>
                <w:sz w:val="20"/>
                <w:szCs w:val="20"/>
              </w:rPr>
              <w:t>“Thanks for your kindness and concern over the past 6 weeks – without your service I would probably still in hospital in Cardiff instead of the comfort of my own home”.</w:t>
            </w:r>
          </w:p>
          <w:p w:rsidR="009D568D" w:rsidRPr="002A33EB" w:rsidRDefault="009D568D" w:rsidP="009D568D">
            <w:pPr>
              <w:rPr>
                <w:rFonts w:cs="Arial"/>
                <w:sz w:val="20"/>
                <w:szCs w:val="20"/>
              </w:rPr>
            </w:pPr>
            <w:r w:rsidRPr="002A33EB">
              <w:rPr>
                <w:rFonts w:cs="Arial"/>
                <w:sz w:val="20"/>
                <w:szCs w:val="20"/>
              </w:rPr>
              <w:t>“Your service meant I could leave hospital earlier and be with my young family”.</w:t>
            </w:r>
          </w:p>
          <w:p w:rsidR="009D568D" w:rsidRPr="002A33EB" w:rsidRDefault="009D568D" w:rsidP="009D568D">
            <w:pPr>
              <w:rPr>
                <w:rFonts w:cs="Arial"/>
                <w:sz w:val="20"/>
                <w:szCs w:val="20"/>
              </w:rPr>
            </w:pPr>
            <w:r w:rsidRPr="002A33EB">
              <w:rPr>
                <w:rFonts w:cs="Arial"/>
                <w:sz w:val="20"/>
                <w:szCs w:val="20"/>
              </w:rPr>
              <w:lastRenderedPageBreak/>
              <w:t>“Thanks, your service prevented my elderly mother from needing to be admitted”.</w:t>
            </w:r>
          </w:p>
          <w:p w:rsidR="009D568D" w:rsidRPr="008424CB" w:rsidRDefault="009D568D" w:rsidP="009D568D">
            <w:pPr>
              <w:rPr>
                <w:rStyle w:val="SubtleEmphasis"/>
              </w:rPr>
            </w:pPr>
            <w:r w:rsidRPr="002A33EB">
              <w:rPr>
                <w:rFonts w:cs="Arial"/>
                <w:sz w:val="20"/>
                <w:szCs w:val="20"/>
              </w:rPr>
              <w:t>“This service makes total sense, right care in the right place!”</w:t>
            </w:r>
          </w:p>
        </w:tc>
      </w:tr>
      <w:tr w:rsidR="009D568D" w:rsidRPr="002868D0" w:rsidTr="00E66B23">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9D568D" w:rsidRPr="00D67972" w:rsidRDefault="009D568D" w:rsidP="009D568D">
            <w:pPr>
              <w:rPr>
                <w:rFonts w:cs="Arial"/>
                <w:sz w:val="18"/>
                <w:szCs w:val="18"/>
              </w:rPr>
            </w:pPr>
            <w:r w:rsidRPr="00D67972">
              <w:rPr>
                <w:rFonts w:cs="Arial"/>
                <w:sz w:val="18"/>
                <w:szCs w:val="18"/>
              </w:rPr>
              <w:lastRenderedPageBreak/>
              <w:t>£</w:t>
            </w:r>
            <w:r>
              <w:rPr>
                <w:rFonts w:cs="Arial"/>
                <w:sz w:val="18"/>
                <w:szCs w:val="18"/>
              </w:rPr>
              <w:t>95,000</w:t>
            </w: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9D568D" w:rsidRPr="005700B9" w:rsidRDefault="009D568D" w:rsidP="009D568D">
            <w:pPr>
              <w:rPr>
                <w:rFonts w:cs="Arial"/>
                <w:sz w:val="18"/>
                <w:szCs w:val="18"/>
              </w:rPr>
            </w:pPr>
            <w:r w:rsidRPr="005700B9">
              <w:rPr>
                <w:rFonts w:cs="Arial"/>
                <w:sz w:val="18"/>
                <w:szCs w:val="18"/>
              </w:rPr>
              <w:t>IAA community prevention (Pembrokeshire)</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9D568D" w:rsidRPr="005700B9" w:rsidRDefault="009D568D" w:rsidP="009D568D">
            <w:pPr>
              <w:pStyle w:val="ListParagraph"/>
              <w:numPr>
                <w:ilvl w:val="0"/>
                <w:numId w:val="6"/>
              </w:numPr>
              <w:rPr>
                <w:rFonts w:cs="Arial"/>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9D568D" w:rsidRPr="005700B9" w:rsidRDefault="009D568D" w:rsidP="009D568D">
            <w:pPr>
              <w:pStyle w:val="NoSpacing"/>
              <w:rPr>
                <w:rFonts w:ascii="Arial" w:hAnsi="Arial" w:cs="Arial"/>
                <w:sz w:val="18"/>
                <w:szCs w:val="18"/>
              </w:rPr>
            </w:pPr>
            <w:r w:rsidRPr="005700B9">
              <w:rPr>
                <w:rFonts w:ascii="Arial" w:hAnsi="Arial" w:cs="Arial"/>
                <w:sz w:val="18"/>
                <w:szCs w:val="18"/>
              </w:rPr>
              <w:t>Q4:</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9D568D" w:rsidRPr="005700B9" w:rsidRDefault="009D568D" w:rsidP="009D568D">
            <w:pPr>
              <w:rPr>
                <w:rFonts w:cs="Arial"/>
                <w:sz w:val="18"/>
                <w:szCs w:val="18"/>
              </w:rPr>
            </w:pPr>
            <w:r w:rsidRPr="005700B9">
              <w:rPr>
                <w:rFonts w:cs="Arial"/>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9D568D" w:rsidRPr="005700B9" w:rsidRDefault="009D568D" w:rsidP="00F52658">
            <w:pPr>
              <w:jc w:val="right"/>
              <w:rPr>
                <w:rFonts w:cs="Arial"/>
                <w:sz w:val="18"/>
                <w:szCs w:val="18"/>
              </w:rPr>
            </w:pPr>
            <w:r w:rsidRPr="005700B9">
              <w:rPr>
                <w:rFonts w:cs="Arial"/>
                <w:sz w:val="18"/>
                <w:szCs w:val="18"/>
              </w:rPr>
              <w:t>£90,</w:t>
            </w:r>
            <w:r w:rsidR="00F52658">
              <w:rPr>
                <w:rFonts w:cs="Arial"/>
                <w:sz w:val="18"/>
                <w:szCs w:val="18"/>
              </w:rPr>
              <w:t>162.00</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9D568D" w:rsidRPr="00D67972" w:rsidRDefault="009D568D" w:rsidP="009D568D">
            <w:pPr>
              <w:rPr>
                <w:rFonts w:cs="Arial"/>
                <w:sz w:val="18"/>
                <w:szCs w:val="18"/>
              </w:rPr>
            </w:pPr>
          </w:p>
        </w:tc>
      </w:tr>
      <w:tr w:rsidR="00EB6017" w:rsidRPr="002868D0" w:rsidTr="00E66B23">
        <w:tc>
          <w:tcPr>
            <w:tcW w:w="12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EB6017" w:rsidRPr="00D67972" w:rsidRDefault="00EB6017" w:rsidP="00EB6017">
            <w:pPr>
              <w:rPr>
                <w:rFonts w:cs="Arial"/>
                <w:sz w:val="18"/>
                <w:szCs w:val="18"/>
              </w:rPr>
            </w:pPr>
          </w:p>
        </w:tc>
        <w:tc>
          <w:tcPr>
            <w:tcW w:w="255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EB6017" w:rsidRPr="005700B9" w:rsidRDefault="00EB6017" w:rsidP="00EB6017">
            <w:pPr>
              <w:rPr>
                <w:rFonts w:cs="Arial"/>
                <w:sz w:val="18"/>
                <w:szCs w:val="18"/>
              </w:rPr>
            </w:pPr>
            <w:r>
              <w:rPr>
                <w:rFonts w:cs="Arial"/>
                <w:sz w:val="18"/>
                <w:szCs w:val="18"/>
              </w:rPr>
              <w:t>Remodelling Mental Health and Learning Disability Services</w:t>
            </w:r>
          </w:p>
        </w:tc>
        <w:tc>
          <w:tcPr>
            <w:tcW w:w="3686"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EB6017" w:rsidRPr="005700B9" w:rsidRDefault="00EB6017" w:rsidP="00EB6017">
            <w:pPr>
              <w:pStyle w:val="ListParagraph"/>
              <w:numPr>
                <w:ilvl w:val="0"/>
                <w:numId w:val="6"/>
              </w:numPr>
              <w:rPr>
                <w:rFonts w:cs="Arial"/>
                <w:sz w:val="18"/>
                <w:szCs w:val="18"/>
              </w:rPr>
            </w:pPr>
          </w:p>
        </w:tc>
        <w:tc>
          <w:tcPr>
            <w:tcW w:w="3260"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EB6017" w:rsidRPr="00EB6017" w:rsidRDefault="00EB6017" w:rsidP="00EB6017">
            <w:pPr>
              <w:rPr>
                <w:sz w:val="18"/>
                <w:szCs w:val="18"/>
              </w:rPr>
            </w:pPr>
            <w:r w:rsidRPr="00EB6017">
              <w:rPr>
                <w:sz w:val="18"/>
                <w:szCs w:val="18"/>
              </w:rPr>
              <w:t>Q4:</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EB6017" w:rsidRPr="00EB6017" w:rsidRDefault="00EB6017" w:rsidP="00EB6017">
            <w:pPr>
              <w:rPr>
                <w:sz w:val="18"/>
                <w:szCs w:val="18"/>
              </w:rPr>
            </w:pPr>
            <w:r w:rsidRPr="00EB6017">
              <w:rPr>
                <w:sz w:val="18"/>
                <w:szCs w:val="18"/>
              </w:rPr>
              <w:t>Q4</w:t>
            </w: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EB6017" w:rsidRPr="005700B9" w:rsidRDefault="00EB6017" w:rsidP="00EB6017">
            <w:pPr>
              <w:jc w:val="right"/>
              <w:rPr>
                <w:rFonts w:cs="Arial"/>
                <w:sz w:val="18"/>
                <w:szCs w:val="18"/>
              </w:rPr>
            </w:pPr>
            <w:r>
              <w:rPr>
                <w:rFonts w:cs="Arial"/>
                <w:sz w:val="18"/>
                <w:szCs w:val="18"/>
              </w:rPr>
              <w:t>£43,500.00</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BE5F1" w:themeFill="accent1" w:themeFillTint="33"/>
          </w:tcPr>
          <w:p w:rsidR="00EB6017" w:rsidRPr="00D67972" w:rsidRDefault="00EB6017" w:rsidP="00EB6017">
            <w:pPr>
              <w:rPr>
                <w:rFonts w:cs="Arial"/>
                <w:sz w:val="18"/>
                <w:szCs w:val="18"/>
              </w:rPr>
            </w:pPr>
          </w:p>
        </w:tc>
      </w:tr>
      <w:tr w:rsidR="009D568D" w:rsidRPr="002868D0" w:rsidTr="004E5934">
        <w:tc>
          <w:tcPr>
            <w:tcW w:w="10774"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DD9C3" w:themeFill="background2" w:themeFillShade="E6"/>
          </w:tcPr>
          <w:p w:rsidR="009D568D" w:rsidRPr="005700B9" w:rsidRDefault="009D568D" w:rsidP="009D568D">
            <w:pPr>
              <w:jc w:val="right"/>
              <w:rPr>
                <w:rFonts w:cs="Arial"/>
                <w:sz w:val="18"/>
                <w:szCs w:val="18"/>
              </w:rPr>
            </w:pPr>
            <w:proofErr w:type="spellStart"/>
            <w:r w:rsidRPr="005700B9">
              <w:rPr>
                <w:rFonts w:cs="Arial"/>
                <w:sz w:val="18"/>
                <w:szCs w:val="18"/>
              </w:rPr>
              <w:t>Post election</w:t>
            </w:r>
            <w:proofErr w:type="spellEnd"/>
            <w:r w:rsidRPr="005700B9">
              <w:rPr>
                <w:rFonts w:cs="Arial"/>
                <w:sz w:val="18"/>
                <w:szCs w:val="18"/>
              </w:rPr>
              <w:t xml:space="preserve"> total Q4:</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DD9C3" w:themeFill="background2" w:themeFillShade="E6"/>
          </w:tcPr>
          <w:p w:rsidR="009D568D" w:rsidRPr="005700B9" w:rsidRDefault="009D568D" w:rsidP="009D568D">
            <w:pPr>
              <w:jc w:val="right"/>
              <w:rPr>
                <w:rFonts w:cs="Arial"/>
                <w:sz w:val="18"/>
                <w:szCs w:val="18"/>
              </w:rPr>
            </w:pP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DD9C3" w:themeFill="background2" w:themeFillShade="E6"/>
          </w:tcPr>
          <w:p w:rsidR="009D568D" w:rsidRPr="005700B9" w:rsidRDefault="009D568D" w:rsidP="00F06A7F">
            <w:pPr>
              <w:jc w:val="right"/>
              <w:rPr>
                <w:rFonts w:cs="Arial"/>
                <w:sz w:val="18"/>
                <w:szCs w:val="18"/>
              </w:rPr>
            </w:pPr>
            <w:r w:rsidRPr="005700B9">
              <w:rPr>
                <w:rFonts w:cs="Arial"/>
                <w:sz w:val="18"/>
                <w:szCs w:val="18"/>
              </w:rPr>
              <w:t>£1,</w:t>
            </w:r>
            <w:r w:rsidR="005A4041">
              <w:rPr>
                <w:rFonts w:cs="Arial"/>
                <w:sz w:val="18"/>
                <w:szCs w:val="18"/>
              </w:rPr>
              <w:t>6</w:t>
            </w:r>
            <w:r w:rsidR="00F06A7F">
              <w:rPr>
                <w:rFonts w:cs="Arial"/>
                <w:sz w:val="18"/>
                <w:szCs w:val="18"/>
              </w:rPr>
              <w:t>47</w:t>
            </w:r>
            <w:r w:rsidRPr="005700B9">
              <w:rPr>
                <w:rFonts w:cs="Arial"/>
                <w:sz w:val="18"/>
                <w:szCs w:val="18"/>
              </w:rPr>
              <w:t>,</w:t>
            </w:r>
            <w:r w:rsidR="00F06A7F">
              <w:rPr>
                <w:rFonts w:cs="Arial"/>
                <w:sz w:val="18"/>
                <w:szCs w:val="18"/>
              </w:rPr>
              <w:t>754</w:t>
            </w:r>
            <w:r w:rsidR="005A4041">
              <w:rPr>
                <w:rFonts w:cs="Arial"/>
                <w:sz w:val="18"/>
                <w:szCs w:val="18"/>
              </w:rPr>
              <w:t>.</w:t>
            </w:r>
            <w:r w:rsidR="00F06A7F">
              <w:rPr>
                <w:rFonts w:cs="Arial"/>
                <w:sz w:val="18"/>
                <w:szCs w:val="18"/>
              </w:rPr>
              <w:t>78</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DD9C3" w:themeFill="background2" w:themeFillShade="E6"/>
          </w:tcPr>
          <w:p w:rsidR="009D568D" w:rsidRPr="00D67972" w:rsidRDefault="009D568D" w:rsidP="009D568D">
            <w:pPr>
              <w:rPr>
                <w:rFonts w:cs="Arial"/>
                <w:b/>
                <w:sz w:val="18"/>
                <w:szCs w:val="18"/>
              </w:rPr>
            </w:pPr>
          </w:p>
        </w:tc>
      </w:tr>
      <w:tr w:rsidR="009D568D" w:rsidRPr="002868D0" w:rsidTr="004E5934">
        <w:tc>
          <w:tcPr>
            <w:tcW w:w="10774"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D568D" w:rsidRPr="005700B9" w:rsidRDefault="009D568D" w:rsidP="009D568D">
            <w:pPr>
              <w:jc w:val="right"/>
              <w:rPr>
                <w:rFonts w:cs="Arial"/>
                <w:sz w:val="18"/>
                <w:szCs w:val="18"/>
              </w:rPr>
            </w:pPr>
            <w:r w:rsidRPr="005700B9">
              <w:rPr>
                <w:rFonts w:cs="Arial"/>
                <w:sz w:val="18"/>
                <w:szCs w:val="18"/>
              </w:rPr>
              <w:t>Grand Total:</w:t>
            </w:r>
          </w:p>
        </w:tc>
        <w:tc>
          <w:tcPr>
            <w:tcW w:w="57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D568D" w:rsidRPr="005700B9" w:rsidRDefault="009D568D" w:rsidP="009D568D">
            <w:pPr>
              <w:jc w:val="right"/>
              <w:rPr>
                <w:rFonts w:cs="Arial"/>
                <w:sz w:val="18"/>
                <w:szCs w:val="18"/>
              </w:rPr>
            </w:pPr>
          </w:p>
        </w:tc>
        <w:tc>
          <w:tcPr>
            <w:tcW w:w="1559"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D568D" w:rsidRPr="005700B9" w:rsidRDefault="009D568D" w:rsidP="00FF7E58">
            <w:pPr>
              <w:jc w:val="right"/>
              <w:rPr>
                <w:rFonts w:cs="Arial"/>
                <w:sz w:val="18"/>
                <w:szCs w:val="18"/>
              </w:rPr>
            </w:pPr>
            <w:r w:rsidRPr="005700B9">
              <w:rPr>
                <w:rFonts w:cs="Arial"/>
                <w:sz w:val="18"/>
                <w:szCs w:val="18"/>
              </w:rPr>
              <w:t>£7,</w:t>
            </w:r>
            <w:r w:rsidR="00F06A7F">
              <w:rPr>
                <w:rFonts w:cs="Arial"/>
                <w:sz w:val="18"/>
                <w:szCs w:val="18"/>
              </w:rPr>
              <w:t>679,3</w:t>
            </w:r>
            <w:r w:rsidR="00FF7E58">
              <w:rPr>
                <w:rFonts w:cs="Arial"/>
                <w:sz w:val="18"/>
                <w:szCs w:val="18"/>
              </w:rPr>
              <w:t>97</w:t>
            </w:r>
            <w:r w:rsidR="00F06A7F">
              <w:rPr>
                <w:rFonts w:cs="Arial"/>
                <w:sz w:val="18"/>
                <w:szCs w:val="18"/>
              </w:rPr>
              <w:t>.</w:t>
            </w:r>
            <w:r w:rsidR="00FF7E58">
              <w:rPr>
                <w:rFonts w:cs="Arial"/>
                <w:sz w:val="18"/>
                <w:szCs w:val="18"/>
              </w:rPr>
              <w:t>58</w:t>
            </w:r>
          </w:p>
        </w:tc>
        <w:tc>
          <w:tcPr>
            <w:tcW w:w="297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EAF1DD" w:themeFill="accent3" w:themeFillTint="33"/>
          </w:tcPr>
          <w:p w:rsidR="009D568D" w:rsidRPr="00D67972" w:rsidRDefault="009D568D" w:rsidP="009D568D">
            <w:pPr>
              <w:rPr>
                <w:rFonts w:cs="Arial"/>
                <w:b/>
                <w:sz w:val="18"/>
                <w:szCs w:val="18"/>
              </w:rPr>
            </w:pPr>
          </w:p>
        </w:tc>
      </w:tr>
    </w:tbl>
    <w:p w:rsidR="00F41EA2" w:rsidRDefault="00F41EA2" w:rsidP="00F41EA2">
      <w:pPr>
        <w:rPr>
          <w:rFonts w:ascii="Tahoma" w:hAnsi="Tahoma" w:cs="Tahoma"/>
          <w:b/>
          <w:sz w:val="32"/>
          <w:szCs w:val="32"/>
        </w:rPr>
        <w:sectPr w:rsidR="00F41EA2" w:rsidSect="004738EC">
          <w:headerReference w:type="default" r:id="rId94"/>
          <w:pgSz w:w="16839" w:h="11907" w:orient="landscape" w:code="9"/>
          <w:pgMar w:top="720" w:right="720" w:bottom="720" w:left="720" w:header="709" w:footer="709" w:gutter="0"/>
          <w:cols w:space="708"/>
          <w:docGrid w:linePitch="360"/>
        </w:sectPr>
      </w:pPr>
    </w:p>
    <w:p w:rsidR="00577E6C" w:rsidRPr="00577E6C" w:rsidRDefault="00577E6C" w:rsidP="00577E6C">
      <w:pPr>
        <w:rPr>
          <w:rFonts w:ascii="Tahoma" w:hAnsi="Tahoma" w:cs="Tahoma"/>
          <w:sz w:val="32"/>
          <w:szCs w:val="32"/>
        </w:rPr>
      </w:pPr>
    </w:p>
    <w:p w:rsidR="00577E6C" w:rsidRPr="00577E6C" w:rsidRDefault="00577E6C" w:rsidP="00577E6C">
      <w:pPr>
        <w:rPr>
          <w:rFonts w:ascii="Tahoma" w:hAnsi="Tahoma" w:cs="Tahoma"/>
          <w:sz w:val="32"/>
          <w:szCs w:val="32"/>
        </w:rPr>
      </w:pPr>
    </w:p>
    <w:p w:rsidR="00577E6C" w:rsidRPr="00577E6C" w:rsidRDefault="00577E6C" w:rsidP="00577E6C">
      <w:pPr>
        <w:rPr>
          <w:rFonts w:ascii="Tahoma" w:hAnsi="Tahoma" w:cs="Tahoma"/>
          <w:sz w:val="32"/>
          <w:szCs w:val="32"/>
        </w:rPr>
      </w:pPr>
    </w:p>
    <w:p w:rsidR="00577E6C" w:rsidRPr="00577E6C" w:rsidRDefault="00577E6C" w:rsidP="00577E6C">
      <w:pPr>
        <w:rPr>
          <w:rFonts w:ascii="Tahoma" w:hAnsi="Tahoma" w:cs="Tahoma"/>
          <w:sz w:val="32"/>
          <w:szCs w:val="32"/>
        </w:rPr>
      </w:pPr>
    </w:p>
    <w:p w:rsidR="00577E6C" w:rsidRPr="00577E6C" w:rsidRDefault="00577E6C" w:rsidP="00577E6C">
      <w:pPr>
        <w:rPr>
          <w:rFonts w:ascii="Tahoma" w:hAnsi="Tahoma" w:cs="Tahoma"/>
          <w:sz w:val="32"/>
          <w:szCs w:val="32"/>
        </w:rPr>
      </w:pPr>
    </w:p>
    <w:p w:rsidR="00577E6C" w:rsidRPr="00577E6C" w:rsidRDefault="00577E6C" w:rsidP="00577E6C">
      <w:pPr>
        <w:rPr>
          <w:rFonts w:ascii="Tahoma" w:hAnsi="Tahoma" w:cs="Tahoma"/>
          <w:sz w:val="32"/>
          <w:szCs w:val="32"/>
        </w:rPr>
      </w:pPr>
    </w:p>
    <w:p w:rsidR="00577E6C" w:rsidRPr="00577E6C" w:rsidRDefault="00577E6C" w:rsidP="00577E6C">
      <w:pPr>
        <w:rPr>
          <w:rFonts w:ascii="Tahoma" w:hAnsi="Tahoma" w:cs="Tahoma"/>
          <w:sz w:val="32"/>
          <w:szCs w:val="32"/>
        </w:rPr>
      </w:pPr>
    </w:p>
    <w:p w:rsidR="00577E6C" w:rsidRPr="00577E6C" w:rsidRDefault="00577E6C" w:rsidP="00577E6C">
      <w:pPr>
        <w:rPr>
          <w:rFonts w:ascii="Tahoma" w:hAnsi="Tahoma" w:cs="Tahoma"/>
          <w:sz w:val="32"/>
          <w:szCs w:val="32"/>
        </w:rPr>
      </w:pPr>
    </w:p>
    <w:p w:rsidR="00577E6C" w:rsidRPr="00577E6C" w:rsidRDefault="00577E6C" w:rsidP="00577E6C">
      <w:pPr>
        <w:rPr>
          <w:rFonts w:ascii="Tahoma" w:hAnsi="Tahoma" w:cs="Tahoma"/>
          <w:sz w:val="32"/>
          <w:szCs w:val="32"/>
        </w:rPr>
      </w:pPr>
    </w:p>
    <w:p w:rsidR="00577E6C" w:rsidRPr="00577E6C" w:rsidRDefault="00577E6C" w:rsidP="00577E6C">
      <w:pPr>
        <w:rPr>
          <w:rFonts w:ascii="Tahoma" w:hAnsi="Tahoma" w:cs="Tahoma"/>
          <w:sz w:val="32"/>
          <w:szCs w:val="32"/>
        </w:rPr>
      </w:pPr>
    </w:p>
    <w:p w:rsidR="00577E6C" w:rsidRPr="00577E6C" w:rsidRDefault="00577E6C" w:rsidP="00577E6C">
      <w:pPr>
        <w:rPr>
          <w:rFonts w:ascii="Tahoma" w:hAnsi="Tahoma" w:cs="Tahoma"/>
          <w:sz w:val="32"/>
          <w:szCs w:val="32"/>
        </w:rPr>
      </w:pPr>
    </w:p>
    <w:p w:rsidR="00577E6C" w:rsidRPr="00577E6C" w:rsidRDefault="00577E6C" w:rsidP="00577E6C">
      <w:pPr>
        <w:rPr>
          <w:rFonts w:ascii="Tahoma" w:hAnsi="Tahoma" w:cs="Tahoma"/>
          <w:sz w:val="32"/>
          <w:szCs w:val="32"/>
        </w:rPr>
      </w:pPr>
    </w:p>
    <w:p w:rsidR="00577E6C" w:rsidRPr="00577E6C" w:rsidRDefault="00577E6C" w:rsidP="00577E6C">
      <w:pPr>
        <w:rPr>
          <w:rFonts w:ascii="Tahoma" w:hAnsi="Tahoma" w:cs="Tahoma"/>
          <w:sz w:val="32"/>
          <w:szCs w:val="32"/>
        </w:rPr>
      </w:pPr>
    </w:p>
    <w:p w:rsidR="00577E6C" w:rsidRPr="00577E6C" w:rsidRDefault="00577E6C" w:rsidP="00577E6C">
      <w:pPr>
        <w:rPr>
          <w:rFonts w:ascii="Tahoma" w:hAnsi="Tahoma" w:cs="Tahoma"/>
          <w:sz w:val="32"/>
          <w:szCs w:val="32"/>
        </w:rPr>
      </w:pPr>
    </w:p>
    <w:p w:rsidR="00577E6C" w:rsidRDefault="00577E6C" w:rsidP="00577E6C">
      <w:pPr>
        <w:rPr>
          <w:rFonts w:ascii="Tahoma" w:hAnsi="Tahoma" w:cs="Tahoma"/>
          <w:sz w:val="32"/>
          <w:szCs w:val="32"/>
        </w:rPr>
      </w:pPr>
    </w:p>
    <w:p w:rsidR="00957EF7" w:rsidRPr="00577E6C" w:rsidRDefault="00957EF7" w:rsidP="00577E6C">
      <w:pPr>
        <w:jc w:val="center"/>
        <w:rPr>
          <w:rFonts w:ascii="Tahoma" w:hAnsi="Tahoma" w:cs="Tahoma"/>
          <w:sz w:val="32"/>
          <w:szCs w:val="32"/>
        </w:rPr>
      </w:pPr>
    </w:p>
    <w:sectPr w:rsidR="00957EF7" w:rsidRPr="00577E6C" w:rsidSect="004738EC">
      <w:headerReference w:type="default" r:id="rId95"/>
      <w:pgSz w:w="16839" w:h="11907" w:orient="landscape"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658" w:rsidRDefault="00F52658" w:rsidP="0081505F">
      <w:r>
        <w:separator/>
      </w:r>
    </w:p>
  </w:endnote>
  <w:endnote w:type="continuationSeparator" w:id="0">
    <w:p w:rsidR="00F52658" w:rsidRDefault="00F52658" w:rsidP="00815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9999649"/>
      <w:docPartObj>
        <w:docPartGallery w:val="Page Numbers (Bottom of Page)"/>
        <w:docPartUnique/>
      </w:docPartObj>
    </w:sdtPr>
    <w:sdtEndPr>
      <w:rPr>
        <w:noProof/>
      </w:rPr>
    </w:sdtEndPr>
    <w:sdtContent>
      <w:p w:rsidR="00F52658" w:rsidRDefault="00F52658">
        <w:pPr>
          <w:pStyle w:val="Footer"/>
          <w:jc w:val="center"/>
        </w:pPr>
        <w:r>
          <w:fldChar w:fldCharType="begin"/>
        </w:r>
        <w:r>
          <w:instrText xml:space="preserve"> PAGE   \* MERGEFORMAT </w:instrText>
        </w:r>
        <w:r>
          <w:fldChar w:fldCharType="separate"/>
        </w:r>
        <w:r w:rsidR="00411DDD">
          <w:rPr>
            <w:noProof/>
          </w:rPr>
          <w:t>21</w:t>
        </w:r>
        <w:r>
          <w:rPr>
            <w:noProof/>
          </w:rPr>
          <w:fldChar w:fldCharType="end"/>
        </w:r>
      </w:p>
    </w:sdtContent>
  </w:sdt>
  <w:p w:rsidR="00F52658" w:rsidRDefault="00F52658" w:rsidP="00302A7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658" w:rsidRDefault="00F52658" w:rsidP="0081505F">
      <w:r>
        <w:separator/>
      </w:r>
    </w:p>
  </w:footnote>
  <w:footnote w:type="continuationSeparator" w:id="0">
    <w:p w:rsidR="00F52658" w:rsidRDefault="00F52658" w:rsidP="008150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658" w:rsidRPr="00B538FE" w:rsidRDefault="00F52658" w:rsidP="00302A7E">
    <w:pPr>
      <w:rPr>
        <w:rFonts w:ascii="Tahoma" w:hAnsi="Tahoma" w:cs="Tahoma"/>
      </w:rPr>
    </w:pPr>
    <w:r>
      <w:rPr>
        <w:rFonts w:ascii="Tahoma" w:hAnsi="Tahoma" w:cs="Tahoma"/>
        <w:b/>
        <w:color w:val="FF0000"/>
      </w:rPr>
      <w:tab/>
    </w:r>
    <w:r>
      <w:rPr>
        <w:rFonts w:ascii="Tahoma" w:hAnsi="Tahoma" w:cs="Tahoma"/>
        <w:b/>
        <w:color w:val="FF0000"/>
      </w:rPr>
      <w:tab/>
    </w:r>
    <w:r>
      <w:rPr>
        <w:rFonts w:ascii="Tahoma" w:hAnsi="Tahoma" w:cs="Tahoma"/>
        <w:b/>
        <w:color w:val="FF0000"/>
      </w:rPr>
      <w:tab/>
    </w:r>
    <w:r>
      <w:rPr>
        <w:rFonts w:ascii="Tahoma" w:hAnsi="Tahoma" w:cs="Tahoma"/>
        <w:b/>
        <w:color w:val="FF0000"/>
      </w:rPr>
      <w:tab/>
    </w:r>
    <w:r>
      <w:rPr>
        <w:rFonts w:ascii="Tahoma" w:hAnsi="Tahoma" w:cs="Tahoma"/>
        <w:b/>
        <w:color w:val="FF0000"/>
      </w:rPr>
      <w:tab/>
    </w:r>
    <w:r>
      <w:rPr>
        <w:rFonts w:ascii="Tahoma" w:hAnsi="Tahoma" w:cs="Tahoma"/>
        <w:b/>
        <w:color w:val="FF0000"/>
      </w:rPr>
      <w:tab/>
    </w:r>
  </w:p>
  <w:p w:rsidR="00F52658" w:rsidRPr="00692B42" w:rsidRDefault="00F52658" w:rsidP="00692B42">
    <w:pPr>
      <w:pStyle w:val="Heade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658" w:rsidRPr="00426998" w:rsidRDefault="00F52658" w:rsidP="00426998">
    <w:pPr>
      <w:jc w:val="right"/>
      <w:rPr>
        <w:rFonts w:ascii="Tahoma" w:hAnsi="Tahoma" w:cs="Tahoma"/>
        <w:color w:val="000000" w:themeColor="text1"/>
      </w:rPr>
    </w:pPr>
  </w:p>
  <w:p w:rsidR="00F52658" w:rsidRPr="00B538FE" w:rsidRDefault="00F52658" w:rsidP="00302A7E">
    <w:pPr>
      <w:rPr>
        <w:rFonts w:ascii="Tahoma" w:hAnsi="Tahoma" w:cs="Tahoma"/>
      </w:rPr>
    </w:pPr>
    <w:r w:rsidRPr="00B538FE">
      <w:rPr>
        <w:rFonts w:ascii="Tahoma" w:hAnsi="Tahoma" w:cs="Tahoma"/>
      </w:rPr>
      <w:t xml:space="preserve">Regional Partnership Board: </w:t>
    </w:r>
    <w:r w:rsidRPr="00B538FE">
      <w:rPr>
        <w:rFonts w:ascii="Tahoma" w:hAnsi="Tahoma" w:cs="Tahoma"/>
        <w:b/>
        <w:color w:val="FF0000"/>
      </w:rPr>
      <w:t>West Wales</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sidRPr="00B538FE">
      <w:rPr>
        <w:rFonts w:ascii="Tahoma" w:hAnsi="Tahoma" w:cs="Tahoma"/>
      </w:rPr>
      <w:t>Period:</w:t>
    </w:r>
    <w:r>
      <w:rPr>
        <w:rFonts w:ascii="Tahoma" w:hAnsi="Tahoma" w:cs="Tahoma"/>
        <w:b/>
        <w:color w:val="FF0000"/>
      </w:rPr>
      <w:t xml:space="preserve"> Quarter 4 </w:t>
    </w:r>
    <w:r w:rsidRPr="00B538FE">
      <w:rPr>
        <w:rFonts w:ascii="Tahoma" w:hAnsi="Tahoma" w:cs="Tahoma"/>
        <w:b/>
        <w:color w:val="FF0000"/>
      </w:rPr>
      <w:t>(2016-17)</w:t>
    </w:r>
    <w:r>
      <w:rPr>
        <w:rFonts w:ascii="Tahoma" w:hAnsi="Tahoma" w:cs="Tahoma"/>
        <w:b/>
        <w:color w:val="FF0000"/>
      </w:rPr>
      <w:tab/>
    </w:r>
    <w:r>
      <w:rPr>
        <w:rFonts w:ascii="Tahoma" w:hAnsi="Tahoma" w:cs="Tahoma"/>
        <w:b/>
        <w:color w:val="FF0000"/>
      </w:rPr>
      <w:tab/>
    </w:r>
    <w:r>
      <w:rPr>
        <w:rFonts w:ascii="Tahoma" w:hAnsi="Tahoma" w:cs="Tahoma"/>
        <w:b/>
        <w:color w:val="FF0000"/>
      </w:rPr>
      <w:tab/>
    </w:r>
    <w:r>
      <w:rPr>
        <w:rFonts w:ascii="Tahoma" w:hAnsi="Tahoma" w:cs="Tahoma"/>
        <w:b/>
        <w:color w:val="FF0000"/>
      </w:rPr>
      <w:tab/>
    </w:r>
    <w:r>
      <w:rPr>
        <w:rFonts w:ascii="Tahoma" w:hAnsi="Tahoma" w:cs="Tahoma"/>
        <w:b/>
        <w:color w:val="FF0000"/>
      </w:rPr>
      <w:tab/>
    </w:r>
    <w:r>
      <w:rPr>
        <w:rFonts w:ascii="Tahoma" w:hAnsi="Tahoma" w:cs="Tahoma"/>
        <w:b/>
        <w:color w:val="FF0000"/>
      </w:rPr>
      <w:tab/>
    </w:r>
    <w:r>
      <w:rPr>
        <w:rFonts w:ascii="Tahoma" w:hAnsi="Tahoma" w:cs="Tahoma"/>
        <w:b/>
        <w:color w:val="FF0000"/>
      </w:rPr>
      <w:tab/>
    </w:r>
    <w:r>
      <w:rPr>
        <w:rFonts w:ascii="Tahoma" w:hAnsi="Tahoma" w:cs="Tahoma"/>
        <w:b/>
        <w:color w:val="FF0000"/>
      </w:rPr>
      <w:tab/>
    </w:r>
  </w:p>
  <w:p w:rsidR="00F52658" w:rsidRPr="00692B42" w:rsidRDefault="00F52658" w:rsidP="00692B42">
    <w:pPr>
      <w:pStyle w:val="Heade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658" w:rsidRPr="00426998" w:rsidRDefault="00F52658" w:rsidP="00F97B4C">
    <w:pPr>
      <w:rPr>
        <w:rFonts w:ascii="Tahoma" w:hAnsi="Tahoma" w:cs="Tahoma"/>
        <w:color w:val="000000" w:themeColor="text1"/>
      </w:rPr>
    </w:pPr>
  </w:p>
  <w:p w:rsidR="00F52658" w:rsidRPr="00B538FE" w:rsidRDefault="00F52658" w:rsidP="00302A7E">
    <w:pPr>
      <w:rPr>
        <w:rFonts w:ascii="Tahoma" w:hAnsi="Tahoma" w:cs="Tahoma"/>
      </w:rPr>
    </w:pPr>
    <w:r w:rsidRPr="00B538FE">
      <w:rPr>
        <w:rFonts w:ascii="Tahoma" w:hAnsi="Tahoma" w:cs="Tahoma"/>
      </w:rPr>
      <w:t xml:space="preserve">Regional Partnership Board: </w:t>
    </w:r>
    <w:r w:rsidRPr="00B538FE">
      <w:rPr>
        <w:rFonts w:ascii="Tahoma" w:hAnsi="Tahoma" w:cs="Tahoma"/>
        <w:b/>
        <w:color w:val="FF0000"/>
      </w:rPr>
      <w:t>West Wales</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r w:rsidRPr="00B538FE">
      <w:rPr>
        <w:rFonts w:ascii="Tahoma" w:hAnsi="Tahoma" w:cs="Tahoma"/>
      </w:rPr>
      <w:t>Period:</w:t>
    </w:r>
    <w:r>
      <w:rPr>
        <w:rFonts w:ascii="Tahoma" w:hAnsi="Tahoma" w:cs="Tahoma"/>
        <w:b/>
        <w:color w:val="FF0000"/>
      </w:rPr>
      <w:t xml:space="preserve"> Quarter 4</w:t>
    </w:r>
    <w:r w:rsidRPr="00B538FE">
      <w:rPr>
        <w:rFonts w:ascii="Tahoma" w:hAnsi="Tahoma" w:cs="Tahoma"/>
        <w:b/>
        <w:color w:val="FF0000"/>
      </w:rPr>
      <w:t xml:space="preserve"> (2016-17)</w:t>
    </w:r>
    <w:r>
      <w:rPr>
        <w:rFonts w:ascii="Tahoma" w:hAnsi="Tahoma" w:cs="Tahoma"/>
        <w:b/>
        <w:color w:val="FF0000"/>
      </w:rPr>
      <w:tab/>
    </w:r>
    <w:r>
      <w:rPr>
        <w:rFonts w:ascii="Tahoma" w:hAnsi="Tahoma" w:cs="Tahoma"/>
        <w:b/>
        <w:color w:val="FF0000"/>
      </w:rPr>
      <w:tab/>
    </w:r>
    <w:r>
      <w:rPr>
        <w:rFonts w:ascii="Tahoma" w:hAnsi="Tahoma" w:cs="Tahoma"/>
        <w:b/>
        <w:color w:val="FF0000"/>
      </w:rPr>
      <w:tab/>
    </w:r>
    <w:r>
      <w:rPr>
        <w:rFonts w:ascii="Tahoma" w:hAnsi="Tahoma" w:cs="Tahoma"/>
        <w:b/>
        <w:color w:val="FF0000"/>
      </w:rPr>
      <w:tab/>
    </w:r>
    <w:r>
      <w:rPr>
        <w:rFonts w:ascii="Tahoma" w:hAnsi="Tahoma" w:cs="Tahoma"/>
        <w:b/>
        <w:color w:val="FF0000"/>
      </w:rPr>
      <w:tab/>
    </w:r>
    <w:r>
      <w:rPr>
        <w:rFonts w:ascii="Tahoma" w:hAnsi="Tahoma" w:cs="Tahoma"/>
        <w:b/>
        <w:color w:val="FF0000"/>
      </w:rPr>
      <w:tab/>
    </w:r>
    <w:r>
      <w:rPr>
        <w:rFonts w:ascii="Tahoma" w:hAnsi="Tahoma" w:cs="Tahoma"/>
        <w:b/>
        <w:color w:val="FF0000"/>
      </w:rPr>
      <w:tab/>
    </w:r>
    <w:r>
      <w:rPr>
        <w:rFonts w:ascii="Tahoma" w:hAnsi="Tahoma" w:cs="Tahoma"/>
        <w:b/>
        <w:color w:val="FF0000"/>
      </w:rPr>
      <w:tab/>
    </w:r>
  </w:p>
  <w:p w:rsidR="00F52658" w:rsidRPr="00692B42" w:rsidRDefault="00F52658" w:rsidP="00692B42">
    <w:pPr>
      <w:pStyle w:val="Heade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658" w:rsidRPr="00426998" w:rsidRDefault="00F52658" w:rsidP="00042CC2">
    <w:pPr>
      <w:jc w:val="center"/>
      <w:rPr>
        <w:rFonts w:ascii="Tahoma" w:hAnsi="Tahoma" w:cs="Tahoma"/>
        <w:color w:val="000000" w:themeColor="text1"/>
      </w:rPr>
    </w:pPr>
  </w:p>
  <w:p w:rsidR="00F52658" w:rsidRPr="00B538FE" w:rsidRDefault="00F52658" w:rsidP="00302A7E">
    <w:pPr>
      <w:rPr>
        <w:rFonts w:ascii="Tahoma" w:hAnsi="Tahoma" w:cs="Tahoma"/>
      </w:rPr>
    </w:pPr>
    <w:r>
      <w:rPr>
        <w:rFonts w:ascii="Tahoma" w:hAnsi="Tahoma" w:cs="Tahoma"/>
        <w:b/>
        <w:color w:val="FF0000"/>
      </w:rPr>
      <w:tab/>
    </w:r>
    <w:r>
      <w:rPr>
        <w:rFonts w:ascii="Tahoma" w:hAnsi="Tahoma" w:cs="Tahoma"/>
        <w:b/>
        <w:color w:val="FF0000"/>
      </w:rPr>
      <w:tab/>
    </w:r>
    <w:r>
      <w:rPr>
        <w:rFonts w:ascii="Tahoma" w:hAnsi="Tahoma" w:cs="Tahoma"/>
        <w:b/>
        <w:color w:val="FF0000"/>
      </w:rPr>
      <w:tab/>
    </w:r>
    <w:r>
      <w:rPr>
        <w:rFonts w:ascii="Tahoma" w:hAnsi="Tahoma" w:cs="Tahoma"/>
        <w:b/>
        <w:color w:val="FF0000"/>
      </w:rPr>
      <w:tab/>
    </w:r>
    <w:r>
      <w:rPr>
        <w:rFonts w:ascii="Tahoma" w:hAnsi="Tahoma" w:cs="Tahoma"/>
        <w:b/>
        <w:color w:val="FF0000"/>
      </w:rPr>
      <w:tab/>
    </w:r>
    <w:r>
      <w:rPr>
        <w:rFonts w:ascii="Tahoma" w:hAnsi="Tahoma" w:cs="Tahoma"/>
        <w:b/>
        <w:color w:val="FF0000"/>
      </w:rPr>
      <w:tab/>
    </w:r>
  </w:p>
  <w:p w:rsidR="00F52658" w:rsidRPr="00692B42" w:rsidRDefault="00F52658" w:rsidP="00692B42">
    <w:pPr>
      <w:pStyle w:val="Heade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D7107"/>
    <w:multiLevelType w:val="hybridMultilevel"/>
    <w:tmpl w:val="B02CF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823221"/>
    <w:multiLevelType w:val="hybridMultilevel"/>
    <w:tmpl w:val="E5CC80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420240"/>
    <w:multiLevelType w:val="hybridMultilevel"/>
    <w:tmpl w:val="E58838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6D550C9"/>
    <w:multiLevelType w:val="hybridMultilevel"/>
    <w:tmpl w:val="EDDCC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2F55EE"/>
    <w:multiLevelType w:val="hybridMultilevel"/>
    <w:tmpl w:val="C2ACC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F1599E"/>
    <w:multiLevelType w:val="hybridMultilevel"/>
    <w:tmpl w:val="722A329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B0D2F19"/>
    <w:multiLevelType w:val="hybridMultilevel"/>
    <w:tmpl w:val="393E5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B125E5C"/>
    <w:multiLevelType w:val="hybridMultilevel"/>
    <w:tmpl w:val="04FEC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5E2842"/>
    <w:multiLevelType w:val="hybridMultilevel"/>
    <w:tmpl w:val="2D488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F6C6455"/>
    <w:multiLevelType w:val="hybridMultilevel"/>
    <w:tmpl w:val="CEBA5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FE4972"/>
    <w:multiLevelType w:val="hybridMultilevel"/>
    <w:tmpl w:val="BFBAD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007766"/>
    <w:multiLevelType w:val="hybridMultilevel"/>
    <w:tmpl w:val="B156D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1AC344C"/>
    <w:multiLevelType w:val="hybridMultilevel"/>
    <w:tmpl w:val="A21C9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3177CF3"/>
    <w:multiLevelType w:val="hybridMultilevel"/>
    <w:tmpl w:val="A694EC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433195F"/>
    <w:multiLevelType w:val="hybridMultilevel"/>
    <w:tmpl w:val="D876A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523280"/>
    <w:multiLevelType w:val="hybridMultilevel"/>
    <w:tmpl w:val="C9F8E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EF5228"/>
    <w:multiLevelType w:val="hybridMultilevel"/>
    <w:tmpl w:val="1BD2C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4830BA"/>
    <w:multiLevelType w:val="hybridMultilevel"/>
    <w:tmpl w:val="2780C2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158C4C6B"/>
    <w:multiLevelType w:val="hybridMultilevel"/>
    <w:tmpl w:val="DD7C6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6102459"/>
    <w:multiLevelType w:val="hybridMultilevel"/>
    <w:tmpl w:val="4E28C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74D1321"/>
    <w:multiLevelType w:val="hybridMultilevel"/>
    <w:tmpl w:val="FBEE6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76C3681"/>
    <w:multiLevelType w:val="hybridMultilevel"/>
    <w:tmpl w:val="7B746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8006563"/>
    <w:multiLevelType w:val="hybridMultilevel"/>
    <w:tmpl w:val="B3E6F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8F36375"/>
    <w:multiLevelType w:val="hybridMultilevel"/>
    <w:tmpl w:val="AA621D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1AB95462"/>
    <w:multiLevelType w:val="hybridMultilevel"/>
    <w:tmpl w:val="F96E9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DC65AED"/>
    <w:multiLevelType w:val="hybridMultilevel"/>
    <w:tmpl w:val="E2928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263CA6"/>
    <w:multiLevelType w:val="hybridMultilevel"/>
    <w:tmpl w:val="CAFCD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0162971"/>
    <w:multiLevelType w:val="hybridMultilevel"/>
    <w:tmpl w:val="2E303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1631937"/>
    <w:multiLevelType w:val="hybridMultilevel"/>
    <w:tmpl w:val="EED043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3BB6E95"/>
    <w:multiLevelType w:val="hybridMultilevel"/>
    <w:tmpl w:val="3F923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43F37D2"/>
    <w:multiLevelType w:val="hybridMultilevel"/>
    <w:tmpl w:val="6A720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7AA657A"/>
    <w:multiLevelType w:val="hybridMultilevel"/>
    <w:tmpl w:val="6F882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94570D4"/>
    <w:multiLevelType w:val="hybridMultilevel"/>
    <w:tmpl w:val="A866D1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B4A7676"/>
    <w:multiLevelType w:val="hybridMultilevel"/>
    <w:tmpl w:val="BCF23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E2629CF"/>
    <w:multiLevelType w:val="hybridMultilevel"/>
    <w:tmpl w:val="5FD4D00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5" w15:restartNumberingAfterBreak="0">
    <w:nsid w:val="31844D68"/>
    <w:multiLevelType w:val="hybridMultilevel"/>
    <w:tmpl w:val="A91AC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1AD6FA5"/>
    <w:multiLevelType w:val="hybridMultilevel"/>
    <w:tmpl w:val="7F7AF8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4C070B8"/>
    <w:multiLevelType w:val="hybridMultilevel"/>
    <w:tmpl w:val="15023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5ED7D6C"/>
    <w:multiLevelType w:val="hybridMultilevel"/>
    <w:tmpl w:val="F3B28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DB0501E"/>
    <w:multiLevelType w:val="hybridMultilevel"/>
    <w:tmpl w:val="CB0E89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DE71582"/>
    <w:multiLevelType w:val="hybridMultilevel"/>
    <w:tmpl w:val="B45CA7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E7554AA"/>
    <w:multiLevelType w:val="hybridMultilevel"/>
    <w:tmpl w:val="79645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EAC0D4B"/>
    <w:multiLevelType w:val="hybridMultilevel"/>
    <w:tmpl w:val="224AD0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FFA22C6"/>
    <w:multiLevelType w:val="hybridMultilevel"/>
    <w:tmpl w:val="80223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17F5C45"/>
    <w:multiLevelType w:val="hybridMultilevel"/>
    <w:tmpl w:val="36BAE7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23B0A1C"/>
    <w:multiLevelType w:val="hybridMultilevel"/>
    <w:tmpl w:val="CA54A6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26F643C"/>
    <w:multiLevelType w:val="hybridMultilevel"/>
    <w:tmpl w:val="9684DA5E"/>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7" w15:restartNumberingAfterBreak="0">
    <w:nsid w:val="447C0803"/>
    <w:multiLevelType w:val="hybridMultilevel"/>
    <w:tmpl w:val="192041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47A53AAE"/>
    <w:multiLevelType w:val="hybridMultilevel"/>
    <w:tmpl w:val="BE74F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C0F215F"/>
    <w:multiLevelType w:val="hybridMultilevel"/>
    <w:tmpl w:val="BFDCF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D2F3970"/>
    <w:multiLevelType w:val="hybridMultilevel"/>
    <w:tmpl w:val="5B8C8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1B378B2"/>
    <w:multiLevelType w:val="hybridMultilevel"/>
    <w:tmpl w:val="45320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1E748F8"/>
    <w:multiLevelType w:val="hybridMultilevel"/>
    <w:tmpl w:val="518AA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52C63A98"/>
    <w:multiLevelType w:val="hybridMultilevel"/>
    <w:tmpl w:val="45A09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2F3010D"/>
    <w:multiLevelType w:val="hybridMultilevel"/>
    <w:tmpl w:val="F88A8C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8C83BC9"/>
    <w:multiLevelType w:val="hybridMultilevel"/>
    <w:tmpl w:val="A2DA3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A8A16CF"/>
    <w:multiLevelType w:val="hybridMultilevel"/>
    <w:tmpl w:val="AEAA25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5AF779E9"/>
    <w:multiLevelType w:val="hybridMultilevel"/>
    <w:tmpl w:val="3EC451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61E271E2"/>
    <w:multiLevelType w:val="hybridMultilevel"/>
    <w:tmpl w:val="5866C0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59" w15:restartNumberingAfterBreak="0">
    <w:nsid w:val="622A379B"/>
    <w:multiLevelType w:val="hybridMultilevel"/>
    <w:tmpl w:val="4B020F9C"/>
    <w:lvl w:ilvl="0" w:tplc="238AD1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49A3B05"/>
    <w:multiLevelType w:val="hybridMultilevel"/>
    <w:tmpl w:val="E4841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5413A34"/>
    <w:multiLevelType w:val="hybridMultilevel"/>
    <w:tmpl w:val="002E3B8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669B2503"/>
    <w:multiLevelType w:val="hybridMultilevel"/>
    <w:tmpl w:val="897A7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9DE27CB"/>
    <w:multiLevelType w:val="hybridMultilevel"/>
    <w:tmpl w:val="9ED4C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AEB74B1"/>
    <w:multiLevelType w:val="hybridMultilevel"/>
    <w:tmpl w:val="7A1CE4FC"/>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6B3E0740"/>
    <w:multiLevelType w:val="hybridMultilevel"/>
    <w:tmpl w:val="8F9A6D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6D540A90"/>
    <w:multiLevelType w:val="hybridMultilevel"/>
    <w:tmpl w:val="E2E65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F9C0179"/>
    <w:multiLevelType w:val="hybridMultilevel"/>
    <w:tmpl w:val="67301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2F61847"/>
    <w:multiLevelType w:val="hybridMultilevel"/>
    <w:tmpl w:val="22F448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740F4772"/>
    <w:multiLevelType w:val="hybridMultilevel"/>
    <w:tmpl w:val="61E85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4152565"/>
    <w:multiLevelType w:val="hybridMultilevel"/>
    <w:tmpl w:val="ADB68E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75FA5539"/>
    <w:multiLevelType w:val="hybridMultilevel"/>
    <w:tmpl w:val="893AFE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77490D13"/>
    <w:multiLevelType w:val="hybridMultilevel"/>
    <w:tmpl w:val="906C1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86B7F5B"/>
    <w:multiLevelType w:val="hybridMultilevel"/>
    <w:tmpl w:val="A86EF6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79690219"/>
    <w:multiLevelType w:val="hybridMultilevel"/>
    <w:tmpl w:val="DCF087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798C4A20"/>
    <w:multiLevelType w:val="hybridMultilevel"/>
    <w:tmpl w:val="F90E1A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15:restartNumberingAfterBreak="0">
    <w:nsid w:val="7A3D387E"/>
    <w:multiLevelType w:val="hybridMultilevel"/>
    <w:tmpl w:val="E940CE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7D062242"/>
    <w:multiLevelType w:val="hybridMultilevel"/>
    <w:tmpl w:val="006C97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8" w15:restartNumberingAfterBreak="0">
    <w:nsid w:val="7E130339"/>
    <w:multiLevelType w:val="hybridMultilevel"/>
    <w:tmpl w:val="71449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15:restartNumberingAfterBreak="0">
    <w:nsid w:val="7EA37CFE"/>
    <w:multiLevelType w:val="hybridMultilevel"/>
    <w:tmpl w:val="EE167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50"/>
  </w:num>
  <w:num w:numId="4">
    <w:abstractNumId w:val="73"/>
  </w:num>
  <w:num w:numId="5">
    <w:abstractNumId w:val="68"/>
  </w:num>
  <w:num w:numId="6">
    <w:abstractNumId w:val="42"/>
  </w:num>
  <w:num w:numId="7">
    <w:abstractNumId w:val="67"/>
  </w:num>
  <w:num w:numId="8">
    <w:abstractNumId w:val="76"/>
  </w:num>
  <w:num w:numId="9">
    <w:abstractNumId w:val="25"/>
  </w:num>
  <w:num w:numId="10">
    <w:abstractNumId w:val="49"/>
  </w:num>
  <w:num w:numId="11">
    <w:abstractNumId w:val="7"/>
  </w:num>
  <w:num w:numId="12">
    <w:abstractNumId w:val="8"/>
  </w:num>
  <w:num w:numId="13">
    <w:abstractNumId w:val="37"/>
  </w:num>
  <w:num w:numId="14">
    <w:abstractNumId w:val="16"/>
  </w:num>
  <w:num w:numId="15">
    <w:abstractNumId w:val="1"/>
  </w:num>
  <w:num w:numId="16">
    <w:abstractNumId w:val="15"/>
  </w:num>
  <w:num w:numId="17">
    <w:abstractNumId w:val="72"/>
  </w:num>
  <w:num w:numId="18">
    <w:abstractNumId w:val="14"/>
  </w:num>
  <w:num w:numId="19">
    <w:abstractNumId w:val="39"/>
  </w:num>
  <w:num w:numId="20">
    <w:abstractNumId w:val="43"/>
  </w:num>
  <w:num w:numId="21">
    <w:abstractNumId w:val="44"/>
  </w:num>
  <w:num w:numId="22">
    <w:abstractNumId w:val="40"/>
  </w:num>
  <w:num w:numId="23">
    <w:abstractNumId w:val="74"/>
  </w:num>
  <w:num w:numId="24">
    <w:abstractNumId w:val="26"/>
  </w:num>
  <w:num w:numId="25">
    <w:abstractNumId w:val="4"/>
  </w:num>
  <w:num w:numId="26">
    <w:abstractNumId w:val="38"/>
  </w:num>
  <w:num w:numId="27">
    <w:abstractNumId w:val="70"/>
  </w:num>
  <w:num w:numId="28">
    <w:abstractNumId w:val="71"/>
  </w:num>
  <w:num w:numId="29">
    <w:abstractNumId w:val="6"/>
  </w:num>
  <w:num w:numId="30">
    <w:abstractNumId w:val="57"/>
  </w:num>
  <w:num w:numId="31">
    <w:abstractNumId w:val="65"/>
  </w:num>
  <w:num w:numId="32">
    <w:abstractNumId w:val="41"/>
  </w:num>
  <w:num w:numId="33">
    <w:abstractNumId w:val="12"/>
  </w:num>
  <w:num w:numId="34">
    <w:abstractNumId w:val="60"/>
  </w:num>
  <w:num w:numId="35">
    <w:abstractNumId w:val="20"/>
  </w:num>
  <w:num w:numId="36">
    <w:abstractNumId w:val="29"/>
  </w:num>
  <w:num w:numId="37">
    <w:abstractNumId w:val="45"/>
  </w:num>
  <w:num w:numId="38">
    <w:abstractNumId w:val="58"/>
  </w:num>
  <w:num w:numId="39">
    <w:abstractNumId w:val="48"/>
  </w:num>
  <w:num w:numId="40">
    <w:abstractNumId w:val="3"/>
  </w:num>
  <w:num w:numId="41">
    <w:abstractNumId w:val="62"/>
  </w:num>
  <w:num w:numId="42">
    <w:abstractNumId w:val="55"/>
  </w:num>
  <w:num w:numId="43">
    <w:abstractNumId w:val="54"/>
  </w:num>
  <w:num w:numId="44">
    <w:abstractNumId w:val="0"/>
  </w:num>
  <w:num w:numId="45">
    <w:abstractNumId w:val="31"/>
  </w:num>
  <w:num w:numId="46">
    <w:abstractNumId w:val="30"/>
  </w:num>
  <w:num w:numId="47">
    <w:abstractNumId w:val="36"/>
  </w:num>
  <w:num w:numId="48">
    <w:abstractNumId w:val="32"/>
  </w:num>
  <w:num w:numId="49">
    <w:abstractNumId w:val="63"/>
  </w:num>
  <w:num w:numId="50">
    <w:abstractNumId w:val="56"/>
  </w:num>
  <w:num w:numId="51">
    <w:abstractNumId w:val="11"/>
  </w:num>
  <w:num w:numId="52">
    <w:abstractNumId w:val="64"/>
  </w:num>
  <w:num w:numId="53">
    <w:abstractNumId w:val="28"/>
  </w:num>
  <w:num w:numId="54">
    <w:abstractNumId w:val="13"/>
  </w:num>
  <w:num w:numId="55">
    <w:abstractNumId w:val="59"/>
  </w:num>
  <w:num w:numId="56">
    <w:abstractNumId w:val="5"/>
  </w:num>
  <w:num w:numId="57">
    <w:abstractNumId w:val="61"/>
  </w:num>
  <w:num w:numId="58">
    <w:abstractNumId w:val="21"/>
  </w:num>
  <w:num w:numId="59">
    <w:abstractNumId w:val="35"/>
  </w:num>
  <w:num w:numId="60">
    <w:abstractNumId w:val="51"/>
  </w:num>
  <w:num w:numId="61">
    <w:abstractNumId w:val="2"/>
  </w:num>
  <w:num w:numId="62">
    <w:abstractNumId w:val="52"/>
  </w:num>
  <w:num w:numId="63">
    <w:abstractNumId w:val="17"/>
  </w:num>
  <w:num w:numId="64">
    <w:abstractNumId w:val="10"/>
  </w:num>
  <w:num w:numId="65">
    <w:abstractNumId w:val="77"/>
  </w:num>
  <w:num w:numId="66">
    <w:abstractNumId w:val="23"/>
  </w:num>
  <w:num w:numId="67">
    <w:abstractNumId w:val="75"/>
  </w:num>
  <w:num w:numId="68">
    <w:abstractNumId w:val="34"/>
  </w:num>
  <w:num w:numId="69">
    <w:abstractNumId w:val="47"/>
  </w:num>
  <w:num w:numId="70">
    <w:abstractNumId w:val="69"/>
  </w:num>
  <w:num w:numId="71">
    <w:abstractNumId w:val="27"/>
  </w:num>
  <w:num w:numId="72">
    <w:abstractNumId w:val="53"/>
  </w:num>
  <w:num w:numId="73">
    <w:abstractNumId w:val="19"/>
  </w:num>
  <w:num w:numId="74">
    <w:abstractNumId w:val="9"/>
  </w:num>
  <w:num w:numId="75">
    <w:abstractNumId w:val="33"/>
  </w:num>
  <w:num w:numId="76">
    <w:abstractNumId w:val="79"/>
  </w:num>
  <w:num w:numId="77">
    <w:abstractNumId w:val="78"/>
  </w:num>
  <w:num w:numId="78">
    <w:abstractNumId w:val="22"/>
  </w:num>
  <w:num w:numId="79">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134"/>
  <w:drawingGridHorizontalSpacing w:val="12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05F"/>
    <w:rsid w:val="000038A4"/>
    <w:rsid w:val="00005B3A"/>
    <w:rsid w:val="00006C6E"/>
    <w:rsid w:val="000145A9"/>
    <w:rsid w:val="000153DC"/>
    <w:rsid w:val="00015E6E"/>
    <w:rsid w:val="00020AC0"/>
    <w:rsid w:val="000212FE"/>
    <w:rsid w:val="00027759"/>
    <w:rsid w:val="0003252D"/>
    <w:rsid w:val="000329A2"/>
    <w:rsid w:val="00033FBE"/>
    <w:rsid w:val="00037570"/>
    <w:rsid w:val="00037A40"/>
    <w:rsid w:val="000409F2"/>
    <w:rsid w:val="00042CC2"/>
    <w:rsid w:val="00044D8B"/>
    <w:rsid w:val="00044DF5"/>
    <w:rsid w:val="00047118"/>
    <w:rsid w:val="00056EDF"/>
    <w:rsid w:val="000615AC"/>
    <w:rsid w:val="000736D7"/>
    <w:rsid w:val="00075BD4"/>
    <w:rsid w:val="0007699A"/>
    <w:rsid w:val="000769DF"/>
    <w:rsid w:val="00077868"/>
    <w:rsid w:val="000811A5"/>
    <w:rsid w:val="000948C6"/>
    <w:rsid w:val="00096C15"/>
    <w:rsid w:val="000A18C0"/>
    <w:rsid w:val="000A34C4"/>
    <w:rsid w:val="000A3D45"/>
    <w:rsid w:val="000A65BB"/>
    <w:rsid w:val="000A79B8"/>
    <w:rsid w:val="000B0E98"/>
    <w:rsid w:val="000B3BD4"/>
    <w:rsid w:val="000B78B1"/>
    <w:rsid w:val="000C1FE7"/>
    <w:rsid w:val="000C4823"/>
    <w:rsid w:val="000C7259"/>
    <w:rsid w:val="000D6295"/>
    <w:rsid w:val="000D7897"/>
    <w:rsid w:val="000E0A60"/>
    <w:rsid w:val="000E4FCF"/>
    <w:rsid w:val="000E725A"/>
    <w:rsid w:val="001041A3"/>
    <w:rsid w:val="0010498B"/>
    <w:rsid w:val="00105600"/>
    <w:rsid w:val="0010783B"/>
    <w:rsid w:val="00110DD4"/>
    <w:rsid w:val="00112900"/>
    <w:rsid w:val="00115647"/>
    <w:rsid w:val="0012255E"/>
    <w:rsid w:val="00125613"/>
    <w:rsid w:val="001308C3"/>
    <w:rsid w:val="001345DA"/>
    <w:rsid w:val="0013761E"/>
    <w:rsid w:val="0015268E"/>
    <w:rsid w:val="00153163"/>
    <w:rsid w:val="0016092E"/>
    <w:rsid w:val="00161101"/>
    <w:rsid w:val="00162AA8"/>
    <w:rsid w:val="001657C2"/>
    <w:rsid w:val="0017046B"/>
    <w:rsid w:val="00171803"/>
    <w:rsid w:val="00171BE6"/>
    <w:rsid w:val="0017388E"/>
    <w:rsid w:val="001750B4"/>
    <w:rsid w:val="00176E1F"/>
    <w:rsid w:val="00180355"/>
    <w:rsid w:val="00183BF9"/>
    <w:rsid w:val="00192062"/>
    <w:rsid w:val="001A4335"/>
    <w:rsid w:val="001A7899"/>
    <w:rsid w:val="001C526B"/>
    <w:rsid w:val="001D4C1F"/>
    <w:rsid w:val="001E2113"/>
    <w:rsid w:val="001E39AF"/>
    <w:rsid w:val="00201B9E"/>
    <w:rsid w:val="00205A8F"/>
    <w:rsid w:val="00205B7E"/>
    <w:rsid w:val="00207FA9"/>
    <w:rsid w:val="00217CA5"/>
    <w:rsid w:val="00220626"/>
    <w:rsid w:val="00221809"/>
    <w:rsid w:val="002303E0"/>
    <w:rsid w:val="00230E68"/>
    <w:rsid w:val="00235E93"/>
    <w:rsid w:val="00247947"/>
    <w:rsid w:val="002559C9"/>
    <w:rsid w:val="00256AA9"/>
    <w:rsid w:val="00261F25"/>
    <w:rsid w:val="00265724"/>
    <w:rsid w:val="00266048"/>
    <w:rsid w:val="002868D0"/>
    <w:rsid w:val="002871DF"/>
    <w:rsid w:val="00292C75"/>
    <w:rsid w:val="002933F5"/>
    <w:rsid w:val="002A1F99"/>
    <w:rsid w:val="002A6260"/>
    <w:rsid w:val="002A74C9"/>
    <w:rsid w:val="002B3F3E"/>
    <w:rsid w:val="002C096A"/>
    <w:rsid w:val="002C3018"/>
    <w:rsid w:val="002C3021"/>
    <w:rsid w:val="002C331C"/>
    <w:rsid w:val="002D3993"/>
    <w:rsid w:val="002F0E9D"/>
    <w:rsid w:val="002F31FC"/>
    <w:rsid w:val="002F34C8"/>
    <w:rsid w:val="002F4B0B"/>
    <w:rsid w:val="00302A7E"/>
    <w:rsid w:val="0030372B"/>
    <w:rsid w:val="003043F5"/>
    <w:rsid w:val="003068B5"/>
    <w:rsid w:val="00312351"/>
    <w:rsid w:val="00320AF3"/>
    <w:rsid w:val="003273AE"/>
    <w:rsid w:val="0033303E"/>
    <w:rsid w:val="00337235"/>
    <w:rsid w:val="00340D25"/>
    <w:rsid w:val="0034133C"/>
    <w:rsid w:val="003430E4"/>
    <w:rsid w:val="00351396"/>
    <w:rsid w:val="003577F8"/>
    <w:rsid w:val="00364595"/>
    <w:rsid w:val="00370D4E"/>
    <w:rsid w:val="003729DF"/>
    <w:rsid w:val="00384B6C"/>
    <w:rsid w:val="00391508"/>
    <w:rsid w:val="003A0C94"/>
    <w:rsid w:val="003A0CA5"/>
    <w:rsid w:val="003A0CDC"/>
    <w:rsid w:val="003A124E"/>
    <w:rsid w:val="003A7C89"/>
    <w:rsid w:val="003B247C"/>
    <w:rsid w:val="003B5984"/>
    <w:rsid w:val="003C0697"/>
    <w:rsid w:val="003C2971"/>
    <w:rsid w:val="003C34FF"/>
    <w:rsid w:val="003C4C2A"/>
    <w:rsid w:val="003C5D21"/>
    <w:rsid w:val="003C63FF"/>
    <w:rsid w:val="003D37C1"/>
    <w:rsid w:val="003D4A4C"/>
    <w:rsid w:val="003E005F"/>
    <w:rsid w:val="003E3B78"/>
    <w:rsid w:val="003F09D5"/>
    <w:rsid w:val="003F1A7B"/>
    <w:rsid w:val="00403A99"/>
    <w:rsid w:val="00405A27"/>
    <w:rsid w:val="00411DDD"/>
    <w:rsid w:val="00411EB9"/>
    <w:rsid w:val="00426998"/>
    <w:rsid w:val="004326F5"/>
    <w:rsid w:val="00434D6C"/>
    <w:rsid w:val="00444038"/>
    <w:rsid w:val="00444FB0"/>
    <w:rsid w:val="00450532"/>
    <w:rsid w:val="00455384"/>
    <w:rsid w:val="00455672"/>
    <w:rsid w:val="004566FB"/>
    <w:rsid w:val="00457708"/>
    <w:rsid w:val="00461246"/>
    <w:rsid w:val="00461CC7"/>
    <w:rsid w:val="004638DA"/>
    <w:rsid w:val="0046750A"/>
    <w:rsid w:val="004738EC"/>
    <w:rsid w:val="00482291"/>
    <w:rsid w:val="004840A1"/>
    <w:rsid w:val="004859E1"/>
    <w:rsid w:val="00491350"/>
    <w:rsid w:val="004934F9"/>
    <w:rsid w:val="004A5607"/>
    <w:rsid w:val="004A5763"/>
    <w:rsid w:val="004B5E6E"/>
    <w:rsid w:val="004B78F8"/>
    <w:rsid w:val="004C073F"/>
    <w:rsid w:val="004E4360"/>
    <w:rsid w:val="004E5934"/>
    <w:rsid w:val="004F0FD2"/>
    <w:rsid w:val="004F20BD"/>
    <w:rsid w:val="004F40F2"/>
    <w:rsid w:val="005007EE"/>
    <w:rsid w:val="00502ACE"/>
    <w:rsid w:val="00503096"/>
    <w:rsid w:val="00504AAE"/>
    <w:rsid w:val="00513E94"/>
    <w:rsid w:val="0051621F"/>
    <w:rsid w:val="00516E22"/>
    <w:rsid w:val="0051711A"/>
    <w:rsid w:val="00521A9F"/>
    <w:rsid w:val="00531797"/>
    <w:rsid w:val="00531DCF"/>
    <w:rsid w:val="00532F32"/>
    <w:rsid w:val="00536A06"/>
    <w:rsid w:val="005372F7"/>
    <w:rsid w:val="00541355"/>
    <w:rsid w:val="00546BFF"/>
    <w:rsid w:val="00550302"/>
    <w:rsid w:val="00552699"/>
    <w:rsid w:val="00554A01"/>
    <w:rsid w:val="00554FAF"/>
    <w:rsid w:val="005556A8"/>
    <w:rsid w:val="0055725D"/>
    <w:rsid w:val="00561518"/>
    <w:rsid w:val="005626FB"/>
    <w:rsid w:val="00564C45"/>
    <w:rsid w:val="00565877"/>
    <w:rsid w:val="005700B9"/>
    <w:rsid w:val="00573362"/>
    <w:rsid w:val="005774B0"/>
    <w:rsid w:val="00577E6C"/>
    <w:rsid w:val="00583BB6"/>
    <w:rsid w:val="00586955"/>
    <w:rsid w:val="005A14B7"/>
    <w:rsid w:val="005A4041"/>
    <w:rsid w:val="005A540C"/>
    <w:rsid w:val="005B3931"/>
    <w:rsid w:val="005C2BF8"/>
    <w:rsid w:val="005D128C"/>
    <w:rsid w:val="005D5F35"/>
    <w:rsid w:val="005D7734"/>
    <w:rsid w:val="005E0E5B"/>
    <w:rsid w:val="005F7470"/>
    <w:rsid w:val="006010F8"/>
    <w:rsid w:val="00607D69"/>
    <w:rsid w:val="00612730"/>
    <w:rsid w:val="00612ABB"/>
    <w:rsid w:val="00612E2B"/>
    <w:rsid w:val="00614F1C"/>
    <w:rsid w:val="00627D53"/>
    <w:rsid w:val="00633D82"/>
    <w:rsid w:val="00634CF2"/>
    <w:rsid w:val="006426F0"/>
    <w:rsid w:val="0064280C"/>
    <w:rsid w:val="006434DA"/>
    <w:rsid w:val="00643ED8"/>
    <w:rsid w:val="0064442D"/>
    <w:rsid w:val="00644BFB"/>
    <w:rsid w:val="00646621"/>
    <w:rsid w:val="00650CB3"/>
    <w:rsid w:val="00650DAE"/>
    <w:rsid w:val="006524A8"/>
    <w:rsid w:val="00653F32"/>
    <w:rsid w:val="0065465B"/>
    <w:rsid w:val="0065518D"/>
    <w:rsid w:val="00656323"/>
    <w:rsid w:val="00664AFD"/>
    <w:rsid w:val="0066646F"/>
    <w:rsid w:val="006708F3"/>
    <w:rsid w:val="00676B64"/>
    <w:rsid w:val="0067747C"/>
    <w:rsid w:val="00680B7E"/>
    <w:rsid w:val="00683DAF"/>
    <w:rsid w:val="00684E4C"/>
    <w:rsid w:val="006874CF"/>
    <w:rsid w:val="00690247"/>
    <w:rsid w:val="00692B42"/>
    <w:rsid w:val="006A4DE1"/>
    <w:rsid w:val="006A6097"/>
    <w:rsid w:val="006B4C17"/>
    <w:rsid w:val="006D2282"/>
    <w:rsid w:val="006D3A44"/>
    <w:rsid w:val="006E2F54"/>
    <w:rsid w:val="006E7832"/>
    <w:rsid w:val="006F0811"/>
    <w:rsid w:val="006F18A7"/>
    <w:rsid w:val="006F6070"/>
    <w:rsid w:val="00701198"/>
    <w:rsid w:val="00701F55"/>
    <w:rsid w:val="00702E69"/>
    <w:rsid w:val="00706286"/>
    <w:rsid w:val="007106CF"/>
    <w:rsid w:val="007126E8"/>
    <w:rsid w:val="00723A7B"/>
    <w:rsid w:val="00724239"/>
    <w:rsid w:val="007367F2"/>
    <w:rsid w:val="007414D1"/>
    <w:rsid w:val="00741A47"/>
    <w:rsid w:val="007509FB"/>
    <w:rsid w:val="007520E7"/>
    <w:rsid w:val="00752705"/>
    <w:rsid w:val="00755F4D"/>
    <w:rsid w:val="007568D6"/>
    <w:rsid w:val="00761260"/>
    <w:rsid w:val="00762D5D"/>
    <w:rsid w:val="00763034"/>
    <w:rsid w:val="00763CD3"/>
    <w:rsid w:val="00775EAC"/>
    <w:rsid w:val="00776A36"/>
    <w:rsid w:val="00777D95"/>
    <w:rsid w:val="007815F1"/>
    <w:rsid w:val="00782021"/>
    <w:rsid w:val="00787391"/>
    <w:rsid w:val="007A1097"/>
    <w:rsid w:val="007A3FD5"/>
    <w:rsid w:val="007B2318"/>
    <w:rsid w:val="007C3F92"/>
    <w:rsid w:val="007C62E1"/>
    <w:rsid w:val="007D5295"/>
    <w:rsid w:val="007D5471"/>
    <w:rsid w:val="007D68D8"/>
    <w:rsid w:val="007D7AD7"/>
    <w:rsid w:val="007E0F37"/>
    <w:rsid w:val="007E3B9F"/>
    <w:rsid w:val="007F4EFC"/>
    <w:rsid w:val="008009BA"/>
    <w:rsid w:val="008029D5"/>
    <w:rsid w:val="00806870"/>
    <w:rsid w:val="0081505F"/>
    <w:rsid w:val="00817C82"/>
    <w:rsid w:val="008209FF"/>
    <w:rsid w:val="008233E5"/>
    <w:rsid w:val="00841722"/>
    <w:rsid w:val="00841A8B"/>
    <w:rsid w:val="008424CB"/>
    <w:rsid w:val="00844647"/>
    <w:rsid w:val="00846A28"/>
    <w:rsid w:val="00853D16"/>
    <w:rsid w:val="00857EDC"/>
    <w:rsid w:val="008668FA"/>
    <w:rsid w:val="00866C62"/>
    <w:rsid w:val="00872696"/>
    <w:rsid w:val="00873576"/>
    <w:rsid w:val="00882334"/>
    <w:rsid w:val="00886A82"/>
    <w:rsid w:val="008A17F7"/>
    <w:rsid w:val="008A4227"/>
    <w:rsid w:val="008A6978"/>
    <w:rsid w:val="008B022E"/>
    <w:rsid w:val="008B3118"/>
    <w:rsid w:val="008B342B"/>
    <w:rsid w:val="008B4B9D"/>
    <w:rsid w:val="008B710C"/>
    <w:rsid w:val="008C28FD"/>
    <w:rsid w:val="008D0747"/>
    <w:rsid w:val="008D60E7"/>
    <w:rsid w:val="008E1B84"/>
    <w:rsid w:val="008E2BD6"/>
    <w:rsid w:val="008E7341"/>
    <w:rsid w:val="008F1FBB"/>
    <w:rsid w:val="00900477"/>
    <w:rsid w:val="009036D7"/>
    <w:rsid w:val="009051C2"/>
    <w:rsid w:val="00913589"/>
    <w:rsid w:val="00913D9A"/>
    <w:rsid w:val="00914583"/>
    <w:rsid w:val="00914BA5"/>
    <w:rsid w:val="00914E3F"/>
    <w:rsid w:val="009157F2"/>
    <w:rsid w:val="009333C2"/>
    <w:rsid w:val="00934526"/>
    <w:rsid w:val="009369E8"/>
    <w:rsid w:val="00936EA3"/>
    <w:rsid w:val="0093729F"/>
    <w:rsid w:val="009405AD"/>
    <w:rsid w:val="00944DB3"/>
    <w:rsid w:val="009460D2"/>
    <w:rsid w:val="009477C3"/>
    <w:rsid w:val="00952F5D"/>
    <w:rsid w:val="009535FD"/>
    <w:rsid w:val="00957EF7"/>
    <w:rsid w:val="0096532A"/>
    <w:rsid w:val="009677B7"/>
    <w:rsid w:val="0097496A"/>
    <w:rsid w:val="00981913"/>
    <w:rsid w:val="00984B12"/>
    <w:rsid w:val="009852D1"/>
    <w:rsid w:val="00986381"/>
    <w:rsid w:val="00991F6E"/>
    <w:rsid w:val="00992170"/>
    <w:rsid w:val="0099244A"/>
    <w:rsid w:val="009A2279"/>
    <w:rsid w:val="009A61E3"/>
    <w:rsid w:val="009B4A0B"/>
    <w:rsid w:val="009B5A62"/>
    <w:rsid w:val="009B7D01"/>
    <w:rsid w:val="009C0334"/>
    <w:rsid w:val="009C0B85"/>
    <w:rsid w:val="009C10B4"/>
    <w:rsid w:val="009C3BE9"/>
    <w:rsid w:val="009C67A0"/>
    <w:rsid w:val="009C7E08"/>
    <w:rsid w:val="009D1AF0"/>
    <w:rsid w:val="009D4DEE"/>
    <w:rsid w:val="009D568D"/>
    <w:rsid w:val="009E003C"/>
    <w:rsid w:val="009E1456"/>
    <w:rsid w:val="009E2296"/>
    <w:rsid w:val="009E25E5"/>
    <w:rsid w:val="009E34F8"/>
    <w:rsid w:val="009E3C72"/>
    <w:rsid w:val="009E6F79"/>
    <w:rsid w:val="009F03BB"/>
    <w:rsid w:val="009F2300"/>
    <w:rsid w:val="009F2724"/>
    <w:rsid w:val="009F2E7C"/>
    <w:rsid w:val="009F7B56"/>
    <w:rsid w:val="00A01B07"/>
    <w:rsid w:val="00A02F79"/>
    <w:rsid w:val="00A0672E"/>
    <w:rsid w:val="00A110F8"/>
    <w:rsid w:val="00A13900"/>
    <w:rsid w:val="00A26E7F"/>
    <w:rsid w:val="00A27517"/>
    <w:rsid w:val="00A329EE"/>
    <w:rsid w:val="00A360BA"/>
    <w:rsid w:val="00A41ACA"/>
    <w:rsid w:val="00A42C68"/>
    <w:rsid w:val="00A45D14"/>
    <w:rsid w:val="00A548A7"/>
    <w:rsid w:val="00A553E9"/>
    <w:rsid w:val="00A60B5A"/>
    <w:rsid w:val="00A618A2"/>
    <w:rsid w:val="00A65271"/>
    <w:rsid w:val="00A67FEE"/>
    <w:rsid w:val="00A709E1"/>
    <w:rsid w:val="00A735CC"/>
    <w:rsid w:val="00A77BD0"/>
    <w:rsid w:val="00A811D6"/>
    <w:rsid w:val="00A815C4"/>
    <w:rsid w:val="00A857BC"/>
    <w:rsid w:val="00A85B1B"/>
    <w:rsid w:val="00A87A44"/>
    <w:rsid w:val="00A87EB3"/>
    <w:rsid w:val="00A923BD"/>
    <w:rsid w:val="00A9418A"/>
    <w:rsid w:val="00A9493B"/>
    <w:rsid w:val="00A95644"/>
    <w:rsid w:val="00AA0C52"/>
    <w:rsid w:val="00AA0E5A"/>
    <w:rsid w:val="00AB2550"/>
    <w:rsid w:val="00AB590D"/>
    <w:rsid w:val="00AC1371"/>
    <w:rsid w:val="00AC18B7"/>
    <w:rsid w:val="00AC36B5"/>
    <w:rsid w:val="00AC7B4B"/>
    <w:rsid w:val="00AD4B64"/>
    <w:rsid w:val="00AD524D"/>
    <w:rsid w:val="00AE45B2"/>
    <w:rsid w:val="00AF765F"/>
    <w:rsid w:val="00B02C99"/>
    <w:rsid w:val="00B0577E"/>
    <w:rsid w:val="00B13CE1"/>
    <w:rsid w:val="00B149B6"/>
    <w:rsid w:val="00B15503"/>
    <w:rsid w:val="00B21BE3"/>
    <w:rsid w:val="00B21E0C"/>
    <w:rsid w:val="00B23C42"/>
    <w:rsid w:val="00B277BC"/>
    <w:rsid w:val="00B27FA6"/>
    <w:rsid w:val="00B329E5"/>
    <w:rsid w:val="00B34914"/>
    <w:rsid w:val="00B36F89"/>
    <w:rsid w:val="00B431AF"/>
    <w:rsid w:val="00B43452"/>
    <w:rsid w:val="00B4445A"/>
    <w:rsid w:val="00B52E87"/>
    <w:rsid w:val="00B538FE"/>
    <w:rsid w:val="00B63C89"/>
    <w:rsid w:val="00B73C0A"/>
    <w:rsid w:val="00B77E94"/>
    <w:rsid w:val="00B8449D"/>
    <w:rsid w:val="00B84ED9"/>
    <w:rsid w:val="00B8543B"/>
    <w:rsid w:val="00B85806"/>
    <w:rsid w:val="00B861BE"/>
    <w:rsid w:val="00B95D3C"/>
    <w:rsid w:val="00B96B47"/>
    <w:rsid w:val="00B979D5"/>
    <w:rsid w:val="00BA392B"/>
    <w:rsid w:val="00BA3D3A"/>
    <w:rsid w:val="00BA71C3"/>
    <w:rsid w:val="00BA78DF"/>
    <w:rsid w:val="00BB0310"/>
    <w:rsid w:val="00BB160F"/>
    <w:rsid w:val="00BB2348"/>
    <w:rsid w:val="00BB2D4D"/>
    <w:rsid w:val="00BC2A02"/>
    <w:rsid w:val="00BC6430"/>
    <w:rsid w:val="00BD0049"/>
    <w:rsid w:val="00BE192A"/>
    <w:rsid w:val="00BF0E75"/>
    <w:rsid w:val="00BF6D9E"/>
    <w:rsid w:val="00C00A92"/>
    <w:rsid w:val="00C07519"/>
    <w:rsid w:val="00C13697"/>
    <w:rsid w:val="00C160AF"/>
    <w:rsid w:val="00C165F8"/>
    <w:rsid w:val="00C171F7"/>
    <w:rsid w:val="00C20448"/>
    <w:rsid w:val="00C208A2"/>
    <w:rsid w:val="00C20AE9"/>
    <w:rsid w:val="00C23F57"/>
    <w:rsid w:val="00C27F6E"/>
    <w:rsid w:val="00C32206"/>
    <w:rsid w:val="00C340C0"/>
    <w:rsid w:val="00C3621C"/>
    <w:rsid w:val="00C40A9B"/>
    <w:rsid w:val="00C41D02"/>
    <w:rsid w:val="00C46B48"/>
    <w:rsid w:val="00C506C0"/>
    <w:rsid w:val="00C74D5D"/>
    <w:rsid w:val="00C76247"/>
    <w:rsid w:val="00C80787"/>
    <w:rsid w:val="00C80AC8"/>
    <w:rsid w:val="00C82AC7"/>
    <w:rsid w:val="00C839A3"/>
    <w:rsid w:val="00C84E28"/>
    <w:rsid w:val="00C87284"/>
    <w:rsid w:val="00C91F8B"/>
    <w:rsid w:val="00CA5ACE"/>
    <w:rsid w:val="00CA6494"/>
    <w:rsid w:val="00CC6F70"/>
    <w:rsid w:val="00CD1A66"/>
    <w:rsid w:val="00CD5AFF"/>
    <w:rsid w:val="00CE3A46"/>
    <w:rsid w:val="00CF36D4"/>
    <w:rsid w:val="00CF3C55"/>
    <w:rsid w:val="00CF6438"/>
    <w:rsid w:val="00D0706F"/>
    <w:rsid w:val="00D17870"/>
    <w:rsid w:val="00D21A75"/>
    <w:rsid w:val="00D239B6"/>
    <w:rsid w:val="00D422F1"/>
    <w:rsid w:val="00D439F2"/>
    <w:rsid w:val="00D43D3B"/>
    <w:rsid w:val="00D50A1B"/>
    <w:rsid w:val="00D525CF"/>
    <w:rsid w:val="00D57B6F"/>
    <w:rsid w:val="00D60BBC"/>
    <w:rsid w:val="00D652CF"/>
    <w:rsid w:val="00D66D4C"/>
    <w:rsid w:val="00D67972"/>
    <w:rsid w:val="00D704BA"/>
    <w:rsid w:val="00D814B3"/>
    <w:rsid w:val="00D9011D"/>
    <w:rsid w:val="00D9217C"/>
    <w:rsid w:val="00D93ABC"/>
    <w:rsid w:val="00D958B4"/>
    <w:rsid w:val="00D95BE3"/>
    <w:rsid w:val="00DA7EC4"/>
    <w:rsid w:val="00DC0ABE"/>
    <w:rsid w:val="00DC4231"/>
    <w:rsid w:val="00DC4307"/>
    <w:rsid w:val="00DD0900"/>
    <w:rsid w:val="00DD7DDF"/>
    <w:rsid w:val="00DE3218"/>
    <w:rsid w:val="00DE3432"/>
    <w:rsid w:val="00DE6494"/>
    <w:rsid w:val="00DF5B4D"/>
    <w:rsid w:val="00E002CC"/>
    <w:rsid w:val="00E00327"/>
    <w:rsid w:val="00E00845"/>
    <w:rsid w:val="00E019CB"/>
    <w:rsid w:val="00E03D73"/>
    <w:rsid w:val="00E05713"/>
    <w:rsid w:val="00E05EEC"/>
    <w:rsid w:val="00E11AEB"/>
    <w:rsid w:val="00E13235"/>
    <w:rsid w:val="00E13B02"/>
    <w:rsid w:val="00E14D3B"/>
    <w:rsid w:val="00E14DFC"/>
    <w:rsid w:val="00E171F2"/>
    <w:rsid w:val="00E17A51"/>
    <w:rsid w:val="00E221A9"/>
    <w:rsid w:val="00E31CFD"/>
    <w:rsid w:val="00E4199B"/>
    <w:rsid w:val="00E43625"/>
    <w:rsid w:val="00E47C63"/>
    <w:rsid w:val="00E6417C"/>
    <w:rsid w:val="00E65EEB"/>
    <w:rsid w:val="00E66B23"/>
    <w:rsid w:val="00E679CE"/>
    <w:rsid w:val="00E71C4C"/>
    <w:rsid w:val="00E72BB8"/>
    <w:rsid w:val="00E80713"/>
    <w:rsid w:val="00E84D7B"/>
    <w:rsid w:val="00E87FC9"/>
    <w:rsid w:val="00E9324C"/>
    <w:rsid w:val="00E96318"/>
    <w:rsid w:val="00EA02DD"/>
    <w:rsid w:val="00EA1D11"/>
    <w:rsid w:val="00EA2E9D"/>
    <w:rsid w:val="00EB0DFB"/>
    <w:rsid w:val="00EB46F5"/>
    <w:rsid w:val="00EB5472"/>
    <w:rsid w:val="00EB6017"/>
    <w:rsid w:val="00EB6A2D"/>
    <w:rsid w:val="00EC11CB"/>
    <w:rsid w:val="00EC3088"/>
    <w:rsid w:val="00EC4AB7"/>
    <w:rsid w:val="00EC7245"/>
    <w:rsid w:val="00EE39C1"/>
    <w:rsid w:val="00EF051C"/>
    <w:rsid w:val="00EF1DFD"/>
    <w:rsid w:val="00EF2457"/>
    <w:rsid w:val="00EF4126"/>
    <w:rsid w:val="00EF6534"/>
    <w:rsid w:val="00F045ED"/>
    <w:rsid w:val="00F05271"/>
    <w:rsid w:val="00F06A7F"/>
    <w:rsid w:val="00F104CB"/>
    <w:rsid w:val="00F111FC"/>
    <w:rsid w:val="00F16EF7"/>
    <w:rsid w:val="00F203D2"/>
    <w:rsid w:val="00F25931"/>
    <w:rsid w:val="00F25E0B"/>
    <w:rsid w:val="00F322FE"/>
    <w:rsid w:val="00F33616"/>
    <w:rsid w:val="00F36F43"/>
    <w:rsid w:val="00F37206"/>
    <w:rsid w:val="00F37E92"/>
    <w:rsid w:val="00F41DCF"/>
    <w:rsid w:val="00F41EA2"/>
    <w:rsid w:val="00F519A4"/>
    <w:rsid w:val="00F52658"/>
    <w:rsid w:val="00F56575"/>
    <w:rsid w:val="00F60711"/>
    <w:rsid w:val="00F608D6"/>
    <w:rsid w:val="00F65E33"/>
    <w:rsid w:val="00F70250"/>
    <w:rsid w:val="00F7028C"/>
    <w:rsid w:val="00F86438"/>
    <w:rsid w:val="00F91190"/>
    <w:rsid w:val="00F94151"/>
    <w:rsid w:val="00F97B4C"/>
    <w:rsid w:val="00FA1854"/>
    <w:rsid w:val="00FA2874"/>
    <w:rsid w:val="00FA4302"/>
    <w:rsid w:val="00FA47F2"/>
    <w:rsid w:val="00FA4F99"/>
    <w:rsid w:val="00FA61D9"/>
    <w:rsid w:val="00FB14A7"/>
    <w:rsid w:val="00FC5052"/>
    <w:rsid w:val="00FC6990"/>
    <w:rsid w:val="00FD45CD"/>
    <w:rsid w:val="00FD5D78"/>
    <w:rsid w:val="00FD6277"/>
    <w:rsid w:val="00FE2D55"/>
    <w:rsid w:val="00FE3211"/>
    <w:rsid w:val="00FF448E"/>
    <w:rsid w:val="00FF4877"/>
    <w:rsid w:val="00FF61B4"/>
    <w:rsid w:val="00FF7E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5:docId w15:val="{8CD5EB84-3681-456C-BB81-9BC6EF7B8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8F8"/>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1505F"/>
    <w:pPr>
      <w:autoSpaceDE w:val="0"/>
      <w:autoSpaceDN w:val="0"/>
      <w:adjustRightInd w:val="0"/>
    </w:pPr>
    <w:rPr>
      <w:rFonts w:ascii="Arial" w:hAnsi="Arial" w:cs="Arial"/>
      <w:color w:val="000000"/>
      <w:sz w:val="24"/>
      <w:szCs w:val="24"/>
    </w:rPr>
  </w:style>
  <w:style w:type="paragraph" w:styleId="Header">
    <w:name w:val="header"/>
    <w:basedOn w:val="Normal"/>
    <w:link w:val="HeaderChar"/>
    <w:rsid w:val="0081505F"/>
    <w:pPr>
      <w:tabs>
        <w:tab w:val="center" w:pos="4513"/>
        <w:tab w:val="right" w:pos="9026"/>
      </w:tabs>
    </w:pPr>
  </w:style>
  <w:style w:type="character" w:customStyle="1" w:styleId="HeaderChar">
    <w:name w:val="Header Char"/>
    <w:basedOn w:val="DefaultParagraphFont"/>
    <w:link w:val="Header"/>
    <w:rsid w:val="0081505F"/>
    <w:rPr>
      <w:rFonts w:ascii="Arial" w:hAnsi="Arial"/>
      <w:sz w:val="24"/>
      <w:szCs w:val="24"/>
    </w:rPr>
  </w:style>
  <w:style w:type="paragraph" w:styleId="Footer">
    <w:name w:val="footer"/>
    <w:basedOn w:val="Normal"/>
    <w:link w:val="FooterChar"/>
    <w:uiPriority w:val="99"/>
    <w:rsid w:val="0081505F"/>
    <w:pPr>
      <w:tabs>
        <w:tab w:val="center" w:pos="4513"/>
        <w:tab w:val="right" w:pos="9026"/>
      </w:tabs>
    </w:pPr>
  </w:style>
  <w:style w:type="character" w:customStyle="1" w:styleId="FooterChar">
    <w:name w:val="Footer Char"/>
    <w:basedOn w:val="DefaultParagraphFont"/>
    <w:link w:val="Footer"/>
    <w:uiPriority w:val="99"/>
    <w:rsid w:val="0081505F"/>
    <w:rPr>
      <w:rFonts w:ascii="Arial" w:hAnsi="Arial"/>
      <w:sz w:val="24"/>
      <w:szCs w:val="24"/>
    </w:rPr>
  </w:style>
  <w:style w:type="paragraph" w:styleId="ListParagraph">
    <w:name w:val="List Paragraph"/>
    <w:basedOn w:val="Normal"/>
    <w:uiPriority w:val="34"/>
    <w:qFormat/>
    <w:rsid w:val="00112900"/>
    <w:pPr>
      <w:ind w:left="720"/>
      <w:contextualSpacing/>
    </w:pPr>
  </w:style>
  <w:style w:type="table" w:styleId="TableGrid">
    <w:name w:val="Table Grid"/>
    <w:basedOn w:val="TableNormal"/>
    <w:uiPriority w:val="59"/>
    <w:rsid w:val="002660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4F20BD"/>
    <w:rPr>
      <w:sz w:val="16"/>
      <w:szCs w:val="16"/>
    </w:rPr>
  </w:style>
  <w:style w:type="paragraph" w:styleId="CommentText">
    <w:name w:val="annotation text"/>
    <w:basedOn w:val="Normal"/>
    <w:link w:val="CommentTextChar"/>
    <w:rsid w:val="004F20BD"/>
    <w:rPr>
      <w:sz w:val="20"/>
      <w:szCs w:val="20"/>
    </w:rPr>
  </w:style>
  <w:style w:type="character" w:customStyle="1" w:styleId="CommentTextChar">
    <w:name w:val="Comment Text Char"/>
    <w:basedOn w:val="DefaultParagraphFont"/>
    <w:link w:val="CommentText"/>
    <w:rsid w:val="004F20BD"/>
    <w:rPr>
      <w:rFonts w:ascii="Arial" w:hAnsi="Arial"/>
    </w:rPr>
  </w:style>
  <w:style w:type="paragraph" w:styleId="CommentSubject">
    <w:name w:val="annotation subject"/>
    <w:basedOn w:val="CommentText"/>
    <w:next w:val="CommentText"/>
    <w:link w:val="CommentSubjectChar"/>
    <w:rsid w:val="004F20BD"/>
    <w:rPr>
      <w:b/>
      <w:bCs/>
    </w:rPr>
  </w:style>
  <w:style w:type="character" w:customStyle="1" w:styleId="CommentSubjectChar">
    <w:name w:val="Comment Subject Char"/>
    <w:basedOn w:val="CommentTextChar"/>
    <w:link w:val="CommentSubject"/>
    <w:rsid w:val="004F20BD"/>
    <w:rPr>
      <w:rFonts w:ascii="Arial" w:hAnsi="Arial"/>
      <w:b/>
      <w:bCs/>
    </w:rPr>
  </w:style>
  <w:style w:type="paragraph" w:styleId="BalloonText">
    <w:name w:val="Balloon Text"/>
    <w:basedOn w:val="Normal"/>
    <w:link w:val="BalloonTextChar"/>
    <w:rsid w:val="004F20BD"/>
    <w:rPr>
      <w:rFonts w:ascii="Tahoma" w:hAnsi="Tahoma" w:cs="Tahoma"/>
      <w:sz w:val="16"/>
      <w:szCs w:val="16"/>
    </w:rPr>
  </w:style>
  <w:style w:type="character" w:customStyle="1" w:styleId="BalloonTextChar">
    <w:name w:val="Balloon Text Char"/>
    <w:basedOn w:val="DefaultParagraphFont"/>
    <w:link w:val="BalloonText"/>
    <w:rsid w:val="004F20BD"/>
    <w:rPr>
      <w:rFonts w:ascii="Tahoma" w:hAnsi="Tahoma" w:cs="Tahoma"/>
      <w:sz w:val="16"/>
      <w:szCs w:val="16"/>
    </w:rPr>
  </w:style>
  <w:style w:type="paragraph" w:customStyle="1" w:styleId="Tabletext">
    <w:name w:val="Table text"/>
    <w:basedOn w:val="Normal"/>
    <w:link w:val="TabletextChar"/>
    <w:uiPriority w:val="99"/>
    <w:rsid w:val="00EB0DFB"/>
    <w:rPr>
      <w:sz w:val="18"/>
      <w:szCs w:val="18"/>
      <w:lang w:eastAsia="en-US"/>
    </w:rPr>
  </w:style>
  <w:style w:type="character" w:customStyle="1" w:styleId="TabletextChar">
    <w:name w:val="Table text Char"/>
    <w:basedOn w:val="DefaultParagraphFont"/>
    <w:link w:val="Tabletext"/>
    <w:uiPriority w:val="99"/>
    <w:locked/>
    <w:rsid w:val="00EB0DFB"/>
    <w:rPr>
      <w:rFonts w:ascii="Arial" w:hAnsi="Arial"/>
      <w:sz w:val="18"/>
      <w:szCs w:val="18"/>
      <w:lang w:eastAsia="en-US"/>
    </w:rPr>
  </w:style>
  <w:style w:type="paragraph" w:styleId="NoSpacing">
    <w:name w:val="No Spacing"/>
    <w:uiPriority w:val="99"/>
    <w:qFormat/>
    <w:rsid w:val="00EB0DFB"/>
    <w:rPr>
      <w:rFonts w:ascii="Calibri" w:eastAsia="Calibri" w:hAnsi="Calibri"/>
      <w:sz w:val="22"/>
      <w:szCs w:val="22"/>
      <w:lang w:eastAsia="en-US"/>
    </w:rPr>
  </w:style>
  <w:style w:type="table" w:customStyle="1" w:styleId="TableGrid1">
    <w:name w:val="Table Grid1"/>
    <w:basedOn w:val="TableNormal"/>
    <w:next w:val="TableGrid"/>
    <w:uiPriority w:val="59"/>
    <w:rsid w:val="00A02F7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06C6E"/>
    <w:rPr>
      <w:rFonts w:ascii="Arial" w:hAnsi="Arial"/>
      <w:sz w:val="24"/>
      <w:szCs w:val="24"/>
    </w:rPr>
  </w:style>
  <w:style w:type="character" w:styleId="SubtleEmphasis">
    <w:name w:val="Subtle Emphasis"/>
    <w:basedOn w:val="DefaultParagraphFont"/>
    <w:uiPriority w:val="19"/>
    <w:qFormat/>
    <w:rsid w:val="008424C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4965">
      <w:bodyDiv w:val="1"/>
      <w:marLeft w:val="0"/>
      <w:marRight w:val="0"/>
      <w:marTop w:val="0"/>
      <w:marBottom w:val="0"/>
      <w:divBdr>
        <w:top w:val="none" w:sz="0" w:space="0" w:color="auto"/>
        <w:left w:val="none" w:sz="0" w:space="0" w:color="auto"/>
        <w:bottom w:val="none" w:sz="0" w:space="0" w:color="auto"/>
        <w:right w:val="none" w:sz="0" w:space="0" w:color="auto"/>
      </w:divBdr>
    </w:div>
    <w:div w:id="32704502">
      <w:bodyDiv w:val="1"/>
      <w:marLeft w:val="0"/>
      <w:marRight w:val="0"/>
      <w:marTop w:val="0"/>
      <w:marBottom w:val="0"/>
      <w:divBdr>
        <w:top w:val="none" w:sz="0" w:space="0" w:color="auto"/>
        <w:left w:val="none" w:sz="0" w:space="0" w:color="auto"/>
        <w:bottom w:val="none" w:sz="0" w:space="0" w:color="auto"/>
        <w:right w:val="none" w:sz="0" w:space="0" w:color="auto"/>
      </w:divBdr>
    </w:div>
    <w:div w:id="33429433">
      <w:bodyDiv w:val="1"/>
      <w:marLeft w:val="0"/>
      <w:marRight w:val="0"/>
      <w:marTop w:val="0"/>
      <w:marBottom w:val="0"/>
      <w:divBdr>
        <w:top w:val="none" w:sz="0" w:space="0" w:color="auto"/>
        <w:left w:val="none" w:sz="0" w:space="0" w:color="auto"/>
        <w:bottom w:val="none" w:sz="0" w:space="0" w:color="auto"/>
        <w:right w:val="none" w:sz="0" w:space="0" w:color="auto"/>
      </w:divBdr>
    </w:div>
    <w:div w:id="55980322">
      <w:bodyDiv w:val="1"/>
      <w:marLeft w:val="0"/>
      <w:marRight w:val="0"/>
      <w:marTop w:val="0"/>
      <w:marBottom w:val="0"/>
      <w:divBdr>
        <w:top w:val="none" w:sz="0" w:space="0" w:color="auto"/>
        <w:left w:val="none" w:sz="0" w:space="0" w:color="auto"/>
        <w:bottom w:val="none" w:sz="0" w:space="0" w:color="auto"/>
        <w:right w:val="none" w:sz="0" w:space="0" w:color="auto"/>
      </w:divBdr>
    </w:div>
    <w:div w:id="94176564">
      <w:bodyDiv w:val="1"/>
      <w:marLeft w:val="0"/>
      <w:marRight w:val="0"/>
      <w:marTop w:val="0"/>
      <w:marBottom w:val="0"/>
      <w:divBdr>
        <w:top w:val="none" w:sz="0" w:space="0" w:color="auto"/>
        <w:left w:val="none" w:sz="0" w:space="0" w:color="auto"/>
        <w:bottom w:val="none" w:sz="0" w:space="0" w:color="auto"/>
        <w:right w:val="none" w:sz="0" w:space="0" w:color="auto"/>
      </w:divBdr>
    </w:div>
    <w:div w:id="130099410">
      <w:bodyDiv w:val="1"/>
      <w:marLeft w:val="0"/>
      <w:marRight w:val="0"/>
      <w:marTop w:val="0"/>
      <w:marBottom w:val="0"/>
      <w:divBdr>
        <w:top w:val="none" w:sz="0" w:space="0" w:color="auto"/>
        <w:left w:val="none" w:sz="0" w:space="0" w:color="auto"/>
        <w:bottom w:val="none" w:sz="0" w:space="0" w:color="auto"/>
        <w:right w:val="none" w:sz="0" w:space="0" w:color="auto"/>
      </w:divBdr>
    </w:div>
    <w:div w:id="134225820">
      <w:bodyDiv w:val="1"/>
      <w:marLeft w:val="0"/>
      <w:marRight w:val="0"/>
      <w:marTop w:val="0"/>
      <w:marBottom w:val="0"/>
      <w:divBdr>
        <w:top w:val="none" w:sz="0" w:space="0" w:color="auto"/>
        <w:left w:val="none" w:sz="0" w:space="0" w:color="auto"/>
        <w:bottom w:val="none" w:sz="0" w:space="0" w:color="auto"/>
        <w:right w:val="none" w:sz="0" w:space="0" w:color="auto"/>
      </w:divBdr>
    </w:div>
    <w:div w:id="171342715">
      <w:bodyDiv w:val="1"/>
      <w:marLeft w:val="0"/>
      <w:marRight w:val="0"/>
      <w:marTop w:val="0"/>
      <w:marBottom w:val="0"/>
      <w:divBdr>
        <w:top w:val="none" w:sz="0" w:space="0" w:color="auto"/>
        <w:left w:val="none" w:sz="0" w:space="0" w:color="auto"/>
        <w:bottom w:val="none" w:sz="0" w:space="0" w:color="auto"/>
        <w:right w:val="none" w:sz="0" w:space="0" w:color="auto"/>
      </w:divBdr>
    </w:div>
    <w:div w:id="205608414">
      <w:bodyDiv w:val="1"/>
      <w:marLeft w:val="0"/>
      <w:marRight w:val="0"/>
      <w:marTop w:val="0"/>
      <w:marBottom w:val="0"/>
      <w:divBdr>
        <w:top w:val="none" w:sz="0" w:space="0" w:color="auto"/>
        <w:left w:val="none" w:sz="0" w:space="0" w:color="auto"/>
        <w:bottom w:val="none" w:sz="0" w:space="0" w:color="auto"/>
        <w:right w:val="none" w:sz="0" w:space="0" w:color="auto"/>
      </w:divBdr>
    </w:div>
    <w:div w:id="232935613">
      <w:bodyDiv w:val="1"/>
      <w:marLeft w:val="0"/>
      <w:marRight w:val="0"/>
      <w:marTop w:val="0"/>
      <w:marBottom w:val="0"/>
      <w:divBdr>
        <w:top w:val="none" w:sz="0" w:space="0" w:color="auto"/>
        <w:left w:val="none" w:sz="0" w:space="0" w:color="auto"/>
        <w:bottom w:val="none" w:sz="0" w:space="0" w:color="auto"/>
        <w:right w:val="none" w:sz="0" w:space="0" w:color="auto"/>
      </w:divBdr>
    </w:div>
    <w:div w:id="316956060">
      <w:bodyDiv w:val="1"/>
      <w:marLeft w:val="0"/>
      <w:marRight w:val="0"/>
      <w:marTop w:val="0"/>
      <w:marBottom w:val="0"/>
      <w:divBdr>
        <w:top w:val="none" w:sz="0" w:space="0" w:color="auto"/>
        <w:left w:val="none" w:sz="0" w:space="0" w:color="auto"/>
        <w:bottom w:val="none" w:sz="0" w:space="0" w:color="auto"/>
        <w:right w:val="none" w:sz="0" w:space="0" w:color="auto"/>
      </w:divBdr>
    </w:div>
    <w:div w:id="325741883">
      <w:bodyDiv w:val="1"/>
      <w:marLeft w:val="0"/>
      <w:marRight w:val="0"/>
      <w:marTop w:val="0"/>
      <w:marBottom w:val="0"/>
      <w:divBdr>
        <w:top w:val="none" w:sz="0" w:space="0" w:color="auto"/>
        <w:left w:val="none" w:sz="0" w:space="0" w:color="auto"/>
        <w:bottom w:val="none" w:sz="0" w:space="0" w:color="auto"/>
        <w:right w:val="none" w:sz="0" w:space="0" w:color="auto"/>
      </w:divBdr>
    </w:div>
    <w:div w:id="341710628">
      <w:bodyDiv w:val="1"/>
      <w:marLeft w:val="0"/>
      <w:marRight w:val="0"/>
      <w:marTop w:val="0"/>
      <w:marBottom w:val="0"/>
      <w:divBdr>
        <w:top w:val="none" w:sz="0" w:space="0" w:color="auto"/>
        <w:left w:val="none" w:sz="0" w:space="0" w:color="auto"/>
        <w:bottom w:val="none" w:sz="0" w:space="0" w:color="auto"/>
        <w:right w:val="none" w:sz="0" w:space="0" w:color="auto"/>
      </w:divBdr>
    </w:div>
    <w:div w:id="348945745">
      <w:bodyDiv w:val="1"/>
      <w:marLeft w:val="0"/>
      <w:marRight w:val="0"/>
      <w:marTop w:val="0"/>
      <w:marBottom w:val="0"/>
      <w:divBdr>
        <w:top w:val="none" w:sz="0" w:space="0" w:color="auto"/>
        <w:left w:val="none" w:sz="0" w:space="0" w:color="auto"/>
        <w:bottom w:val="none" w:sz="0" w:space="0" w:color="auto"/>
        <w:right w:val="none" w:sz="0" w:space="0" w:color="auto"/>
      </w:divBdr>
    </w:div>
    <w:div w:id="355885727">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70960151">
      <w:bodyDiv w:val="1"/>
      <w:marLeft w:val="0"/>
      <w:marRight w:val="0"/>
      <w:marTop w:val="0"/>
      <w:marBottom w:val="0"/>
      <w:divBdr>
        <w:top w:val="none" w:sz="0" w:space="0" w:color="auto"/>
        <w:left w:val="none" w:sz="0" w:space="0" w:color="auto"/>
        <w:bottom w:val="none" w:sz="0" w:space="0" w:color="auto"/>
        <w:right w:val="none" w:sz="0" w:space="0" w:color="auto"/>
      </w:divBdr>
    </w:div>
    <w:div w:id="418523829">
      <w:bodyDiv w:val="1"/>
      <w:marLeft w:val="0"/>
      <w:marRight w:val="0"/>
      <w:marTop w:val="0"/>
      <w:marBottom w:val="0"/>
      <w:divBdr>
        <w:top w:val="none" w:sz="0" w:space="0" w:color="auto"/>
        <w:left w:val="none" w:sz="0" w:space="0" w:color="auto"/>
        <w:bottom w:val="none" w:sz="0" w:space="0" w:color="auto"/>
        <w:right w:val="none" w:sz="0" w:space="0" w:color="auto"/>
      </w:divBdr>
    </w:div>
    <w:div w:id="433480653">
      <w:bodyDiv w:val="1"/>
      <w:marLeft w:val="0"/>
      <w:marRight w:val="0"/>
      <w:marTop w:val="0"/>
      <w:marBottom w:val="0"/>
      <w:divBdr>
        <w:top w:val="none" w:sz="0" w:space="0" w:color="auto"/>
        <w:left w:val="none" w:sz="0" w:space="0" w:color="auto"/>
        <w:bottom w:val="none" w:sz="0" w:space="0" w:color="auto"/>
        <w:right w:val="none" w:sz="0" w:space="0" w:color="auto"/>
      </w:divBdr>
    </w:div>
    <w:div w:id="441269869">
      <w:bodyDiv w:val="1"/>
      <w:marLeft w:val="0"/>
      <w:marRight w:val="0"/>
      <w:marTop w:val="0"/>
      <w:marBottom w:val="0"/>
      <w:divBdr>
        <w:top w:val="none" w:sz="0" w:space="0" w:color="auto"/>
        <w:left w:val="none" w:sz="0" w:space="0" w:color="auto"/>
        <w:bottom w:val="none" w:sz="0" w:space="0" w:color="auto"/>
        <w:right w:val="none" w:sz="0" w:space="0" w:color="auto"/>
      </w:divBdr>
    </w:div>
    <w:div w:id="452019630">
      <w:bodyDiv w:val="1"/>
      <w:marLeft w:val="0"/>
      <w:marRight w:val="0"/>
      <w:marTop w:val="0"/>
      <w:marBottom w:val="0"/>
      <w:divBdr>
        <w:top w:val="none" w:sz="0" w:space="0" w:color="auto"/>
        <w:left w:val="none" w:sz="0" w:space="0" w:color="auto"/>
        <w:bottom w:val="none" w:sz="0" w:space="0" w:color="auto"/>
        <w:right w:val="none" w:sz="0" w:space="0" w:color="auto"/>
      </w:divBdr>
    </w:div>
    <w:div w:id="475686826">
      <w:bodyDiv w:val="1"/>
      <w:marLeft w:val="0"/>
      <w:marRight w:val="0"/>
      <w:marTop w:val="0"/>
      <w:marBottom w:val="0"/>
      <w:divBdr>
        <w:top w:val="none" w:sz="0" w:space="0" w:color="auto"/>
        <w:left w:val="none" w:sz="0" w:space="0" w:color="auto"/>
        <w:bottom w:val="none" w:sz="0" w:space="0" w:color="auto"/>
        <w:right w:val="none" w:sz="0" w:space="0" w:color="auto"/>
      </w:divBdr>
    </w:div>
    <w:div w:id="488599151">
      <w:bodyDiv w:val="1"/>
      <w:marLeft w:val="0"/>
      <w:marRight w:val="0"/>
      <w:marTop w:val="0"/>
      <w:marBottom w:val="0"/>
      <w:divBdr>
        <w:top w:val="none" w:sz="0" w:space="0" w:color="auto"/>
        <w:left w:val="none" w:sz="0" w:space="0" w:color="auto"/>
        <w:bottom w:val="none" w:sz="0" w:space="0" w:color="auto"/>
        <w:right w:val="none" w:sz="0" w:space="0" w:color="auto"/>
      </w:divBdr>
    </w:div>
    <w:div w:id="524909160">
      <w:bodyDiv w:val="1"/>
      <w:marLeft w:val="0"/>
      <w:marRight w:val="0"/>
      <w:marTop w:val="0"/>
      <w:marBottom w:val="0"/>
      <w:divBdr>
        <w:top w:val="none" w:sz="0" w:space="0" w:color="auto"/>
        <w:left w:val="none" w:sz="0" w:space="0" w:color="auto"/>
        <w:bottom w:val="none" w:sz="0" w:space="0" w:color="auto"/>
        <w:right w:val="none" w:sz="0" w:space="0" w:color="auto"/>
      </w:divBdr>
    </w:div>
    <w:div w:id="524949048">
      <w:bodyDiv w:val="1"/>
      <w:marLeft w:val="0"/>
      <w:marRight w:val="0"/>
      <w:marTop w:val="0"/>
      <w:marBottom w:val="0"/>
      <w:divBdr>
        <w:top w:val="none" w:sz="0" w:space="0" w:color="auto"/>
        <w:left w:val="none" w:sz="0" w:space="0" w:color="auto"/>
        <w:bottom w:val="none" w:sz="0" w:space="0" w:color="auto"/>
        <w:right w:val="none" w:sz="0" w:space="0" w:color="auto"/>
      </w:divBdr>
    </w:div>
    <w:div w:id="551767079">
      <w:bodyDiv w:val="1"/>
      <w:marLeft w:val="0"/>
      <w:marRight w:val="0"/>
      <w:marTop w:val="0"/>
      <w:marBottom w:val="0"/>
      <w:divBdr>
        <w:top w:val="none" w:sz="0" w:space="0" w:color="auto"/>
        <w:left w:val="none" w:sz="0" w:space="0" w:color="auto"/>
        <w:bottom w:val="none" w:sz="0" w:space="0" w:color="auto"/>
        <w:right w:val="none" w:sz="0" w:space="0" w:color="auto"/>
      </w:divBdr>
    </w:div>
    <w:div w:id="568465244">
      <w:bodyDiv w:val="1"/>
      <w:marLeft w:val="0"/>
      <w:marRight w:val="0"/>
      <w:marTop w:val="0"/>
      <w:marBottom w:val="0"/>
      <w:divBdr>
        <w:top w:val="none" w:sz="0" w:space="0" w:color="auto"/>
        <w:left w:val="none" w:sz="0" w:space="0" w:color="auto"/>
        <w:bottom w:val="none" w:sz="0" w:space="0" w:color="auto"/>
        <w:right w:val="none" w:sz="0" w:space="0" w:color="auto"/>
      </w:divBdr>
    </w:div>
    <w:div w:id="633413064">
      <w:bodyDiv w:val="1"/>
      <w:marLeft w:val="0"/>
      <w:marRight w:val="0"/>
      <w:marTop w:val="0"/>
      <w:marBottom w:val="0"/>
      <w:divBdr>
        <w:top w:val="none" w:sz="0" w:space="0" w:color="auto"/>
        <w:left w:val="none" w:sz="0" w:space="0" w:color="auto"/>
        <w:bottom w:val="none" w:sz="0" w:space="0" w:color="auto"/>
        <w:right w:val="none" w:sz="0" w:space="0" w:color="auto"/>
      </w:divBdr>
    </w:div>
    <w:div w:id="634683150">
      <w:bodyDiv w:val="1"/>
      <w:marLeft w:val="0"/>
      <w:marRight w:val="0"/>
      <w:marTop w:val="0"/>
      <w:marBottom w:val="0"/>
      <w:divBdr>
        <w:top w:val="none" w:sz="0" w:space="0" w:color="auto"/>
        <w:left w:val="none" w:sz="0" w:space="0" w:color="auto"/>
        <w:bottom w:val="none" w:sz="0" w:space="0" w:color="auto"/>
        <w:right w:val="none" w:sz="0" w:space="0" w:color="auto"/>
      </w:divBdr>
    </w:div>
    <w:div w:id="662512265">
      <w:bodyDiv w:val="1"/>
      <w:marLeft w:val="0"/>
      <w:marRight w:val="0"/>
      <w:marTop w:val="0"/>
      <w:marBottom w:val="0"/>
      <w:divBdr>
        <w:top w:val="none" w:sz="0" w:space="0" w:color="auto"/>
        <w:left w:val="none" w:sz="0" w:space="0" w:color="auto"/>
        <w:bottom w:val="none" w:sz="0" w:space="0" w:color="auto"/>
        <w:right w:val="none" w:sz="0" w:space="0" w:color="auto"/>
      </w:divBdr>
    </w:div>
    <w:div w:id="667296489">
      <w:bodyDiv w:val="1"/>
      <w:marLeft w:val="0"/>
      <w:marRight w:val="0"/>
      <w:marTop w:val="0"/>
      <w:marBottom w:val="0"/>
      <w:divBdr>
        <w:top w:val="none" w:sz="0" w:space="0" w:color="auto"/>
        <w:left w:val="none" w:sz="0" w:space="0" w:color="auto"/>
        <w:bottom w:val="none" w:sz="0" w:space="0" w:color="auto"/>
        <w:right w:val="none" w:sz="0" w:space="0" w:color="auto"/>
      </w:divBdr>
    </w:div>
    <w:div w:id="711734761">
      <w:bodyDiv w:val="1"/>
      <w:marLeft w:val="0"/>
      <w:marRight w:val="0"/>
      <w:marTop w:val="0"/>
      <w:marBottom w:val="0"/>
      <w:divBdr>
        <w:top w:val="none" w:sz="0" w:space="0" w:color="auto"/>
        <w:left w:val="none" w:sz="0" w:space="0" w:color="auto"/>
        <w:bottom w:val="none" w:sz="0" w:space="0" w:color="auto"/>
        <w:right w:val="none" w:sz="0" w:space="0" w:color="auto"/>
      </w:divBdr>
    </w:div>
    <w:div w:id="715083334">
      <w:bodyDiv w:val="1"/>
      <w:marLeft w:val="0"/>
      <w:marRight w:val="0"/>
      <w:marTop w:val="0"/>
      <w:marBottom w:val="0"/>
      <w:divBdr>
        <w:top w:val="none" w:sz="0" w:space="0" w:color="auto"/>
        <w:left w:val="none" w:sz="0" w:space="0" w:color="auto"/>
        <w:bottom w:val="none" w:sz="0" w:space="0" w:color="auto"/>
        <w:right w:val="none" w:sz="0" w:space="0" w:color="auto"/>
      </w:divBdr>
    </w:div>
    <w:div w:id="722875351">
      <w:bodyDiv w:val="1"/>
      <w:marLeft w:val="0"/>
      <w:marRight w:val="0"/>
      <w:marTop w:val="0"/>
      <w:marBottom w:val="0"/>
      <w:divBdr>
        <w:top w:val="none" w:sz="0" w:space="0" w:color="auto"/>
        <w:left w:val="none" w:sz="0" w:space="0" w:color="auto"/>
        <w:bottom w:val="none" w:sz="0" w:space="0" w:color="auto"/>
        <w:right w:val="none" w:sz="0" w:space="0" w:color="auto"/>
      </w:divBdr>
    </w:div>
    <w:div w:id="790518120">
      <w:bodyDiv w:val="1"/>
      <w:marLeft w:val="0"/>
      <w:marRight w:val="0"/>
      <w:marTop w:val="0"/>
      <w:marBottom w:val="0"/>
      <w:divBdr>
        <w:top w:val="none" w:sz="0" w:space="0" w:color="auto"/>
        <w:left w:val="none" w:sz="0" w:space="0" w:color="auto"/>
        <w:bottom w:val="none" w:sz="0" w:space="0" w:color="auto"/>
        <w:right w:val="none" w:sz="0" w:space="0" w:color="auto"/>
      </w:divBdr>
    </w:div>
    <w:div w:id="817766226">
      <w:bodyDiv w:val="1"/>
      <w:marLeft w:val="0"/>
      <w:marRight w:val="0"/>
      <w:marTop w:val="0"/>
      <w:marBottom w:val="0"/>
      <w:divBdr>
        <w:top w:val="none" w:sz="0" w:space="0" w:color="auto"/>
        <w:left w:val="none" w:sz="0" w:space="0" w:color="auto"/>
        <w:bottom w:val="none" w:sz="0" w:space="0" w:color="auto"/>
        <w:right w:val="none" w:sz="0" w:space="0" w:color="auto"/>
      </w:divBdr>
    </w:div>
    <w:div w:id="826366128">
      <w:bodyDiv w:val="1"/>
      <w:marLeft w:val="0"/>
      <w:marRight w:val="0"/>
      <w:marTop w:val="0"/>
      <w:marBottom w:val="0"/>
      <w:divBdr>
        <w:top w:val="none" w:sz="0" w:space="0" w:color="auto"/>
        <w:left w:val="none" w:sz="0" w:space="0" w:color="auto"/>
        <w:bottom w:val="none" w:sz="0" w:space="0" w:color="auto"/>
        <w:right w:val="none" w:sz="0" w:space="0" w:color="auto"/>
      </w:divBdr>
    </w:div>
    <w:div w:id="830098000">
      <w:bodyDiv w:val="1"/>
      <w:marLeft w:val="0"/>
      <w:marRight w:val="0"/>
      <w:marTop w:val="0"/>
      <w:marBottom w:val="0"/>
      <w:divBdr>
        <w:top w:val="none" w:sz="0" w:space="0" w:color="auto"/>
        <w:left w:val="none" w:sz="0" w:space="0" w:color="auto"/>
        <w:bottom w:val="none" w:sz="0" w:space="0" w:color="auto"/>
        <w:right w:val="none" w:sz="0" w:space="0" w:color="auto"/>
      </w:divBdr>
    </w:div>
    <w:div w:id="887913785">
      <w:bodyDiv w:val="1"/>
      <w:marLeft w:val="0"/>
      <w:marRight w:val="0"/>
      <w:marTop w:val="0"/>
      <w:marBottom w:val="0"/>
      <w:divBdr>
        <w:top w:val="none" w:sz="0" w:space="0" w:color="auto"/>
        <w:left w:val="none" w:sz="0" w:space="0" w:color="auto"/>
        <w:bottom w:val="none" w:sz="0" w:space="0" w:color="auto"/>
        <w:right w:val="none" w:sz="0" w:space="0" w:color="auto"/>
      </w:divBdr>
    </w:div>
    <w:div w:id="907573016">
      <w:bodyDiv w:val="1"/>
      <w:marLeft w:val="0"/>
      <w:marRight w:val="0"/>
      <w:marTop w:val="0"/>
      <w:marBottom w:val="0"/>
      <w:divBdr>
        <w:top w:val="none" w:sz="0" w:space="0" w:color="auto"/>
        <w:left w:val="none" w:sz="0" w:space="0" w:color="auto"/>
        <w:bottom w:val="none" w:sz="0" w:space="0" w:color="auto"/>
        <w:right w:val="none" w:sz="0" w:space="0" w:color="auto"/>
      </w:divBdr>
    </w:div>
    <w:div w:id="922029107">
      <w:bodyDiv w:val="1"/>
      <w:marLeft w:val="0"/>
      <w:marRight w:val="0"/>
      <w:marTop w:val="0"/>
      <w:marBottom w:val="0"/>
      <w:divBdr>
        <w:top w:val="none" w:sz="0" w:space="0" w:color="auto"/>
        <w:left w:val="none" w:sz="0" w:space="0" w:color="auto"/>
        <w:bottom w:val="none" w:sz="0" w:space="0" w:color="auto"/>
        <w:right w:val="none" w:sz="0" w:space="0" w:color="auto"/>
      </w:divBdr>
    </w:div>
    <w:div w:id="989754696">
      <w:bodyDiv w:val="1"/>
      <w:marLeft w:val="0"/>
      <w:marRight w:val="0"/>
      <w:marTop w:val="0"/>
      <w:marBottom w:val="0"/>
      <w:divBdr>
        <w:top w:val="none" w:sz="0" w:space="0" w:color="auto"/>
        <w:left w:val="none" w:sz="0" w:space="0" w:color="auto"/>
        <w:bottom w:val="none" w:sz="0" w:space="0" w:color="auto"/>
        <w:right w:val="none" w:sz="0" w:space="0" w:color="auto"/>
      </w:divBdr>
    </w:div>
    <w:div w:id="999162992">
      <w:bodyDiv w:val="1"/>
      <w:marLeft w:val="0"/>
      <w:marRight w:val="0"/>
      <w:marTop w:val="0"/>
      <w:marBottom w:val="0"/>
      <w:divBdr>
        <w:top w:val="none" w:sz="0" w:space="0" w:color="auto"/>
        <w:left w:val="none" w:sz="0" w:space="0" w:color="auto"/>
        <w:bottom w:val="none" w:sz="0" w:space="0" w:color="auto"/>
        <w:right w:val="none" w:sz="0" w:space="0" w:color="auto"/>
      </w:divBdr>
    </w:div>
    <w:div w:id="999622537">
      <w:bodyDiv w:val="1"/>
      <w:marLeft w:val="0"/>
      <w:marRight w:val="0"/>
      <w:marTop w:val="0"/>
      <w:marBottom w:val="0"/>
      <w:divBdr>
        <w:top w:val="none" w:sz="0" w:space="0" w:color="auto"/>
        <w:left w:val="none" w:sz="0" w:space="0" w:color="auto"/>
        <w:bottom w:val="none" w:sz="0" w:space="0" w:color="auto"/>
        <w:right w:val="none" w:sz="0" w:space="0" w:color="auto"/>
      </w:divBdr>
    </w:div>
    <w:div w:id="1030885837">
      <w:bodyDiv w:val="1"/>
      <w:marLeft w:val="0"/>
      <w:marRight w:val="0"/>
      <w:marTop w:val="0"/>
      <w:marBottom w:val="0"/>
      <w:divBdr>
        <w:top w:val="none" w:sz="0" w:space="0" w:color="auto"/>
        <w:left w:val="none" w:sz="0" w:space="0" w:color="auto"/>
        <w:bottom w:val="none" w:sz="0" w:space="0" w:color="auto"/>
        <w:right w:val="none" w:sz="0" w:space="0" w:color="auto"/>
      </w:divBdr>
    </w:div>
    <w:div w:id="1038628972">
      <w:bodyDiv w:val="1"/>
      <w:marLeft w:val="0"/>
      <w:marRight w:val="0"/>
      <w:marTop w:val="0"/>
      <w:marBottom w:val="0"/>
      <w:divBdr>
        <w:top w:val="none" w:sz="0" w:space="0" w:color="auto"/>
        <w:left w:val="none" w:sz="0" w:space="0" w:color="auto"/>
        <w:bottom w:val="none" w:sz="0" w:space="0" w:color="auto"/>
        <w:right w:val="none" w:sz="0" w:space="0" w:color="auto"/>
      </w:divBdr>
    </w:div>
    <w:div w:id="1100369031">
      <w:bodyDiv w:val="1"/>
      <w:marLeft w:val="0"/>
      <w:marRight w:val="0"/>
      <w:marTop w:val="0"/>
      <w:marBottom w:val="0"/>
      <w:divBdr>
        <w:top w:val="none" w:sz="0" w:space="0" w:color="auto"/>
        <w:left w:val="none" w:sz="0" w:space="0" w:color="auto"/>
        <w:bottom w:val="none" w:sz="0" w:space="0" w:color="auto"/>
        <w:right w:val="none" w:sz="0" w:space="0" w:color="auto"/>
      </w:divBdr>
    </w:div>
    <w:div w:id="1103771209">
      <w:bodyDiv w:val="1"/>
      <w:marLeft w:val="0"/>
      <w:marRight w:val="0"/>
      <w:marTop w:val="0"/>
      <w:marBottom w:val="0"/>
      <w:divBdr>
        <w:top w:val="none" w:sz="0" w:space="0" w:color="auto"/>
        <w:left w:val="none" w:sz="0" w:space="0" w:color="auto"/>
        <w:bottom w:val="none" w:sz="0" w:space="0" w:color="auto"/>
        <w:right w:val="none" w:sz="0" w:space="0" w:color="auto"/>
      </w:divBdr>
    </w:div>
    <w:div w:id="1126314209">
      <w:bodyDiv w:val="1"/>
      <w:marLeft w:val="0"/>
      <w:marRight w:val="0"/>
      <w:marTop w:val="0"/>
      <w:marBottom w:val="0"/>
      <w:divBdr>
        <w:top w:val="none" w:sz="0" w:space="0" w:color="auto"/>
        <w:left w:val="none" w:sz="0" w:space="0" w:color="auto"/>
        <w:bottom w:val="none" w:sz="0" w:space="0" w:color="auto"/>
        <w:right w:val="none" w:sz="0" w:space="0" w:color="auto"/>
      </w:divBdr>
    </w:div>
    <w:div w:id="1140927654">
      <w:bodyDiv w:val="1"/>
      <w:marLeft w:val="0"/>
      <w:marRight w:val="0"/>
      <w:marTop w:val="0"/>
      <w:marBottom w:val="0"/>
      <w:divBdr>
        <w:top w:val="none" w:sz="0" w:space="0" w:color="auto"/>
        <w:left w:val="none" w:sz="0" w:space="0" w:color="auto"/>
        <w:bottom w:val="none" w:sz="0" w:space="0" w:color="auto"/>
        <w:right w:val="none" w:sz="0" w:space="0" w:color="auto"/>
      </w:divBdr>
    </w:div>
    <w:div w:id="1163546891">
      <w:bodyDiv w:val="1"/>
      <w:marLeft w:val="0"/>
      <w:marRight w:val="0"/>
      <w:marTop w:val="0"/>
      <w:marBottom w:val="0"/>
      <w:divBdr>
        <w:top w:val="none" w:sz="0" w:space="0" w:color="auto"/>
        <w:left w:val="none" w:sz="0" w:space="0" w:color="auto"/>
        <w:bottom w:val="none" w:sz="0" w:space="0" w:color="auto"/>
        <w:right w:val="none" w:sz="0" w:space="0" w:color="auto"/>
      </w:divBdr>
    </w:div>
    <w:div w:id="1182158821">
      <w:bodyDiv w:val="1"/>
      <w:marLeft w:val="0"/>
      <w:marRight w:val="0"/>
      <w:marTop w:val="0"/>
      <w:marBottom w:val="0"/>
      <w:divBdr>
        <w:top w:val="none" w:sz="0" w:space="0" w:color="auto"/>
        <w:left w:val="none" w:sz="0" w:space="0" w:color="auto"/>
        <w:bottom w:val="none" w:sz="0" w:space="0" w:color="auto"/>
        <w:right w:val="none" w:sz="0" w:space="0" w:color="auto"/>
      </w:divBdr>
    </w:div>
    <w:div w:id="1193570000">
      <w:bodyDiv w:val="1"/>
      <w:marLeft w:val="0"/>
      <w:marRight w:val="0"/>
      <w:marTop w:val="0"/>
      <w:marBottom w:val="0"/>
      <w:divBdr>
        <w:top w:val="none" w:sz="0" w:space="0" w:color="auto"/>
        <w:left w:val="none" w:sz="0" w:space="0" w:color="auto"/>
        <w:bottom w:val="none" w:sz="0" w:space="0" w:color="auto"/>
        <w:right w:val="none" w:sz="0" w:space="0" w:color="auto"/>
      </w:divBdr>
    </w:div>
    <w:div w:id="1319766742">
      <w:bodyDiv w:val="1"/>
      <w:marLeft w:val="0"/>
      <w:marRight w:val="0"/>
      <w:marTop w:val="0"/>
      <w:marBottom w:val="0"/>
      <w:divBdr>
        <w:top w:val="none" w:sz="0" w:space="0" w:color="auto"/>
        <w:left w:val="none" w:sz="0" w:space="0" w:color="auto"/>
        <w:bottom w:val="none" w:sz="0" w:space="0" w:color="auto"/>
        <w:right w:val="none" w:sz="0" w:space="0" w:color="auto"/>
      </w:divBdr>
    </w:div>
    <w:div w:id="1401057272">
      <w:bodyDiv w:val="1"/>
      <w:marLeft w:val="0"/>
      <w:marRight w:val="0"/>
      <w:marTop w:val="0"/>
      <w:marBottom w:val="0"/>
      <w:divBdr>
        <w:top w:val="none" w:sz="0" w:space="0" w:color="auto"/>
        <w:left w:val="none" w:sz="0" w:space="0" w:color="auto"/>
        <w:bottom w:val="none" w:sz="0" w:space="0" w:color="auto"/>
        <w:right w:val="none" w:sz="0" w:space="0" w:color="auto"/>
      </w:divBdr>
    </w:div>
    <w:div w:id="1406031416">
      <w:bodyDiv w:val="1"/>
      <w:marLeft w:val="0"/>
      <w:marRight w:val="0"/>
      <w:marTop w:val="0"/>
      <w:marBottom w:val="0"/>
      <w:divBdr>
        <w:top w:val="none" w:sz="0" w:space="0" w:color="auto"/>
        <w:left w:val="none" w:sz="0" w:space="0" w:color="auto"/>
        <w:bottom w:val="none" w:sz="0" w:space="0" w:color="auto"/>
        <w:right w:val="none" w:sz="0" w:space="0" w:color="auto"/>
      </w:divBdr>
    </w:div>
    <w:div w:id="1462385173">
      <w:bodyDiv w:val="1"/>
      <w:marLeft w:val="0"/>
      <w:marRight w:val="0"/>
      <w:marTop w:val="0"/>
      <w:marBottom w:val="0"/>
      <w:divBdr>
        <w:top w:val="none" w:sz="0" w:space="0" w:color="auto"/>
        <w:left w:val="none" w:sz="0" w:space="0" w:color="auto"/>
        <w:bottom w:val="none" w:sz="0" w:space="0" w:color="auto"/>
        <w:right w:val="none" w:sz="0" w:space="0" w:color="auto"/>
      </w:divBdr>
    </w:div>
    <w:div w:id="1482622772">
      <w:bodyDiv w:val="1"/>
      <w:marLeft w:val="0"/>
      <w:marRight w:val="0"/>
      <w:marTop w:val="0"/>
      <w:marBottom w:val="0"/>
      <w:divBdr>
        <w:top w:val="none" w:sz="0" w:space="0" w:color="auto"/>
        <w:left w:val="none" w:sz="0" w:space="0" w:color="auto"/>
        <w:bottom w:val="none" w:sz="0" w:space="0" w:color="auto"/>
        <w:right w:val="none" w:sz="0" w:space="0" w:color="auto"/>
      </w:divBdr>
    </w:div>
    <w:div w:id="1489445270">
      <w:bodyDiv w:val="1"/>
      <w:marLeft w:val="0"/>
      <w:marRight w:val="0"/>
      <w:marTop w:val="0"/>
      <w:marBottom w:val="0"/>
      <w:divBdr>
        <w:top w:val="none" w:sz="0" w:space="0" w:color="auto"/>
        <w:left w:val="none" w:sz="0" w:space="0" w:color="auto"/>
        <w:bottom w:val="none" w:sz="0" w:space="0" w:color="auto"/>
        <w:right w:val="none" w:sz="0" w:space="0" w:color="auto"/>
      </w:divBdr>
    </w:div>
    <w:div w:id="1517503586">
      <w:bodyDiv w:val="1"/>
      <w:marLeft w:val="0"/>
      <w:marRight w:val="0"/>
      <w:marTop w:val="0"/>
      <w:marBottom w:val="0"/>
      <w:divBdr>
        <w:top w:val="none" w:sz="0" w:space="0" w:color="auto"/>
        <w:left w:val="none" w:sz="0" w:space="0" w:color="auto"/>
        <w:bottom w:val="none" w:sz="0" w:space="0" w:color="auto"/>
        <w:right w:val="none" w:sz="0" w:space="0" w:color="auto"/>
      </w:divBdr>
    </w:div>
    <w:div w:id="1538153000">
      <w:bodyDiv w:val="1"/>
      <w:marLeft w:val="0"/>
      <w:marRight w:val="0"/>
      <w:marTop w:val="0"/>
      <w:marBottom w:val="0"/>
      <w:divBdr>
        <w:top w:val="none" w:sz="0" w:space="0" w:color="auto"/>
        <w:left w:val="none" w:sz="0" w:space="0" w:color="auto"/>
        <w:bottom w:val="none" w:sz="0" w:space="0" w:color="auto"/>
        <w:right w:val="none" w:sz="0" w:space="0" w:color="auto"/>
      </w:divBdr>
    </w:div>
    <w:div w:id="1561554566">
      <w:bodyDiv w:val="1"/>
      <w:marLeft w:val="0"/>
      <w:marRight w:val="0"/>
      <w:marTop w:val="0"/>
      <w:marBottom w:val="0"/>
      <w:divBdr>
        <w:top w:val="none" w:sz="0" w:space="0" w:color="auto"/>
        <w:left w:val="none" w:sz="0" w:space="0" w:color="auto"/>
        <w:bottom w:val="none" w:sz="0" w:space="0" w:color="auto"/>
        <w:right w:val="none" w:sz="0" w:space="0" w:color="auto"/>
      </w:divBdr>
    </w:div>
    <w:div w:id="1568414777">
      <w:bodyDiv w:val="1"/>
      <w:marLeft w:val="0"/>
      <w:marRight w:val="0"/>
      <w:marTop w:val="0"/>
      <w:marBottom w:val="0"/>
      <w:divBdr>
        <w:top w:val="none" w:sz="0" w:space="0" w:color="auto"/>
        <w:left w:val="none" w:sz="0" w:space="0" w:color="auto"/>
        <w:bottom w:val="none" w:sz="0" w:space="0" w:color="auto"/>
        <w:right w:val="none" w:sz="0" w:space="0" w:color="auto"/>
      </w:divBdr>
    </w:div>
    <w:div w:id="1625384095">
      <w:bodyDiv w:val="1"/>
      <w:marLeft w:val="0"/>
      <w:marRight w:val="0"/>
      <w:marTop w:val="0"/>
      <w:marBottom w:val="0"/>
      <w:divBdr>
        <w:top w:val="none" w:sz="0" w:space="0" w:color="auto"/>
        <w:left w:val="none" w:sz="0" w:space="0" w:color="auto"/>
        <w:bottom w:val="none" w:sz="0" w:space="0" w:color="auto"/>
        <w:right w:val="none" w:sz="0" w:space="0" w:color="auto"/>
      </w:divBdr>
    </w:div>
    <w:div w:id="1639803365">
      <w:bodyDiv w:val="1"/>
      <w:marLeft w:val="0"/>
      <w:marRight w:val="0"/>
      <w:marTop w:val="0"/>
      <w:marBottom w:val="0"/>
      <w:divBdr>
        <w:top w:val="none" w:sz="0" w:space="0" w:color="auto"/>
        <w:left w:val="none" w:sz="0" w:space="0" w:color="auto"/>
        <w:bottom w:val="none" w:sz="0" w:space="0" w:color="auto"/>
        <w:right w:val="none" w:sz="0" w:space="0" w:color="auto"/>
      </w:divBdr>
    </w:div>
    <w:div w:id="1690639637">
      <w:bodyDiv w:val="1"/>
      <w:marLeft w:val="0"/>
      <w:marRight w:val="0"/>
      <w:marTop w:val="0"/>
      <w:marBottom w:val="0"/>
      <w:divBdr>
        <w:top w:val="none" w:sz="0" w:space="0" w:color="auto"/>
        <w:left w:val="none" w:sz="0" w:space="0" w:color="auto"/>
        <w:bottom w:val="none" w:sz="0" w:space="0" w:color="auto"/>
        <w:right w:val="none" w:sz="0" w:space="0" w:color="auto"/>
      </w:divBdr>
    </w:div>
    <w:div w:id="1719089768">
      <w:bodyDiv w:val="1"/>
      <w:marLeft w:val="0"/>
      <w:marRight w:val="0"/>
      <w:marTop w:val="0"/>
      <w:marBottom w:val="0"/>
      <w:divBdr>
        <w:top w:val="none" w:sz="0" w:space="0" w:color="auto"/>
        <w:left w:val="none" w:sz="0" w:space="0" w:color="auto"/>
        <w:bottom w:val="none" w:sz="0" w:space="0" w:color="auto"/>
        <w:right w:val="none" w:sz="0" w:space="0" w:color="auto"/>
      </w:divBdr>
    </w:div>
    <w:div w:id="1725174013">
      <w:bodyDiv w:val="1"/>
      <w:marLeft w:val="0"/>
      <w:marRight w:val="0"/>
      <w:marTop w:val="0"/>
      <w:marBottom w:val="0"/>
      <w:divBdr>
        <w:top w:val="none" w:sz="0" w:space="0" w:color="auto"/>
        <w:left w:val="none" w:sz="0" w:space="0" w:color="auto"/>
        <w:bottom w:val="none" w:sz="0" w:space="0" w:color="auto"/>
        <w:right w:val="none" w:sz="0" w:space="0" w:color="auto"/>
      </w:divBdr>
    </w:div>
    <w:div w:id="1741901395">
      <w:bodyDiv w:val="1"/>
      <w:marLeft w:val="0"/>
      <w:marRight w:val="0"/>
      <w:marTop w:val="0"/>
      <w:marBottom w:val="0"/>
      <w:divBdr>
        <w:top w:val="none" w:sz="0" w:space="0" w:color="auto"/>
        <w:left w:val="none" w:sz="0" w:space="0" w:color="auto"/>
        <w:bottom w:val="none" w:sz="0" w:space="0" w:color="auto"/>
        <w:right w:val="none" w:sz="0" w:space="0" w:color="auto"/>
      </w:divBdr>
    </w:div>
    <w:div w:id="1753500273">
      <w:bodyDiv w:val="1"/>
      <w:marLeft w:val="0"/>
      <w:marRight w:val="0"/>
      <w:marTop w:val="0"/>
      <w:marBottom w:val="0"/>
      <w:divBdr>
        <w:top w:val="none" w:sz="0" w:space="0" w:color="auto"/>
        <w:left w:val="none" w:sz="0" w:space="0" w:color="auto"/>
        <w:bottom w:val="none" w:sz="0" w:space="0" w:color="auto"/>
        <w:right w:val="none" w:sz="0" w:space="0" w:color="auto"/>
      </w:divBdr>
    </w:div>
    <w:div w:id="1756785860">
      <w:bodyDiv w:val="1"/>
      <w:marLeft w:val="0"/>
      <w:marRight w:val="0"/>
      <w:marTop w:val="0"/>
      <w:marBottom w:val="0"/>
      <w:divBdr>
        <w:top w:val="none" w:sz="0" w:space="0" w:color="auto"/>
        <w:left w:val="none" w:sz="0" w:space="0" w:color="auto"/>
        <w:bottom w:val="none" w:sz="0" w:space="0" w:color="auto"/>
        <w:right w:val="none" w:sz="0" w:space="0" w:color="auto"/>
      </w:divBdr>
    </w:div>
    <w:div w:id="1765998788">
      <w:bodyDiv w:val="1"/>
      <w:marLeft w:val="0"/>
      <w:marRight w:val="0"/>
      <w:marTop w:val="0"/>
      <w:marBottom w:val="0"/>
      <w:divBdr>
        <w:top w:val="none" w:sz="0" w:space="0" w:color="auto"/>
        <w:left w:val="none" w:sz="0" w:space="0" w:color="auto"/>
        <w:bottom w:val="none" w:sz="0" w:space="0" w:color="auto"/>
        <w:right w:val="none" w:sz="0" w:space="0" w:color="auto"/>
      </w:divBdr>
    </w:div>
    <w:div w:id="1778060996">
      <w:bodyDiv w:val="1"/>
      <w:marLeft w:val="0"/>
      <w:marRight w:val="0"/>
      <w:marTop w:val="0"/>
      <w:marBottom w:val="0"/>
      <w:divBdr>
        <w:top w:val="none" w:sz="0" w:space="0" w:color="auto"/>
        <w:left w:val="none" w:sz="0" w:space="0" w:color="auto"/>
        <w:bottom w:val="none" w:sz="0" w:space="0" w:color="auto"/>
        <w:right w:val="none" w:sz="0" w:space="0" w:color="auto"/>
      </w:divBdr>
    </w:div>
    <w:div w:id="1821382636">
      <w:bodyDiv w:val="1"/>
      <w:marLeft w:val="0"/>
      <w:marRight w:val="0"/>
      <w:marTop w:val="0"/>
      <w:marBottom w:val="0"/>
      <w:divBdr>
        <w:top w:val="none" w:sz="0" w:space="0" w:color="auto"/>
        <w:left w:val="none" w:sz="0" w:space="0" w:color="auto"/>
        <w:bottom w:val="none" w:sz="0" w:space="0" w:color="auto"/>
        <w:right w:val="none" w:sz="0" w:space="0" w:color="auto"/>
      </w:divBdr>
    </w:div>
    <w:div w:id="1830058465">
      <w:bodyDiv w:val="1"/>
      <w:marLeft w:val="0"/>
      <w:marRight w:val="0"/>
      <w:marTop w:val="0"/>
      <w:marBottom w:val="0"/>
      <w:divBdr>
        <w:top w:val="none" w:sz="0" w:space="0" w:color="auto"/>
        <w:left w:val="none" w:sz="0" w:space="0" w:color="auto"/>
        <w:bottom w:val="none" w:sz="0" w:space="0" w:color="auto"/>
        <w:right w:val="none" w:sz="0" w:space="0" w:color="auto"/>
      </w:divBdr>
    </w:div>
    <w:div w:id="1844664529">
      <w:bodyDiv w:val="1"/>
      <w:marLeft w:val="0"/>
      <w:marRight w:val="0"/>
      <w:marTop w:val="0"/>
      <w:marBottom w:val="0"/>
      <w:divBdr>
        <w:top w:val="none" w:sz="0" w:space="0" w:color="auto"/>
        <w:left w:val="none" w:sz="0" w:space="0" w:color="auto"/>
        <w:bottom w:val="none" w:sz="0" w:space="0" w:color="auto"/>
        <w:right w:val="none" w:sz="0" w:space="0" w:color="auto"/>
      </w:divBdr>
    </w:div>
    <w:div w:id="1920795906">
      <w:bodyDiv w:val="1"/>
      <w:marLeft w:val="0"/>
      <w:marRight w:val="0"/>
      <w:marTop w:val="0"/>
      <w:marBottom w:val="0"/>
      <w:divBdr>
        <w:top w:val="none" w:sz="0" w:space="0" w:color="auto"/>
        <w:left w:val="none" w:sz="0" w:space="0" w:color="auto"/>
        <w:bottom w:val="none" w:sz="0" w:space="0" w:color="auto"/>
        <w:right w:val="none" w:sz="0" w:space="0" w:color="auto"/>
      </w:divBdr>
    </w:div>
    <w:div w:id="1947613604">
      <w:bodyDiv w:val="1"/>
      <w:marLeft w:val="0"/>
      <w:marRight w:val="0"/>
      <w:marTop w:val="0"/>
      <w:marBottom w:val="0"/>
      <w:divBdr>
        <w:top w:val="none" w:sz="0" w:space="0" w:color="auto"/>
        <w:left w:val="none" w:sz="0" w:space="0" w:color="auto"/>
        <w:bottom w:val="none" w:sz="0" w:space="0" w:color="auto"/>
        <w:right w:val="none" w:sz="0" w:space="0" w:color="auto"/>
      </w:divBdr>
    </w:div>
    <w:div w:id="1997761707">
      <w:bodyDiv w:val="1"/>
      <w:marLeft w:val="0"/>
      <w:marRight w:val="0"/>
      <w:marTop w:val="0"/>
      <w:marBottom w:val="0"/>
      <w:divBdr>
        <w:top w:val="none" w:sz="0" w:space="0" w:color="auto"/>
        <w:left w:val="none" w:sz="0" w:space="0" w:color="auto"/>
        <w:bottom w:val="none" w:sz="0" w:space="0" w:color="auto"/>
        <w:right w:val="none" w:sz="0" w:space="0" w:color="auto"/>
      </w:divBdr>
    </w:div>
    <w:div w:id="2044749734">
      <w:bodyDiv w:val="1"/>
      <w:marLeft w:val="0"/>
      <w:marRight w:val="0"/>
      <w:marTop w:val="0"/>
      <w:marBottom w:val="0"/>
      <w:divBdr>
        <w:top w:val="none" w:sz="0" w:space="0" w:color="auto"/>
        <w:left w:val="none" w:sz="0" w:space="0" w:color="auto"/>
        <w:bottom w:val="none" w:sz="0" w:space="0" w:color="auto"/>
        <w:right w:val="none" w:sz="0" w:space="0" w:color="auto"/>
      </w:divBdr>
    </w:div>
    <w:div w:id="2073190219">
      <w:bodyDiv w:val="1"/>
      <w:marLeft w:val="0"/>
      <w:marRight w:val="0"/>
      <w:marTop w:val="0"/>
      <w:marBottom w:val="0"/>
      <w:divBdr>
        <w:top w:val="none" w:sz="0" w:space="0" w:color="auto"/>
        <w:left w:val="none" w:sz="0" w:space="0" w:color="auto"/>
        <w:bottom w:val="none" w:sz="0" w:space="0" w:color="auto"/>
        <w:right w:val="none" w:sz="0" w:space="0" w:color="auto"/>
      </w:divBdr>
    </w:div>
    <w:div w:id="2085292848">
      <w:bodyDiv w:val="1"/>
      <w:marLeft w:val="0"/>
      <w:marRight w:val="0"/>
      <w:marTop w:val="0"/>
      <w:marBottom w:val="0"/>
      <w:divBdr>
        <w:top w:val="none" w:sz="0" w:space="0" w:color="auto"/>
        <w:left w:val="none" w:sz="0" w:space="0" w:color="auto"/>
        <w:bottom w:val="none" w:sz="0" w:space="0" w:color="auto"/>
        <w:right w:val="none" w:sz="0" w:space="0" w:color="auto"/>
      </w:divBdr>
    </w:div>
    <w:div w:id="2086367595">
      <w:bodyDiv w:val="1"/>
      <w:marLeft w:val="0"/>
      <w:marRight w:val="0"/>
      <w:marTop w:val="0"/>
      <w:marBottom w:val="0"/>
      <w:divBdr>
        <w:top w:val="none" w:sz="0" w:space="0" w:color="auto"/>
        <w:left w:val="none" w:sz="0" w:space="0" w:color="auto"/>
        <w:bottom w:val="none" w:sz="0" w:space="0" w:color="auto"/>
        <w:right w:val="none" w:sz="0" w:space="0" w:color="auto"/>
      </w:divBdr>
    </w:div>
    <w:div w:id="2114857636">
      <w:bodyDiv w:val="1"/>
      <w:marLeft w:val="0"/>
      <w:marRight w:val="0"/>
      <w:marTop w:val="0"/>
      <w:marBottom w:val="0"/>
      <w:divBdr>
        <w:top w:val="none" w:sz="0" w:space="0" w:color="auto"/>
        <w:left w:val="none" w:sz="0" w:space="0" w:color="auto"/>
        <w:bottom w:val="none" w:sz="0" w:space="0" w:color="auto"/>
        <w:right w:val="none" w:sz="0" w:space="0" w:color="auto"/>
      </w:divBdr>
    </w:div>
    <w:div w:id="211944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4.docx"/><Relationship Id="rId21" Type="http://schemas.openxmlformats.org/officeDocument/2006/relationships/image" Target="media/image7.emf"/><Relationship Id="rId34" Type="http://schemas.openxmlformats.org/officeDocument/2006/relationships/package" Target="embeddings/Microsoft_Word_Document6.docx"/><Relationship Id="rId42" Type="http://schemas.openxmlformats.org/officeDocument/2006/relationships/oleObject" Target="embeddings/Microsoft_Word_97_-_2003_Document7.doc"/><Relationship Id="rId47" Type="http://schemas.openxmlformats.org/officeDocument/2006/relationships/image" Target="media/image20.emf"/><Relationship Id="rId50" Type="http://schemas.openxmlformats.org/officeDocument/2006/relationships/package" Target="embeddings/Microsoft_Word_Document7.docx"/><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package" Target="embeddings/Microsoft_Word_Document11.docx"/><Relationship Id="rId76" Type="http://schemas.openxmlformats.org/officeDocument/2006/relationships/image" Target="media/image34.emf"/><Relationship Id="rId84" Type="http://schemas.openxmlformats.org/officeDocument/2006/relationships/image" Target="media/image38.emf"/><Relationship Id="rId89" Type="http://schemas.openxmlformats.org/officeDocument/2006/relationships/oleObject" Target="embeddings/Microsoft_Word_97_-_2003_Document15.doc"/><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package" Target="embeddings/Microsoft_Word_Document12.docx"/><Relationship Id="rId92" Type="http://schemas.openxmlformats.org/officeDocument/2006/relationships/image" Target="media/image42.emf"/><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1.bin"/><Relationship Id="rId32" Type="http://schemas.openxmlformats.org/officeDocument/2006/relationships/oleObject" Target="embeddings/oleObject3.bin"/><Relationship Id="rId37" Type="http://schemas.openxmlformats.org/officeDocument/2006/relationships/image" Target="media/image15.emf"/><Relationship Id="rId40" Type="http://schemas.openxmlformats.org/officeDocument/2006/relationships/oleObject" Target="embeddings/Microsoft_Word_97_-_2003_Document6.doc"/><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4.bin"/><Relationship Id="rId66" Type="http://schemas.openxmlformats.org/officeDocument/2006/relationships/package" Target="embeddings/Microsoft_Word_Document10.docx"/><Relationship Id="rId74" Type="http://schemas.openxmlformats.org/officeDocument/2006/relationships/image" Target="media/image33.emf"/><Relationship Id="rId79" Type="http://schemas.openxmlformats.org/officeDocument/2006/relationships/package" Target="embeddings/Microsoft_Word_Document16.docx"/><Relationship Id="rId87" Type="http://schemas.openxmlformats.org/officeDocument/2006/relationships/package" Target="embeddings/Microsoft_Word_Document19.docx"/><Relationship Id="rId5" Type="http://schemas.openxmlformats.org/officeDocument/2006/relationships/webSettings" Target="webSettings.xml"/><Relationship Id="rId61" Type="http://schemas.openxmlformats.org/officeDocument/2006/relationships/image" Target="media/image27.emf"/><Relationship Id="rId82" Type="http://schemas.openxmlformats.org/officeDocument/2006/relationships/image" Target="media/image37.emf"/><Relationship Id="rId90" Type="http://schemas.openxmlformats.org/officeDocument/2006/relationships/image" Target="media/image41.emf"/><Relationship Id="rId95" Type="http://schemas.openxmlformats.org/officeDocument/2006/relationships/header" Target="header4.xml"/><Relationship Id="rId19" Type="http://schemas.openxmlformats.org/officeDocument/2006/relationships/image" Target="media/image6.emf"/><Relationship Id="rId14" Type="http://schemas.openxmlformats.org/officeDocument/2006/relationships/oleObject" Target="embeddings/Microsoft_Word_97_-_2003_Document1.doc"/><Relationship Id="rId22" Type="http://schemas.openxmlformats.org/officeDocument/2006/relationships/oleObject" Target="embeddings/Microsoft_Word_97_-_2003_Document3.doc"/><Relationship Id="rId27" Type="http://schemas.openxmlformats.org/officeDocument/2006/relationships/image" Target="media/image10.emf"/><Relationship Id="rId30" Type="http://schemas.openxmlformats.org/officeDocument/2006/relationships/package" Target="embeddings/Microsoft_Word_Document5.doc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Microsoft_Word_97_-_2003_Document10.doc"/><Relationship Id="rId56" Type="http://schemas.openxmlformats.org/officeDocument/2006/relationships/oleObject" Target="embeddings/Microsoft_Word_97_-_2003_Document12.doc"/><Relationship Id="rId64" Type="http://schemas.openxmlformats.org/officeDocument/2006/relationships/oleObject" Target="embeddings/Microsoft_Word_97_-_2003_Document13.doc"/><Relationship Id="rId69" Type="http://schemas.openxmlformats.org/officeDocument/2006/relationships/header" Target="header2.xml"/><Relationship Id="rId77" Type="http://schemas.openxmlformats.org/officeDocument/2006/relationships/package" Target="embeddings/Microsoft_Word_Document15.docx"/><Relationship Id="rId8" Type="http://schemas.openxmlformats.org/officeDocument/2006/relationships/image" Target="media/image1.png"/><Relationship Id="rId51" Type="http://schemas.openxmlformats.org/officeDocument/2006/relationships/image" Target="media/image22.emf"/><Relationship Id="rId72" Type="http://schemas.openxmlformats.org/officeDocument/2006/relationships/image" Target="media/image32.emf"/><Relationship Id="rId80" Type="http://schemas.openxmlformats.org/officeDocument/2006/relationships/image" Target="media/image36.emf"/><Relationship Id="rId85" Type="http://schemas.openxmlformats.org/officeDocument/2006/relationships/package" Target="embeddings/Microsoft_Word_Document18.docx"/><Relationship Id="rId93" Type="http://schemas.openxmlformats.org/officeDocument/2006/relationships/package" Target="embeddings/Microsoft_Word_Document21.docx"/><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Microsoft_Word_97_-_2003_Document5.doc"/><Relationship Id="rId46" Type="http://schemas.openxmlformats.org/officeDocument/2006/relationships/oleObject" Target="embeddings/Microsoft_Word_97_-_2003_Document9.doc"/><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Microsoft_Word_97_-_2003_Document2.doc"/><Relationship Id="rId41" Type="http://schemas.openxmlformats.org/officeDocument/2006/relationships/image" Target="media/image17.emf"/><Relationship Id="rId54" Type="http://schemas.openxmlformats.org/officeDocument/2006/relationships/oleObject" Target="embeddings/Microsoft_Word_97_-_2003_Document11.doc"/><Relationship Id="rId62" Type="http://schemas.openxmlformats.org/officeDocument/2006/relationships/package" Target="embeddings/Microsoft_Word_Document9.docx"/><Relationship Id="rId70" Type="http://schemas.openxmlformats.org/officeDocument/2006/relationships/image" Target="media/image31.emf"/><Relationship Id="rId75" Type="http://schemas.openxmlformats.org/officeDocument/2006/relationships/package" Target="embeddings/Microsoft_Word_Document14.docx"/><Relationship Id="rId83" Type="http://schemas.openxmlformats.org/officeDocument/2006/relationships/package" Target="embeddings/Microsoft_Word_Document17.docx"/><Relationship Id="rId88" Type="http://schemas.openxmlformats.org/officeDocument/2006/relationships/image" Target="media/image40.emf"/><Relationship Id="rId91" Type="http://schemas.openxmlformats.org/officeDocument/2006/relationships/package" Target="embeddings/Microsoft_Word_Document20.docx"/><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2.bin"/><Relationship Id="rId36" Type="http://schemas.openxmlformats.org/officeDocument/2006/relationships/oleObject" Target="embeddings/Microsoft_Word_97_-_2003_Document4.doc"/><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footer" Target="footer1.xml"/><Relationship Id="rId31" Type="http://schemas.openxmlformats.org/officeDocument/2006/relationships/image" Target="media/image12.emf"/><Relationship Id="rId44" Type="http://schemas.openxmlformats.org/officeDocument/2006/relationships/oleObject" Target="embeddings/Microsoft_Word_97_-_2003_Document8.doc"/><Relationship Id="rId52" Type="http://schemas.openxmlformats.org/officeDocument/2006/relationships/package" Target="embeddings/Microsoft_Word_Document8.docx"/><Relationship Id="rId60" Type="http://schemas.openxmlformats.org/officeDocument/2006/relationships/oleObject" Target="embeddings/oleObject5.bin"/><Relationship Id="rId65" Type="http://schemas.openxmlformats.org/officeDocument/2006/relationships/image" Target="media/image29.emf"/><Relationship Id="rId73" Type="http://schemas.openxmlformats.org/officeDocument/2006/relationships/package" Target="embeddings/Microsoft_Word_Document13.docx"/><Relationship Id="rId78" Type="http://schemas.openxmlformats.org/officeDocument/2006/relationships/image" Target="media/image35.emf"/><Relationship Id="rId81" Type="http://schemas.openxmlformats.org/officeDocument/2006/relationships/oleObject" Target="embeddings/Microsoft_Word_97_-_2003_Document14.doc"/><Relationship Id="rId86" Type="http://schemas.openxmlformats.org/officeDocument/2006/relationships/image" Target="media/image39.emf"/><Relationship Id="rId9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package" Target="embeddings/Microsoft_Word_Document3.docx"/><Relationship Id="rId39"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E9C13B-EC2A-49C9-9CCF-83DE921D9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60</Pages>
  <Words>13683</Words>
  <Characters>78864</Characters>
  <Application>Microsoft Office Word</Application>
  <DocSecurity>0</DocSecurity>
  <Lines>657</Lines>
  <Paragraphs>184</Paragraphs>
  <ScaleCrop>false</ScaleCrop>
  <HeadingPairs>
    <vt:vector size="2" baseType="variant">
      <vt:variant>
        <vt:lpstr>Title</vt:lpstr>
      </vt:variant>
      <vt:variant>
        <vt:i4>1</vt:i4>
      </vt:variant>
    </vt:vector>
  </HeadingPairs>
  <TitlesOfParts>
    <vt:vector size="1" baseType="lpstr">
      <vt:lpstr/>
    </vt:vector>
  </TitlesOfParts>
  <Company>Welsh Government</Company>
  <LinksUpToDate>false</LinksUpToDate>
  <CharactersWithSpaces>92363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Colligan, Teresa (DHSS-DHP-Healthcare Policy)</dc:creator>
  <cp:lastModifiedBy>Michael McClymont</cp:lastModifiedBy>
  <cp:revision>3</cp:revision>
  <cp:lastPrinted>2016-11-08T08:49:00Z</cp:lastPrinted>
  <dcterms:created xsi:type="dcterms:W3CDTF">2017-05-18T10:58:00Z</dcterms:created>
  <dcterms:modified xsi:type="dcterms:W3CDTF">2017-05-18T11:00:00Z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A14691930</vt:lpwstr>
  </property>
  <property fmtid="{D5CDD505-2E9C-101B-9397-08002B2CF9AE}" pid="4" name="Objective-Title">
    <vt:lpwstr>ICF 2016-17 MoU Feedback - 06 West Wales Annex C Template</vt:lpwstr>
  </property>
  <property fmtid="{D5CDD505-2E9C-101B-9397-08002B2CF9AE}" pid="5" name="Objective-Comment">
    <vt:lpwstr/>
  </property>
  <property fmtid="{D5CDD505-2E9C-101B-9397-08002B2CF9AE}" pid="6" name="Objective-CreationStamp">
    <vt:filetime>2016-07-11T14:36:16Z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2016-07-12T08:38:44Z</vt:filetime>
  </property>
  <property fmtid="{D5CDD505-2E9C-101B-9397-08002B2CF9AE}" pid="10" name="Objective-ModificationStamp">
    <vt:filetime>2016-07-12T08:38:41Z</vt:filetime>
  </property>
  <property fmtid="{D5CDD505-2E9C-101B-9397-08002B2CF9AE}" pid="11" name="Objective-Owner">
    <vt:lpwstr>Kennedy, Peter Ray (HSS - Social Services &amp; Integration)</vt:lpwstr>
  </property>
  <property fmtid="{D5CDD505-2E9C-101B-9397-08002B2CF9AE}" pid="12" name="Objective-Path">
    <vt:lpwstr>Objective Global Folder:Corporate File Plan:WORKING WITH STAKEHOLDERS:Grant &amp; Funding Management:Grant &amp; Funding Management - Health, Well-Being &amp; Care:Intermediate Care Fund:Applications:Intermediate Care Fund - Applications - 2016-2017:2016-07 - MoU Res</vt:lpwstr>
  </property>
  <property fmtid="{D5CDD505-2E9C-101B-9397-08002B2CF9AE}" pid="13" name="Objective-Parent">
    <vt:lpwstr>2016-07 - MoU Response Letters</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Official]</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filetime>2016-07-10T23:00:00Z</vt:filetime>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Objective-Connect Creator [system]">
    <vt:lpwstr/>
  </property>
</Properties>
</file>