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26" w:type="dxa"/>
        <w:tblInd w:w="-572" w:type="dxa"/>
        <w:tblLook w:val="04A0" w:firstRow="1" w:lastRow="0" w:firstColumn="1" w:lastColumn="0" w:noHBand="0" w:noVBand="1"/>
      </w:tblPr>
      <w:tblGrid>
        <w:gridCol w:w="4820"/>
        <w:gridCol w:w="1984"/>
        <w:gridCol w:w="6096"/>
        <w:gridCol w:w="2126"/>
      </w:tblGrid>
      <w:tr w:rsidR="00AA3BE4" w:rsidRPr="00EF12C2" w14:paraId="1EF4ED0E" w14:textId="77777777" w:rsidTr="00836F01">
        <w:trPr>
          <w:tblHeader/>
        </w:trPr>
        <w:tc>
          <w:tcPr>
            <w:tcW w:w="4820" w:type="dxa"/>
          </w:tcPr>
          <w:p w14:paraId="421294A8" w14:textId="77777777" w:rsidR="00AA3BE4" w:rsidRPr="00EF12C2" w:rsidRDefault="00AA3BE4">
            <w:pPr>
              <w:rPr>
                <w:rFonts w:ascii="Tahoma" w:hAnsi="Tahoma" w:cs="Tahoma"/>
                <w:b/>
                <w:sz w:val="24"/>
                <w:szCs w:val="24"/>
              </w:rPr>
            </w:pPr>
            <w:bookmarkStart w:id="0" w:name="_GoBack" w:colFirst="2" w:colLast="2"/>
            <w:r w:rsidRPr="00EF12C2">
              <w:rPr>
                <w:rFonts w:ascii="Tahoma" w:hAnsi="Tahoma" w:cs="Tahoma"/>
                <w:b/>
                <w:sz w:val="24"/>
                <w:szCs w:val="24"/>
              </w:rPr>
              <w:t>Title</w:t>
            </w:r>
          </w:p>
        </w:tc>
        <w:tc>
          <w:tcPr>
            <w:tcW w:w="1984" w:type="dxa"/>
          </w:tcPr>
          <w:p w14:paraId="5DDDCEFD" w14:textId="77777777" w:rsidR="00AA3BE4" w:rsidRPr="00EF12C2" w:rsidRDefault="00AA3BE4">
            <w:pPr>
              <w:rPr>
                <w:rFonts w:ascii="Tahoma" w:hAnsi="Tahoma" w:cs="Tahoma"/>
                <w:b/>
                <w:sz w:val="24"/>
                <w:szCs w:val="24"/>
              </w:rPr>
            </w:pPr>
            <w:r w:rsidRPr="00EF12C2">
              <w:rPr>
                <w:rFonts w:ascii="Tahoma" w:hAnsi="Tahoma" w:cs="Tahoma"/>
                <w:b/>
                <w:sz w:val="24"/>
                <w:szCs w:val="24"/>
              </w:rPr>
              <w:t>Client Group</w:t>
            </w:r>
          </w:p>
        </w:tc>
        <w:tc>
          <w:tcPr>
            <w:tcW w:w="6096" w:type="dxa"/>
          </w:tcPr>
          <w:p w14:paraId="304138F4" w14:textId="771759B4" w:rsidR="00AA3BE4" w:rsidRPr="00EF12C2" w:rsidRDefault="00AA3BE4">
            <w:pPr>
              <w:rPr>
                <w:rFonts w:ascii="Tahoma" w:hAnsi="Tahoma" w:cs="Tahoma"/>
                <w:b/>
                <w:sz w:val="24"/>
                <w:szCs w:val="24"/>
              </w:rPr>
            </w:pPr>
            <w:r>
              <w:rPr>
                <w:rFonts w:ascii="Tahoma" w:hAnsi="Tahoma" w:cs="Tahoma"/>
                <w:b/>
                <w:noProof/>
                <w:sz w:val="24"/>
                <w:szCs w:val="24"/>
                <w:lang w:eastAsia="en-GB"/>
              </w:rPr>
              <mc:AlternateContent>
                <mc:Choice Requires="wps">
                  <w:drawing>
                    <wp:anchor distT="0" distB="0" distL="114300" distR="114300" simplePos="0" relativeHeight="251663360" behindDoc="0" locked="0" layoutInCell="1" allowOverlap="1" wp14:anchorId="55D94C0B" wp14:editId="49885859">
                      <wp:simplePos x="0" y="0"/>
                      <wp:positionH relativeFrom="column">
                        <wp:posOffset>2101850</wp:posOffset>
                      </wp:positionH>
                      <wp:positionV relativeFrom="paragraph">
                        <wp:posOffset>-711200</wp:posOffset>
                      </wp:positionV>
                      <wp:extent cx="123825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382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A49CF" w14:textId="7E9E2ADA" w:rsidR="00AA3BE4" w:rsidRPr="00DB6E4C" w:rsidRDefault="00AA3BE4">
                                  <w:pPr>
                                    <w:rPr>
                                      <w:rFonts w:ascii="Tahoma" w:hAnsi="Tahoma" w:cs="Tahoma"/>
                                      <w:sz w:val="24"/>
                                      <w:szCs w:val="24"/>
                                    </w:rPr>
                                  </w:pPr>
                                  <w:r w:rsidRPr="00997C24">
                                    <w:rPr>
                                      <w:rFonts w:ascii="Tahoma" w:hAnsi="Tahoma" w:cs="Tahoma"/>
                                      <w:noProof/>
                                      <w:sz w:val="24"/>
                                      <w:szCs w:val="24"/>
                                      <w:lang w:eastAsia="en-GB"/>
                                    </w:rPr>
                                    <w:drawing>
                                      <wp:inline distT="0" distB="0" distL="0" distR="0" wp14:anchorId="5ADBC5C7" wp14:editId="07367BC5">
                                        <wp:extent cx="1049020" cy="454922"/>
                                        <wp:effectExtent l="0" t="0" r="0" b="2540"/>
                                        <wp:docPr id="43" name="Picture 43" descr="\\ntcarmcc\cfp\Adult Care\Regional Collaborative Working\NEW FILE STRUCTURE\COMMUNICATIONS\Internal\Branding Specification\GD4356-west-w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carmcc\cfp\Adult Care\Regional Collaborative Working\NEW FILE STRUCTURE\COMMUNICATIONS\Internal\Branding Specification\GD4356-west-wal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020" cy="4549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D94C0B" id="_x0000_t202" coordsize="21600,21600" o:spt="202" path="m,l,21600r21600,l21600,xe">
                      <v:stroke joinstyle="miter"/>
                      <v:path gradientshapeok="t" o:connecttype="rect"/>
                    </v:shapetype>
                    <v:shape id="Text Box 2" o:spid="_x0000_s1026" type="#_x0000_t202" style="position:absolute;margin-left:165.5pt;margin-top:-56pt;width:97.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" fillcolor="white [3201]" stroked="f" strokeweight=".5pt">
                      <v:textbox>
                        <w:txbxContent>
                          <w:p w14:paraId="228A49CF" w14:textId="7E9E2ADA" w:rsidR="00AA3BE4" w:rsidRPr="00DB6E4C" w:rsidRDefault="00AA3BE4">
                            <w:pPr>
                              <w:rPr>
                                <w:rFonts w:ascii="Tahoma" w:hAnsi="Tahoma" w:cs="Tahoma"/>
                                <w:sz w:val="24"/>
                                <w:szCs w:val="24"/>
                              </w:rPr>
                            </w:pPr>
                            <w:r w:rsidRPr="00997C24">
                              <w:rPr>
                                <w:rFonts w:ascii="Tahoma" w:hAnsi="Tahoma" w:cs="Tahoma"/>
                                <w:noProof/>
                                <w:sz w:val="24"/>
                                <w:szCs w:val="24"/>
                                <w:lang w:eastAsia="en-GB"/>
                              </w:rPr>
                              <w:drawing>
                                <wp:inline distT="0" distB="0" distL="0" distR="0" wp14:anchorId="5ADBC5C7" wp14:editId="07367BC5">
                                  <wp:extent cx="1049020" cy="454922"/>
                                  <wp:effectExtent l="0" t="0" r="0" b="2540"/>
                                  <wp:docPr id="43" name="Picture 43" descr="\\ntcarmcc\cfp\Adult Care\Regional Collaborative Working\NEW FILE STRUCTURE\COMMUNICATIONS\Internal\Branding Specification\GD4356-west-w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carmcc\cfp\Adult Care\Regional Collaborative Working\NEW FILE STRUCTURE\COMMUNICATIONS\Internal\Branding Specification\GD4356-west-wa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020" cy="454922"/>
                                          </a:xfrm>
                                          <a:prstGeom prst="rect">
                                            <a:avLst/>
                                          </a:prstGeom>
                                          <a:noFill/>
                                          <a:ln>
                                            <a:noFill/>
                                          </a:ln>
                                        </pic:spPr>
                                      </pic:pic>
                                    </a:graphicData>
                                  </a:graphic>
                                </wp:inline>
                              </w:drawing>
                            </w:r>
                          </w:p>
                        </w:txbxContent>
                      </v:textbox>
                    </v:shape>
                  </w:pict>
                </mc:Fallback>
              </mc:AlternateContent>
            </w:r>
            <w:r w:rsidRPr="00EF12C2">
              <w:rPr>
                <w:rFonts w:ascii="Tahoma" w:hAnsi="Tahoma" w:cs="Tahoma"/>
                <w:b/>
                <w:sz w:val="24"/>
                <w:szCs w:val="24"/>
              </w:rPr>
              <w:t>Projected Outcomes</w:t>
            </w:r>
          </w:p>
        </w:tc>
        <w:tc>
          <w:tcPr>
            <w:tcW w:w="2126" w:type="dxa"/>
          </w:tcPr>
          <w:p w14:paraId="5132A51B" w14:textId="77777777" w:rsidR="00AA3BE4" w:rsidRPr="00EF12C2" w:rsidRDefault="00AA3BE4">
            <w:pPr>
              <w:rPr>
                <w:rFonts w:ascii="Tahoma" w:hAnsi="Tahoma" w:cs="Tahoma"/>
                <w:b/>
                <w:sz w:val="24"/>
                <w:szCs w:val="24"/>
              </w:rPr>
            </w:pPr>
            <w:r w:rsidRPr="00EF12C2">
              <w:rPr>
                <w:rFonts w:ascii="Tahoma" w:hAnsi="Tahoma" w:cs="Tahoma"/>
                <w:b/>
                <w:sz w:val="24"/>
                <w:szCs w:val="24"/>
              </w:rPr>
              <w:t>17/18 Costs</w:t>
            </w:r>
          </w:p>
        </w:tc>
      </w:tr>
      <w:tr w:rsidR="00AA3BE4" w:rsidRPr="00EF12C2" w14:paraId="35278527" w14:textId="77777777" w:rsidTr="004053FC">
        <w:trPr>
          <w:trHeight w:val="405"/>
        </w:trPr>
        <w:tc>
          <w:tcPr>
            <w:tcW w:w="4820" w:type="dxa"/>
            <w:shd w:val="clear" w:color="auto" w:fill="auto"/>
          </w:tcPr>
          <w:p w14:paraId="66C8708D" w14:textId="482BF751" w:rsidR="00AA3BE4" w:rsidRPr="00CE7726" w:rsidRDefault="00AA3BE4">
            <w:pPr>
              <w:rPr>
                <w:rFonts w:ascii="Tahoma" w:hAnsi="Tahoma" w:cs="Tahoma"/>
                <w:b/>
              </w:rPr>
            </w:pPr>
            <w:r w:rsidRPr="00CE7726">
              <w:rPr>
                <w:rFonts w:ascii="Tahoma" w:hAnsi="Tahoma" w:cs="Tahoma"/>
                <w:b/>
              </w:rPr>
              <w:t>Programme Coordination</w:t>
            </w:r>
          </w:p>
        </w:tc>
        <w:tc>
          <w:tcPr>
            <w:tcW w:w="1984" w:type="dxa"/>
            <w:shd w:val="clear" w:color="auto" w:fill="auto"/>
          </w:tcPr>
          <w:p w14:paraId="3292D04D" w14:textId="77777777" w:rsidR="00AA3BE4" w:rsidRDefault="00AA3BE4">
            <w:pPr>
              <w:rPr>
                <w:rFonts w:ascii="Tahoma" w:hAnsi="Tahoma" w:cs="Tahoma"/>
              </w:rPr>
            </w:pPr>
          </w:p>
        </w:tc>
        <w:tc>
          <w:tcPr>
            <w:tcW w:w="6096" w:type="dxa"/>
            <w:shd w:val="clear" w:color="auto" w:fill="auto"/>
          </w:tcPr>
          <w:p w14:paraId="5AEB4018" w14:textId="77777777" w:rsidR="00AA3BE4" w:rsidRDefault="00AA3BE4" w:rsidP="00EF12C2">
            <w:pPr>
              <w:rPr>
                <w:rFonts w:ascii="Tahoma" w:hAnsi="Tahoma" w:cs="Tahoma"/>
              </w:rPr>
            </w:pPr>
          </w:p>
        </w:tc>
        <w:tc>
          <w:tcPr>
            <w:tcW w:w="2126" w:type="dxa"/>
            <w:shd w:val="clear" w:color="auto" w:fill="auto"/>
          </w:tcPr>
          <w:p w14:paraId="0E06C7B1" w14:textId="77777777" w:rsidR="00AA3BE4" w:rsidRDefault="00AA3BE4">
            <w:pPr>
              <w:rPr>
                <w:rFonts w:ascii="Tahoma" w:hAnsi="Tahoma" w:cs="Tahoma"/>
              </w:rPr>
            </w:pPr>
          </w:p>
        </w:tc>
      </w:tr>
      <w:tr w:rsidR="00AA3BE4" w:rsidRPr="00EF12C2" w14:paraId="7516B04B" w14:textId="77777777" w:rsidTr="00836F01">
        <w:tc>
          <w:tcPr>
            <w:tcW w:w="4820" w:type="dxa"/>
            <w:shd w:val="clear" w:color="auto" w:fill="C5E0B3" w:themeFill="accent6" w:themeFillTint="66"/>
          </w:tcPr>
          <w:p w14:paraId="70533E73" w14:textId="77777777" w:rsidR="00AA3BE4" w:rsidRDefault="00AA3BE4">
            <w:pPr>
              <w:rPr>
                <w:rFonts w:ascii="Tahoma" w:hAnsi="Tahoma" w:cs="Tahoma"/>
              </w:rPr>
            </w:pPr>
            <w:r>
              <w:rPr>
                <w:rFonts w:ascii="Tahoma" w:hAnsi="Tahoma" w:cs="Tahoma"/>
              </w:rPr>
              <w:t>Regional Coordination (Carmarthenshire CC and Hywel Dda UHB)</w:t>
            </w:r>
          </w:p>
          <w:p w14:paraId="6D6ED091" w14:textId="448FAD99" w:rsidR="00AA3BE4" w:rsidRPr="00EF12C2" w:rsidRDefault="00AA3BE4">
            <w:pPr>
              <w:rPr>
                <w:rFonts w:ascii="Tahoma" w:hAnsi="Tahoma" w:cs="Tahoma"/>
              </w:rPr>
            </w:pPr>
            <w:r>
              <w:rPr>
                <w:rFonts w:ascii="Tahoma" w:hAnsi="Tahoma" w:cs="Tahoma"/>
              </w:rPr>
              <w:t>(Whole region)</w:t>
            </w:r>
          </w:p>
        </w:tc>
        <w:tc>
          <w:tcPr>
            <w:tcW w:w="1984" w:type="dxa"/>
            <w:shd w:val="clear" w:color="auto" w:fill="C5E0B3" w:themeFill="accent6" w:themeFillTint="66"/>
          </w:tcPr>
          <w:p w14:paraId="4F4438BF" w14:textId="630B2157" w:rsidR="00AA3BE4" w:rsidRPr="00EF12C2" w:rsidRDefault="00AA3BE4">
            <w:pPr>
              <w:rPr>
                <w:rFonts w:ascii="Tahoma" w:hAnsi="Tahoma" w:cs="Tahoma"/>
              </w:rPr>
            </w:pPr>
            <w:r>
              <w:rPr>
                <w:rFonts w:ascii="Tahoma" w:hAnsi="Tahoma" w:cs="Tahoma"/>
              </w:rPr>
              <w:t>N/A</w:t>
            </w:r>
          </w:p>
        </w:tc>
        <w:tc>
          <w:tcPr>
            <w:tcW w:w="6096" w:type="dxa"/>
            <w:shd w:val="clear" w:color="auto" w:fill="C5E0B3" w:themeFill="accent6" w:themeFillTint="66"/>
          </w:tcPr>
          <w:p w14:paraId="0D833058" w14:textId="77777777" w:rsidR="00AA3BE4" w:rsidRDefault="00AA3BE4" w:rsidP="00EF12C2">
            <w:pPr>
              <w:rPr>
                <w:rFonts w:ascii="Tahoma" w:hAnsi="Tahoma" w:cs="Tahoma"/>
              </w:rPr>
            </w:pPr>
            <w:r>
              <w:rPr>
                <w:rFonts w:ascii="Tahoma" w:hAnsi="Tahoma" w:cs="Tahoma"/>
              </w:rPr>
              <w:t>Successful delivery of programme</w:t>
            </w:r>
          </w:p>
          <w:p w14:paraId="06A6961C" w14:textId="77777777" w:rsidR="00AA3BE4" w:rsidRDefault="00AA3BE4" w:rsidP="00EF12C2">
            <w:pPr>
              <w:rPr>
                <w:rFonts w:ascii="Tahoma" w:hAnsi="Tahoma" w:cs="Tahoma"/>
              </w:rPr>
            </w:pPr>
            <w:r>
              <w:rPr>
                <w:rFonts w:ascii="Tahoma" w:hAnsi="Tahoma" w:cs="Tahoma"/>
              </w:rPr>
              <w:t>Evidenced outcomes</w:t>
            </w:r>
          </w:p>
          <w:p w14:paraId="6AC266C8" w14:textId="77777777" w:rsidR="00AA3BE4" w:rsidRDefault="00AA3BE4" w:rsidP="00EF12C2">
            <w:pPr>
              <w:rPr>
                <w:rFonts w:ascii="Tahoma" w:hAnsi="Tahoma" w:cs="Tahoma"/>
              </w:rPr>
            </w:pPr>
            <w:r>
              <w:rPr>
                <w:rFonts w:ascii="Tahoma" w:hAnsi="Tahoma" w:cs="Tahoma"/>
              </w:rPr>
              <w:t>Reporting requirements met</w:t>
            </w:r>
          </w:p>
          <w:p w14:paraId="020D3ADE" w14:textId="48C1432D" w:rsidR="00AA3BE4" w:rsidRPr="00EF12C2" w:rsidRDefault="00AA3BE4" w:rsidP="00EF12C2">
            <w:pPr>
              <w:rPr>
                <w:rFonts w:ascii="Tahoma" w:hAnsi="Tahoma" w:cs="Tahoma"/>
              </w:rPr>
            </w:pPr>
            <w:r>
              <w:rPr>
                <w:rFonts w:ascii="Tahoma" w:hAnsi="Tahoma" w:cs="Tahoma"/>
              </w:rPr>
              <w:t>RPB ownership of programme</w:t>
            </w:r>
          </w:p>
        </w:tc>
        <w:tc>
          <w:tcPr>
            <w:tcW w:w="2126" w:type="dxa"/>
            <w:shd w:val="clear" w:color="auto" w:fill="C5E0B3" w:themeFill="accent6" w:themeFillTint="66"/>
          </w:tcPr>
          <w:p w14:paraId="509812D1" w14:textId="48F08D00" w:rsidR="00AA3BE4" w:rsidRPr="00EF12C2" w:rsidRDefault="00AA3BE4">
            <w:pPr>
              <w:rPr>
                <w:rFonts w:ascii="Tahoma" w:hAnsi="Tahoma" w:cs="Tahoma"/>
              </w:rPr>
            </w:pPr>
            <w:r>
              <w:rPr>
                <w:rFonts w:ascii="Tahoma" w:hAnsi="Tahoma" w:cs="Tahoma"/>
              </w:rPr>
              <w:t>£74,000</w:t>
            </w:r>
          </w:p>
        </w:tc>
      </w:tr>
      <w:tr w:rsidR="00AA3BE4" w:rsidRPr="00EF12C2" w14:paraId="2130B40B" w14:textId="77777777" w:rsidTr="00836F01">
        <w:tc>
          <w:tcPr>
            <w:tcW w:w="4820" w:type="dxa"/>
            <w:shd w:val="clear" w:color="auto" w:fill="C5E0B3" w:themeFill="accent6" w:themeFillTint="66"/>
          </w:tcPr>
          <w:p w14:paraId="2E052574" w14:textId="77777777" w:rsidR="00AA3BE4" w:rsidRDefault="00AA3BE4">
            <w:pPr>
              <w:rPr>
                <w:rFonts w:ascii="Tahoma" w:hAnsi="Tahoma" w:cs="Tahoma"/>
              </w:rPr>
            </w:pPr>
            <w:r>
              <w:rPr>
                <w:rFonts w:ascii="Tahoma" w:hAnsi="Tahoma" w:cs="Tahoma"/>
              </w:rPr>
              <w:t>Implementation of NIAS</w:t>
            </w:r>
          </w:p>
          <w:p w14:paraId="0B753E0C" w14:textId="167A9F32" w:rsidR="00AA3BE4" w:rsidRPr="00EF12C2" w:rsidRDefault="00AA3BE4">
            <w:pPr>
              <w:rPr>
                <w:rFonts w:ascii="Tahoma" w:hAnsi="Tahoma" w:cs="Tahoma"/>
              </w:rPr>
            </w:pPr>
            <w:r>
              <w:rPr>
                <w:rFonts w:ascii="Tahoma" w:hAnsi="Tahoma" w:cs="Tahoma"/>
              </w:rPr>
              <w:t>(Whole region)</w:t>
            </w:r>
          </w:p>
        </w:tc>
        <w:tc>
          <w:tcPr>
            <w:tcW w:w="1984" w:type="dxa"/>
            <w:shd w:val="clear" w:color="auto" w:fill="C5E0B3" w:themeFill="accent6" w:themeFillTint="66"/>
          </w:tcPr>
          <w:p w14:paraId="2BDA0610" w14:textId="62151631" w:rsidR="00AA3BE4" w:rsidRPr="00EF12C2" w:rsidRDefault="00AA3BE4">
            <w:pPr>
              <w:rPr>
                <w:rFonts w:ascii="Tahoma" w:hAnsi="Tahoma" w:cs="Tahoma"/>
              </w:rPr>
            </w:pPr>
            <w:r>
              <w:rPr>
                <w:rFonts w:ascii="Tahoma" w:hAnsi="Tahoma" w:cs="Tahoma"/>
              </w:rPr>
              <w:t>ASD</w:t>
            </w:r>
          </w:p>
        </w:tc>
        <w:tc>
          <w:tcPr>
            <w:tcW w:w="6096" w:type="dxa"/>
            <w:shd w:val="clear" w:color="auto" w:fill="C5E0B3" w:themeFill="accent6" w:themeFillTint="66"/>
          </w:tcPr>
          <w:p w14:paraId="114179E5" w14:textId="47668938" w:rsidR="00AA3BE4" w:rsidRPr="00EF12C2" w:rsidRDefault="00AA3BE4" w:rsidP="00D76657">
            <w:pPr>
              <w:rPr>
                <w:rFonts w:ascii="Tahoma" w:hAnsi="Tahoma" w:cs="Tahoma"/>
              </w:rPr>
            </w:pPr>
            <w:r>
              <w:rPr>
                <w:rFonts w:ascii="Tahoma" w:hAnsi="Tahoma" w:cs="Tahoma"/>
              </w:rPr>
              <w:t>Establishment of NIAS in West Wales during 2017-18</w:t>
            </w:r>
          </w:p>
        </w:tc>
        <w:tc>
          <w:tcPr>
            <w:tcW w:w="2126" w:type="dxa"/>
            <w:shd w:val="clear" w:color="auto" w:fill="C5E0B3" w:themeFill="accent6" w:themeFillTint="66"/>
          </w:tcPr>
          <w:p w14:paraId="17EE0489" w14:textId="678E06B4" w:rsidR="00AA3BE4" w:rsidRPr="00EF12C2" w:rsidRDefault="00AA3BE4" w:rsidP="00D76657">
            <w:pPr>
              <w:rPr>
                <w:rFonts w:ascii="Tahoma" w:hAnsi="Tahoma" w:cs="Tahoma"/>
              </w:rPr>
            </w:pPr>
            <w:r w:rsidRPr="00CE7726">
              <w:rPr>
                <w:rFonts w:ascii="Tahoma" w:hAnsi="Tahoma" w:cs="Tahoma"/>
              </w:rPr>
              <w:t>£318,200</w:t>
            </w:r>
          </w:p>
        </w:tc>
      </w:tr>
      <w:tr w:rsidR="00AA3BE4" w:rsidRPr="00EF12C2" w14:paraId="527AF905" w14:textId="77777777" w:rsidTr="00836F01">
        <w:tc>
          <w:tcPr>
            <w:tcW w:w="4820" w:type="dxa"/>
            <w:shd w:val="clear" w:color="auto" w:fill="C5E0B3" w:themeFill="accent6" w:themeFillTint="66"/>
          </w:tcPr>
          <w:p w14:paraId="793A02A6" w14:textId="77777777" w:rsidR="00AA3BE4" w:rsidRDefault="00AA3BE4">
            <w:pPr>
              <w:rPr>
                <w:rFonts w:ascii="Tahoma" w:hAnsi="Tahoma" w:cs="Tahoma"/>
              </w:rPr>
            </w:pPr>
            <w:r>
              <w:rPr>
                <w:rFonts w:ascii="Tahoma" w:hAnsi="Tahoma" w:cs="Tahoma"/>
              </w:rPr>
              <w:t>Implementation of WCCIS</w:t>
            </w:r>
          </w:p>
          <w:p w14:paraId="37909A51" w14:textId="41849111" w:rsidR="00AA3BE4" w:rsidRPr="00EF12C2" w:rsidRDefault="00AA3BE4">
            <w:pPr>
              <w:rPr>
                <w:rFonts w:ascii="Tahoma" w:hAnsi="Tahoma" w:cs="Tahoma"/>
              </w:rPr>
            </w:pPr>
            <w:r>
              <w:rPr>
                <w:rFonts w:ascii="Tahoma" w:hAnsi="Tahoma" w:cs="Tahoma"/>
              </w:rPr>
              <w:t>(Whole region)</w:t>
            </w:r>
          </w:p>
        </w:tc>
        <w:tc>
          <w:tcPr>
            <w:tcW w:w="1984" w:type="dxa"/>
            <w:shd w:val="clear" w:color="auto" w:fill="C5E0B3" w:themeFill="accent6" w:themeFillTint="66"/>
          </w:tcPr>
          <w:p w14:paraId="417CE6B9" w14:textId="27E7968B" w:rsidR="00AA3BE4" w:rsidRPr="00EF12C2" w:rsidRDefault="00AA3BE4">
            <w:pPr>
              <w:rPr>
                <w:rFonts w:ascii="Tahoma" w:hAnsi="Tahoma" w:cs="Tahoma"/>
              </w:rPr>
            </w:pPr>
            <w:r>
              <w:rPr>
                <w:rFonts w:ascii="Tahoma" w:hAnsi="Tahoma" w:cs="Tahoma"/>
              </w:rPr>
              <w:t>All</w:t>
            </w:r>
          </w:p>
        </w:tc>
        <w:tc>
          <w:tcPr>
            <w:tcW w:w="6096" w:type="dxa"/>
            <w:shd w:val="clear" w:color="auto" w:fill="C5E0B3" w:themeFill="accent6" w:themeFillTint="66"/>
          </w:tcPr>
          <w:p w14:paraId="39F275BB" w14:textId="2A3EE4A5" w:rsidR="00AA3BE4" w:rsidRPr="00EF12C2" w:rsidRDefault="00AA3BE4" w:rsidP="00EF12C2">
            <w:pPr>
              <w:rPr>
                <w:rFonts w:ascii="Tahoma" w:hAnsi="Tahoma" w:cs="Tahoma"/>
              </w:rPr>
            </w:pPr>
            <w:r>
              <w:rPr>
                <w:rFonts w:ascii="Tahoma" w:hAnsi="Tahoma" w:cs="Tahoma"/>
              </w:rPr>
              <w:t>Ongoing implementation of WCCIS in region</w:t>
            </w:r>
          </w:p>
        </w:tc>
        <w:tc>
          <w:tcPr>
            <w:tcW w:w="2126" w:type="dxa"/>
            <w:shd w:val="clear" w:color="auto" w:fill="C5E0B3" w:themeFill="accent6" w:themeFillTint="66"/>
          </w:tcPr>
          <w:p w14:paraId="259B50E4" w14:textId="49D66648" w:rsidR="00AA3BE4" w:rsidRPr="00EF12C2" w:rsidRDefault="00AA3BE4">
            <w:pPr>
              <w:rPr>
                <w:rFonts w:ascii="Tahoma" w:hAnsi="Tahoma" w:cs="Tahoma"/>
              </w:rPr>
            </w:pPr>
            <w:r>
              <w:rPr>
                <w:rFonts w:ascii="Tahoma" w:hAnsi="Tahoma" w:cs="Tahoma"/>
              </w:rPr>
              <w:t>£184,000</w:t>
            </w:r>
          </w:p>
        </w:tc>
      </w:tr>
      <w:tr w:rsidR="004053FC" w:rsidRPr="00D51613" w14:paraId="0BFB11E2" w14:textId="77777777" w:rsidTr="004B5107">
        <w:tc>
          <w:tcPr>
            <w:tcW w:w="4820" w:type="dxa"/>
            <w:shd w:val="clear" w:color="auto" w:fill="92D050"/>
          </w:tcPr>
          <w:p w14:paraId="66C8C779" w14:textId="77777777" w:rsidR="004053FC" w:rsidRPr="00D51613" w:rsidRDefault="004053FC" w:rsidP="004B5107">
            <w:pPr>
              <w:rPr>
                <w:rFonts w:ascii="Tahoma" w:hAnsi="Tahoma" w:cs="Tahoma"/>
              </w:rPr>
            </w:pPr>
            <w:r w:rsidRPr="00D51613">
              <w:rPr>
                <w:rFonts w:ascii="Tahoma" w:hAnsi="Tahoma" w:cs="Tahoma"/>
              </w:rPr>
              <w:t>Programme Co-ordination (Carmarthenshire)</w:t>
            </w:r>
          </w:p>
        </w:tc>
        <w:tc>
          <w:tcPr>
            <w:tcW w:w="1984" w:type="dxa"/>
            <w:shd w:val="clear" w:color="auto" w:fill="92D050"/>
          </w:tcPr>
          <w:p w14:paraId="3F995435" w14:textId="77777777" w:rsidR="004053FC" w:rsidRPr="00D51613" w:rsidRDefault="004053FC" w:rsidP="004B5107">
            <w:pPr>
              <w:rPr>
                <w:rFonts w:ascii="Tahoma" w:hAnsi="Tahoma" w:cs="Tahoma"/>
              </w:rPr>
            </w:pPr>
            <w:r w:rsidRPr="00D51613">
              <w:rPr>
                <w:rFonts w:ascii="Tahoma" w:hAnsi="Tahoma" w:cs="Tahoma"/>
              </w:rPr>
              <w:t>ALL</w:t>
            </w:r>
          </w:p>
        </w:tc>
        <w:tc>
          <w:tcPr>
            <w:tcW w:w="6096" w:type="dxa"/>
            <w:shd w:val="clear" w:color="auto" w:fill="92D050"/>
          </w:tcPr>
          <w:p w14:paraId="78405AA1" w14:textId="77777777" w:rsidR="004053FC" w:rsidRPr="00D51613" w:rsidRDefault="004053FC" w:rsidP="004B5107">
            <w:pPr>
              <w:rPr>
                <w:rFonts w:ascii="Tahoma" w:hAnsi="Tahoma" w:cs="Tahoma"/>
              </w:rPr>
            </w:pPr>
            <w:r w:rsidRPr="00CE7726">
              <w:rPr>
                <w:rFonts w:ascii="Tahoma" w:hAnsi="Tahoma" w:cs="Tahoma"/>
              </w:rPr>
              <w:t xml:space="preserve">Successful delivery of </w:t>
            </w:r>
            <w:r>
              <w:rPr>
                <w:rFonts w:ascii="Tahoma" w:hAnsi="Tahoma" w:cs="Tahoma"/>
              </w:rPr>
              <w:t xml:space="preserve">local </w:t>
            </w:r>
            <w:r w:rsidRPr="00CE7726">
              <w:rPr>
                <w:rFonts w:ascii="Tahoma" w:hAnsi="Tahoma" w:cs="Tahoma"/>
              </w:rPr>
              <w:t>programme</w:t>
            </w:r>
          </w:p>
        </w:tc>
        <w:tc>
          <w:tcPr>
            <w:tcW w:w="2126" w:type="dxa"/>
            <w:shd w:val="clear" w:color="auto" w:fill="92D050"/>
          </w:tcPr>
          <w:p w14:paraId="57E1C979" w14:textId="77777777" w:rsidR="004053FC" w:rsidRPr="00D51613" w:rsidRDefault="004053FC" w:rsidP="004B5107">
            <w:pPr>
              <w:rPr>
                <w:rFonts w:ascii="Tahoma" w:hAnsi="Tahoma" w:cs="Tahoma"/>
              </w:rPr>
            </w:pPr>
            <w:r w:rsidRPr="00D51613">
              <w:rPr>
                <w:rFonts w:ascii="Tahoma" w:hAnsi="Tahoma" w:cs="Tahoma"/>
              </w:rPr>
              <w:t>£54,000</w:t>
            </w:r>
          </w:p>
        </w:tc>
      </w:tr>
      <w:tr w:rsidR="00AA3BE4" w:rsidRPr="00EF12C2" w14:paraId="371C0E76" w14:textId="77777777" w:rsidTr="004053FC">
        <w:trPr>
          <w:trHeight w:val="385"/>
        </w:trPr>
        <w:tc>
          <w:tcPr>
            <w:tcW w:w="4820" w:type="dxa"/>
            <w:shd w:val="clear" w:color="auto" w:fill="auto"/>
          </w:tcPr>
          <w:p w14:paraId="6287BF43" w14:textId="4A638AC6" w:rsidR="00AA3BE4" w:rsidRPr="00CE7726" w:rsidRDefault="00AA3BE4">
            <w:pPr>
              <w:rPr>
                <w:rFonts w:ascii="Tahoma" w:hAnsi="Tahoma" w:cs="Tahoma"/>
                <w:b/>
              </w:rPr>
            </w:pPr>
            <w:r w:rsidRPr="00CE7726">
              <w:rPr>
                <w:rFonts w:ascii="Tahoma" w:hAnsi="Tahoma" w:cs="Tahoma"/>
                <w:b/>
              </w:rPr>
              <w:t>Regional Programmes</w:t>
            </w:r>
          </w:p>
        </w:tc>
        <w:tc>
          <w:tcPr>
            <w:tcW w:w="1984" w:type="dxa"/>
            <w:shd w:val="clear" w:color="auto" w:fill="auto"/>
          </w:tcPr>
          <w:p w14:paraId="0CC1460F" w14:textId="77777777" w:rsidR="00AA3BE4" w:rsidRDefault="00AA3BE4">
            <w:pPr>
              <w:rPr>
                <w:rFonts w:ascii="Tahoma" w:hAnsi="Tahoma" w:cs="Tahoma"/>
              </w:rPr>
            </w:pPr>
          </w:p>
        </w:tc>
        <w:tc>
          <w:tcPr>
            <w:tcW w:w="6096" w:type="dxa"/>
            <w:shd w:val="clear" w:color="auto" w:fill="auto"/>
          </w:tcPr>
          <w:p w14:paraId="165431A2" w14:textId="77777777" w:rsidR="00AA3BE4" w:rsidRPr="00327CE7" w:rsidRDefault="00AA3BE4" w:rsidP="00327CE7">
            <w:pPr>
              <w:rPr>
                <w:rFonts w:ascii="Tahoma" w:hAnsi="Tahoma" w:cs="Tahoma"/>
              </w:rPr>
            </w:pPr>
          </w:p>
        </w:tc>
        <w:tc>
          <w:tcPr>
            <w:tcW w:w="2126" w:type="dxa"/>
            <w:shd w:val="clear" w:color="auto" w:fill="auto"/>
          </w:tcPr>
          <w:p w14:paraId="3700DC9C" w14:textId="77777777" w:rsidR="00AA3BE4" w:rsidRDefault="00AA3BE4" w:rsidP="00D76657">
            <w:pPr>
              <w:rPr>
                <w:rFonts w:ascii="Tahoma" w:hAnsi="Tahoma" w:cs="Tahoma"/>
              </w:rPr>
            </w:pPr>
          </w:p>
        </w:tc>
      </w:tr>
      <w:tr w:rsidR="00AA3BE4" w:rsidRPr="00EF12C2" w14:paraId="3728B007" w14:textId="77777777" w:rsidTr="00836F01">
        <w:tc>
          <w:tcPr>
            <w:tcW w:w="4820" w:type="dxa"/>
            <w:shd w:val="clear" w:color="auto" w:fill="C5E0B3" w:themeFill="accent6" w:themeFillTint="66"/>
          </w:tcPr>
          <w:p w14:paraId="6AD8DEF1" w14:textId="2EF5D615" w:rsidR="00AA3BE4" w:rsidRPr="00122EDF" w:rsidRDefault="00AA3BE4" w:rsidP="00CE7726">
            <w:pPr>
              <w:rPr>
                <w:rFonts w:ascii="Tahoma" w:hAnsi="Tahoma" w:cs="Tahoma"/>
              </w:rPr>
            </w:pPr>
            <w:r>
              <w:rPr>
                <w:rFonts w:ascii="Tahoma" w:hAnsi="Tahoma" w:cs="Tahoma"/>
              </w:rPr>
              <w:t>Pooled funds and service integration</w:t>
            </w:r>
          </w:p>
        </w:tc>
        <w:tc>
          <w:tcPr>
            <w:tcW w:w="1984" w:type="dxa"/>
            <w:shd w:val="clear" w:color="auto" w:fill="C5E0B3" w:themeFill="accent6" w:themeFillTint="66"/>
          </w:tcPr>
          <w:p w14:paraId="1CEDB36C" w14:textId="2822BFCB" w:rsidR="00AA3BE4" w:rsidRDefault="00AA3BE4" w:rsidP="00CE7726">
            <w:pPr>
              <w:rPr>
                <w:rFonts w:ascii="Tahoma" w:hAnsi="Tahoma" w:cs="Tahoma"/>
              </w:rPr>
            </w:pPr>
            <w:r>
              <w:rPr>
                <w:rFonts w:ascii="Tahoma" w:hAnsi="Tahoma" w:cs="Tahoma"/>
              </w:rPr>
              <w:t>ALL</w:t>
            </w:r>
          </w:p>
        </w:tc>
        <w:tc>
          <w:tcPr>
            <w:tcW w:w="6096" w:type="dxa"/>
            <w:shd w:val="clear" w:color="auto" w:fill="C5E0B3" w:themeFill="accent6" w:themeFillTint="66"/>
          </w:tcPr>
          <w:p w14:paraId="0014701F" w14:textId="48A3E241" w:rsidR="00AA3BE4" w:rsidRPr="00327CE7" w:rsidRDefault="00AA3BE4" w:rsidP="00CE7726">
            <w:pPr>
              <w:rPr>
                <w:rFonts w:ascii="Tahoma" w:hAnsi="Tahoma" w:cs="Tahoma"/>
              </w:rPr>
            </w:pPr>
            <w:r>
              <w:rPr>
                <w:rFonts w:ascii="Tahoma" w:hAnsi="Tahoma" w:cs="Tahoma"/>
              </w:rPr>
              <w:t>Delivery of RPB Strategic priorities</w:t>
            </w:r>
          </w:p>
        </w:tc>
        <w:tc>
          <w:tcPr>
            <w:tcW w:w="2126" w:type="dxa"/>
            <w:shd w:val="clear" w:color="auto" w:fill="C5E0B3" w:themeFill="accent6" w:themeFillTint="66"/>
          </w:tcPr>
          <w:p w14:paraId="7AF343A0" w14:textId="10DECEED" w:rsidR="00AA3BE4" w:rsidRDefault="00AA3BE4" w:rsidP="00CE7726">
            <w:pPr>
              <w:rPr>
                <w:rFonts w:ascii="Calibri" w:hAnsi="Calibri"/>
                <w:b/>
                <w:bCs/>
                <w:color w:val="000000"/>
              </w:rPr>
            </w:pPr>
            <w:r>
              <w:rPr>
                <w:rFonts w:ascii="Tahoma" w:hAnsi="Tahoma" w:cs="Tahoma"/>
              </w:rPr>
              <w:t>£</w:t>
            </w:r>
            <w:r>
              <w:rPr>
                <w:rFonts w:ascii="Calibri" w:hAnsi="Calibri"/>
                <w:b/>
                <w:bCs/>
                <w:color w:val="000000"/>
              </w:rPr>
              <w:t>94,910</w:t>
            </w:r>
          </w:p>
          <w:p w14:paraId="2B1DF40F" w14:textId="5F54BED4" w:rsidR="00AA3BE4" w:rsidRPr="00122EDF" w:rsidRDefault="00AA3BE4" w:rsidP="00CE7726">
            <w:pPr>
              <w:rPr>
                <w:rFonts w:ascii="Tahoma" w:hAnsi="Tahoma" w:cs="Tahoma"/>
              </w:rPr>
            </w:pPr>
          </w:p>
        </w:tc>
      </w:tr>
      <w:tr w:rsidR="00AA3BE4" w:rsidRPr="00EF12C2" w14:paraId="47926948" w14:textId="77777777" w:rsidTr="004053FC">
        <w:trPr>
          <w:trHeight w:val="533"/>
        </w:trPr>
        <w:tc>
          <w:tcPr>
            <w:tcW w:w="4820" w:type="dxa"/>
            <w:shd w:val="clear" w:color="auto" w:fill="C5E0B3" w:themeFill="accent6" w:themeFillTint="66"/>
          </w:tcPr>
          <w:p w14:paraId="208E599A" w14:textId="56DDBFEE" w:rsidR="00AA3BE4" w:rsidRPr="00122EDF" w:rsidRDefault="00AA3BE4" w:rsidP="00CE7726">
            <w:pPr>
              <w:rPr>
                <w:rFonts w:ascii="Tahoma" w:hAnsi="Tahoma" w:cs="Tahoma"/>
              </w:rPr>
            </w:pPr>
            <w:r>
              <w:rPr>
                <w:rFonts w:ascii="Tahoma" w:hAnsi="Tahoma" w:cs="Tahoma"/>
              </w:rPr>
              <w:t>IAA/ prevention</w:t>
            </w:r>
          </w:p>
        </w:tc>
        <w:tc>
          <w:tcPr>
            <w:tcW w:w="1984" w:type="dxa"/>
            <w:shd w:val="clear" w:color="auto" w:fill="C5E0B3" w:themeFill="accent6" w:themeFillTint="66"/>
          </w:tcPr>
          <w:p w14:paraId="1010287D" w14:textId="1418DFF6" w:rsidR="00AA3BE4" w:rsidRDefault="00AA3BE4" w:rsidP="00CE7726">
            <w:pPr>
              <w:rPr>
                <w:rFonts w:ascii="Tahoma" w:hAnsi="Tahoma" w:cs="Tahoma"/>
              </w:rPr>
            </w:pPr>
            <w:r>
              <w:rPr>
                <w:rFonts w:ascii="Tahoma" w:hAnsi="Tahoma" w:cs="Tahoma"/>
              </w:rPr>
              <w:t>ALL</w:t>
            </w:r>
          </w:p>
        </w:tc>
        <w:tc>
          <w:tcPr>
            <w:tcW w:w="6096" w:type="dxa"/>
            <w:shd w:val="clear" w:color="auto" w:fill="C5E0B3" w:themeFill="accent6" w:themeFillTint="66"/>
          </w:tcPr>
          <w:p w14:paraId="02533212" w14:textId="4C3E3A5F" w:rsidR="00AA3BE4" w:rsidRPr="00327CE7" w:rsidRDefault="00AA3BE4" w:rsidP="00CE7726">
            <w:pPr>
              <w:rPr>
                <w:rFonts w:ascii="Tahoma" w:hAnsi="Tahoma" w:cs="Tahoma"/>
              </w:rPr>
            </w:pPr>
            <w:r w:rsidRPr="00CE7726">
              <w:rPr>
                <w:rFonts w:ascii="Tahoma" w:hAnsi="Tahoma" w:cs="Tahoma"/>
              </w:rPr>
              <w:t xml:space="preserve">Delivery of </w:t>
            </w:r>
            <w:r>
              <w:rPr>
                <w:rFonts w:ascii="Tahoma" w:hAnsi="Tahoma" w:cs="Tahoma"/>
              </w:rPr>
              <w:t>RPB Strategic priorities</w:t>
            </w:r>
          </w:p>
        </w:tc>
        <w:tc>
          <w:tcPr>
            <w:tcW w:w="2126" w:type="dxa"/>
            <w:shd w:val="clear" w:color="auto" w:fill="C5E0B3" w:themeFill="accent6" w:themeFillTint="66"/>
          </w:tcPr>
          <w:p w14:paraId="6206ADCE" w14:textId="63D39F77" w:rsidR="00AA3BE4" w:rsidRDefault="00AA3BE4" w:rsidP="00CE7726">
            <w:pPr>
              <w:rPr>
                <w:rFonts w:ascii="Calibri" w:hAnsi="Calibri"/>
                <w:b/>
                <w:bCs/>
                <w:color w:val="000000"/>
              </w:rPr>
            </w:pPr>
            <w:r>
              <w:rPr>
                <w:rFonts w:ascii="Calibri" w:hAnsi="Calibri"/>
                <w:b/>
                <w:bCs/>
                <w:color w:val="000000"/>
              </w:rPr>
              <w:t>£66,841</w:t>
            </w:r>
          </w:p>
          <w:p w14:paraId="4CB49A5B" w14:textId="77777777" w:rsidR="00AA3BE4" w:rsidRPr="00122EDF" w:rsidRDefault="00AA3BE4" w:rsidP="00CE7726">
            <w:pPr>
              <w:rPr>
                <w:rFonts w:ascii="Tahoma" w:hAnsi="Tahoma" w:cs="Tahoma"/>
              </w:rPr>
            </w:pPr>
          </w:p>
        </w:tc>
      </w:tr>
      <w:tr w:rsidR="00AA3BE4" w:rsidRPr="00EF12C2" w14:paraId="7AB752FB" w14:textId="77777777" w:rsidTr="00836F01">
        <w:tc>
          <w:tcPr>
            <w:tcW w:w="4820" w:type="dxa"/>
            <w:shd w:val="clear" w:color="auto" w:fill="C5E0B3" w:themeFill="accent6" w:themeFillTint="66"/>
          </w:tcPr>
          <w:p w14:paraId="43627A52" w14:textId="65F76596" w:rsidR="00AA3BE4" w:rsidRPr="00122EDF" w:rsidRDefault="00AA3BE4" w:rsidP="00CE7726">
            <w:pPr>
              <w:rPr>
                <w:rFonts w:ascii="Tahoma" w:hAnsi="Tahoma" w:cs="Tahoma"/>
              </w:rPr>
            </w:pPr>
            <w:r>
              <w:rPr>
                <w:rFonts w:ascii="Tahoma" w:hAnsi="Tahoma" w:cs="Tahoma"/>
              </w:rPr>
              <w:t>Integrated commissioning</w:t>
            </w:r>
          </w:p>
        </w:tc>
        <w:tc>
          <w:tcPr>
            <w:tcW w:w="1984" w:type="dxa"/>
            <w:shd w:val="clear" w:color="auto" w:fill="C5E0B3" w:themeFill="accent6" w:themeFillTint="66"/>
          </w:tcPr>
          <w:p w14:paraId="33FB7601" w14:textId="1F943247" w:rsidR="00AA3BE4" w:rsidRDefault="00AA3BE4" w:rsidP="00CE7726">
            <w:pPr>
              <w:rPr>
                <w:rFonts w:ascii="Tahoma" w:hAnsi="Tahoma" w:cs="Tahoma"/>
              </w:rPr>
            </w:pPr>
            <w:r>
              <w:rPr>
                <w:rFonts w:ascii="Tahoma" w:hAnsi="Tahoma" w:cs="Tahoma"/>
              </w:rPr>
              <w:t>ALL</w:t>
            </w:r>
          </w:p>
        </w:tc>
        <w:tc>
          <w:tcPr>
            <w:tcW w:w="6096" w:type="dxa"/>
            <w:shd w:val="clear" w:color="auto" w:fill="C5E0B3" w:themeFill="accent6" w:themeFillTint="66"/>
          </w:tcPr>
          <w:p w14:paraId="5B9AD6BC" w14:textId="192816F2" w:rsidR="00AA3BE4" w:rsidRPr="00327CE7" w:rsidRDefault="00AA3BE4" w:rsidP="00CE7726">
            <w:pPr>
              <w:rPr>
                <w:rFonts w:ascii="Tahoma" w:hAnsi="Tahoma" w:cs="Tahoma"/>
              </w:rPr>
            </w:pPr>
            <w:r w:rsidRPr="00CE7726">
              <w:rPr>
                <w:rFonts w:ascii="Tahoma" w:hAnsi="Tahoma" w:cs="Tahoma"/>
              </w:rPr>
              <w:t xml:space="preserve">Delivery of </w:t>
            </w:r>
            <w:r>
              <w:rPr>
                <w:rFonts w:ascii="Tahoma" w:hAnsi="Tahoma" w:cs="Tahoma"/>
              </w:rPr>
              <w:t>RPB Strategic priorities</w:t>
            </w:r>
          </w:p>
        </w:tc>
        <w:tc>
          <w:tcPr>
            <w:tcW w:w="2126" w:type="dxa"/>
            <w:shd w:val="clear" w:color="auto" w:fill="C5E0B3" w:themeFill="accent6" w:themeFillTint="66"/>
          </w:tcPr>
          <w:p w14:paraId="2C15748D" w14:textId="4515678B" w:rsidR="00AA3BE4" w:rsidRDefault="00AA3BE4" w:rsidP="00CE7726">
            <w:pPr>
              <w:rPr>
                <w:rFonts w:ascii="Calibri" w:hAnsi="Calibri"/>
                <w:b/>
                <w:bCs/>
                <w:color w:val="000000"/>
              </w:rPr>
            </w:pPr>
            <w:r>
              <w:rPr>
                <w:rFonts w:ascii="Calibri" w:hAnsi="Calibri"/>
                <w:b/>
                <w:bCs/>
                <w:color w:val="000000"/>
              </w:rPr>
              <w:t>£66,841</w:t>
            </w:r>
          </w:p>
          <w:p w14:paraId="5E2CE0C2" w14:textId="77777777" w:rsidR="00AA3BE4" w:rsidRPr="00122EDF" w:rsidRDefault="00AA3BE4" w:rsidP="00CE7726">
            <w:pPr>
              <w:rPr>
                <w:rFonts w:ascii="Tahoma" w:hAnsi="Tahoma" w:cs="Tahoma"/>
              </w:rPr>
            </w:pPr>
          </w:p>
        </w:tc>
      </w:tr>
      <w:tr w:rsidR="00AA3BE4" w:rsidRPr="00EF12C2" w14:paraId="091AB3E2" w14:textId="77777777" w:rsidTr="00836F01">
        <w:tc>
          <w:tcPr>
            <w:tcW w:w="4820" w:type="dxa"/>
            <w:shd w:val="clear" w:color="auto" w:fill="C5E0B3" w:themeFill="accent6" w:themeFillTint="66"/>
          </w:tcPr>
          <w:p w14:paraId="1E503BF3" w14:textId="60738D56" w:rsidR="00AA3BE4" w:rsidRPr="00122EDF" w:rsidRDefault="00AA3BE4" w:rsidP="00CE7726">
            <w:pPr>
              <w:rPr>
                <w:rFonts w:ascii="Tahoma" w:hAnsi="Tahoma" w:cs="Tahoma"/>
              </w:rPr>
            </w:pPr>
            <w:r>
              <w:rPr>
                <w:rFonts w:ascii="Tahoma" w:hAnsi="Tahoma" w:cs="Tahoma"/>
              </w:rPr>
              <w:t>LD Transformation</w:t>
            </w:r>
          </w:p>
        </w:tc>
        <w:tc>
          <w:tcPr>
            <w:tcW w:w="1984" w:type="dxa"/>
            <w:shd w:val="clear" w:color="auto" w:fill="C5E0B3" w:themeFill="accent6" w:themeFillTint="66"/>
          </w:tcPr>
          <w:p w14:paraId="0718A5DC" w14:textId="4C020AD6" w:rsidR="00AA3BE4" w:rsidRDefault="00AA3BE4" w:rsidP="00CE7726">
            <w:pPr>
              <w:rPr>
                <w:rFonts w:ascii="Tahoma" w:hAnsi="Tahoma" w:cs="Tahoma"/>
              </w:rPr>
            </w:pPr>
            <w:r>
              <w:rPr>
                <w:rFonts w:ascii="Tahoma" w:hAnsi="Tahoma" w:cs="Tahoma"/>
              </w:rPr>
              <w:t>LD</w:t>
            </w:r>
          </w:p>
        </w:tc>
        <w:tc>
          <w:tcPr>
            <w:tcW w:w="6096" w:type="dxa"/>
            <w:shd w:val="clear" w:color="auto" w:fill="C5E0B3" w:themeFill="accent6" w:themeFillTint="66"/>
          </w:tcPr>
          <w:p w14:paraId="1F291EC9" w14:textId="429F8E98" w:rsidR="00AA3BE4" w:rsidRPr="00327CE7" w:rsidRDefault="00AA3BE4" w:rsidP="00CE7726">
            <w:pPr>
              <w:rPr>
                <w:rFonts w:ascii="Tahoma" w:hAnsi="Tahoma" w:cs="Tahoma"/>
              </w:rPr>
            </w:pPr>
            <w:r w:rsidRPr="00CE7726">
              <w:rPr>
                <w:rFonts w:ascii="Tahoma" w:hAnsi="Tahoma" w:cs="Tahoma"/>
              </w:rPr>
              <w:t xml:space="preserve">Delivery of </w:t>
            </w:r>
            <w:r>
              <w:rPr>
                <w:rFonts w:ascii="Tahoma" w:hAnsi="Tahoma" w:cs="Tahoma"/>
              </w:rPr>
              <w:t>RPB Strategic priorities</w:t>
            </w:r>
          </w:p>
        </w:tc>
        <w:tc>
          <w:tcPr>
            <w:tcW w:w="2126" w:type="dxa"/>
            <w:shd w:val="clear" w:color="auto" w:fill="C5E0B3" w:themeFill="accent6" w:themeFillTint="66"/>
          </w:tcPr>
          <w:p w14:paraId="253D5165" w14:textId="5B9B38B9" w:rsidR="00AA3BE4" w:rsidRDefault="00AA3BE4" w:rsidP="00CE7726">
            <w:pPr>
              <w:rPr>
                <w:rFonts w:ascii="Calibri" w:hAnsi="Calibri"/>
                <w:b/>
                <w:bCs/>
                <w:color w:val="000000"/>
              </w:rPr>
            </w:pPr>
            <w:r>
              <w:rPr>
                <w:rFonts w:ascii="Calibri" w:hAnsi="Calibri"/>
                <w:b/>
                <w:bCs/>
                <w:color w:val="000000"/>
              </w:rPr>
              <w:t>£30,000</w:t>
            </w:r>
          </w:p>
          <w:p w14:paraId="078EB74D" w14:textId="77777777" w:rsidR="00AA3BE4" w:rsidRPr="00122EDF" w:rsidRDefault="00AA3BE4" w:rsidP="00CE7726">
            <w:pPr>
              <w:rPr>
                <w:rFonts w:ascii="Tahoma" w:hAnsi="Tahoma" w:cs="Tahoma"/>
              </w:rPr>
            </w:pPr>
          </w:p>
        </w:tc>
      </w:tr>
      <w:tr w:rsidR="00AA3BE4" w:rsidRPr="00EF12C2" w14:paraId="44E092AA" w14:textId="77777777" w:rsidTr="004053FC">
        <w:trPr>
          <w:trHeight w:val="351"/>
        </w:trPr>
        <w:tc>
          <w:tcPr>
            <w:tcW w:w="4820" w:type="dxa"/>
            <w:shd w:val="clear" w:color="auto" w:fill="auto"/>
          </w:tcPr>
          <w:p w14:paraId="21F5DB59" w14:textId="226EF133" w:rsidR="00AA3BE4" w:rsidRPr="002B5317" w:rsidRDefault="00AA3BE4" w:rsidP="00CE7726">
            <w:pPr>
              <w:rPr>
                <w:rFonts w:ascii="Tahoma" w:hAnsi="Tahoma" w:cs="Tahoma"/>
                <w:b/>
              </w:rPr>
            </w:pPr>
            <w:r w:rsidRPr="002B5317">
              <w:rPr>
                <w:rFonts w:ascii="Tahoma" w:hAnsi="Tahoma" w:cs="Tahoma"/>
                <w:b/>
              </w:rPr>
              <w:t>IAA and prevention in the community</w:t>
            </w:r>
          </w:p>
        </w:tc>
        <w:tc>
          <w:tcPr>
            <w:tcW w:w="1984" w:type="dxa"/>
            <w:shd w:val="clear" w:color="auto" w:fill="auto"/>
          </w:tcPr>
          <w:p w14:paraId="6FECAAA3" w14:textId="77777777" w:rsidR="00AA3BE4" w:rsidRDefault="00AA3BE4" w:rsidP="00CE7726">
            <w:pPr>
              <w:rPr>
                <w:rFonts w:ascii="Tahoma" w:hAnsi="Tahoma" w:cs="Tahoma"/>
              </w:rPr>
            </w:pPr>
          </w:p>
        </w:tc>
        <w:tc>
          <w:tcPr>
            <w:tcW w:w="6096" w:type="dxa"/>
            <w:shd w:val="clear" w:color="auto" w:fill="auto"/>
          </w:tcPr>
          <w:p w14:paraId="7650CC60" w14:textId="77777777" w:rsidR="00AA3BE4" w:rsidRPr="00327CE7" w:rsidRDefault="00AA3BE4" w:rsidP="00CE7726">
            <w:pPr>
              <w:rPr>
                <w:rFonts w:ascii="Tahoma" w:hAnsi="Tahoma" w:cs="Tahoma"/>
              </w:rPr>
            </w:pPr>
          </w:p>
        </w:tc>
        <w:tc>
          <w:tcPr>
            <w:tcW w:w="2126" w:type="dxa"/>
            <w:shd w:val="clear" w:color="auto" w:fill="auto"/>
          </w:tcPr>
          <w:p w14:paraId="14BD7FE8" w14:textId="77777777" w:rsidR="00AA3BE4" w:rsidRPr="00122EDF" w:rsidRDefault="00AA3BE4" w:rsidP="00CE7726">
            <w:pPr>
              <w:rPr>
                <w:rFonts w:ascii="Tahoma" w:hAnsi="Tahoma" w:cs="Tahoma"/>
              </w:rPr>
            </w:pPr>
          </w:p>
        </w:tc>
      </w:tr>
      <w:tr w:rsidR="00AA3BE4" w:rsidRPr="00EF12C2" w14:paraId="13B806B6" w14:textId="77777777" w:rsidTr="00836F01">
        <w:tc>
          <w:tcPr>
            <w:tcW w:w="4820" w:type="dxa"/>
            <w:shd w:val="clear" w:color="auto" w:fill="C5E0B3" w:themeFill="accent6" w:themeFillTint="66"/>
          </w:tcPr>
          <w:p w14:paraId="3D110A5D" w14:textId="76047755" w:rsidR="00AA3BE4" w:rsidRDefault="00AA3BE4" w:rsidP="00CE7726">
            <w:pPr>
              <w:rPr>
                <w:rFonts w:ascii="Tahoma" w:hAnsi="Tahoma" w:cs="Tahoma"/>
              </w:rPr>
            </w:pPr>
            <w:r w:rsidRPr="00122EDF">
              <w:rPr>
                <w:rFonts w:ascii="Tahoma" w:hAnsi="Tahoma" w:cs="Tahoma"/>
              </w:rPr>
              <w:t>Promoting the Development of Social Enterprise</w:t>
            </w:r>
          </w:p>
        </w:tc>
        <w:tc>
          <w:tcPr>
            <w:tcW w:w="1984" w:type="dxa"/>
            <w:shd w:val="clear" w:color="auto" w:fill="C5E0B3" w:themeFill="accent6" w:themeFillTint="66"/>
          </w:tcPr>
          <w:p w14:paraId="51C774D7" w14:textId="4767A88B" w:rsidR="00AA3BE4" w:rsidRDefault="00AA3BE4" w:rsidP="00CE7726">
            <w:pPr>
              <w:rPr>
                <w:rFonts w:ascii="Tahoma" w:hAnsi="Tahoma" w:cs="Tahoma"/>
              </w:rPr>
            </w:pPr>
            <w:r>
              <w:rPr>
                <w:rFonts w:ascii="Tahoma" w:hAnsi="Tahoma" w:cs="Tahoma"/>
              </w:rPr>
              <w:t>ALL</w:t>
            </w:r>
          </w:p>
        </w:tc>
        <w:tc>
          <w:tcPr>
            <w:tcW w:w="6096" w:type="dxa"/>
            <w:shd w:val="clear" w:color="auto" w:fill="C5E0B3" w:themeFill="accent6" w:themeFillTint="66"/>
          </w:tcPr>
          <w:p w14:paraId="759BB334" w14:textId="77777777" w:rsidR="00AA3BE4" w:rsidRDefault="00AA3BE4" w:rsidP="00CE7726">
            <w:pPr>
              <w:rPr>
                <w:rFonts w:ascii="Tahoma" w:hAnsi="Tahoma" w:cs="Tahoma"/>
              </w:rPr>
            </w:pPr>
            <w:r w:rsidRPr="00327CE7">
              <w:rPr>
                <w:rFonts w:ascii="Tahoma" w:hAnsi="Tahoma" w:cs="Tahoma"/>
              </w:rPr>
              <w:t xml:space="preserve">Work with local, regional and national social enterprise support agencies and social enterprises to establish and co-ordinate an effective Social Value Forum for West Wales </w:t>
            </w:r>
          </w:p>
          <w:p w14:paraId="2E120E0D" w14:textId="65FBF2EC" w:rsidR="00AA3BE4" w:rsidRDefault="00AA3BE4" w:rsidP="00CE7726">
            <w:pPr>
              <w:rPr>
                <w:rFonts w:ascii="Tahoma" w:hAnsi="Tahoma" w:cs="Tahoma"/>
              </w:rPr>
            </w:pPr>
          </w:p>
        </w:tc>
        <w:tc>
          <w:tcPr>
            <w:tcW w:w="2126" w:type="dxa"/>
            <w:shd w:val="clear" w:color="auto" w:fill="C5E0B3" w:themeFill="accent6" w:themeFillTint="66"/>
          </w:tcPr>
          <w:p w14:paraId="05B1DEAB" w14:textId="73737F4D" w:rsidR="00AA3BE4" w:rsidRDefault="00AA3BE4" w:rsidP="00CE7726">
            <w:pPr>
              <w:rPr>
                <w:rFonts w:ascii="Tahoma" w:hAnsi="Tahoma" w:cs="Tahoma"/>
              </w:rPr>
            </w:pPr>
            <w:r w:rsidRPr="00122EDF">
              <w:rPr>
                <w:rFonts w:ascii="Tahoma" w:hAnsi="Tahoma" w:cs="Tahoma"/>
              </w:rPr>
              <w:t>£20,000</w:t>
            </w:r>
          </w:p>
        </w:tc>
      </w:tr>
      <w:tr w:rsidR="00AA3BE4" w:rsidRPr="00EF12C2" w14:paraId="7F0661D7" w14:textId="77777777" w:rsidTr="00836F01">
        <w:tc>
          <w:tcPr>
            <w:tcW w:w="4820" w:type="dxa"/>
            <w:shd w:val="clear" w:color="auto" w:fill="C5E0B3" w:themeFill="accent6" w:themeFillTint="66"/>
          </w:tcPr>
          <w:p w14:paraId="109BAF66" w14:textId="647C5477" w:rsidR="00AA3BE4" w:rsidRPr="004053FC" w:rsidRDefault="00AA3BE4" w:rsidP="00CE7726">
            <w:pPr>
              <w:rPr>
                <w:rFonts w:ascii="Tahoma" w:hAnsi="Tahoma" w:cs="Tahoma"/>
              </w:rPr>
            </w:pPr>
            <w:r w:rsidRPr="004053FC">
              <w:rPr>
                <w:rFonts w:ascii="Tahoma" w:hAnsi="Tahoma" w:cs="Tahoma"/>
              </w:rPr>
              <w:t>Developing an asset based approach to commissioning preventative services in response to community need.</w:t>
            </w:r>
          </w:p>
        </w:tc>
        <w:tc>
          <w:tcPr>
            <w:tcW w:w="1984" w:type="dxa"/>
            <w:shd w:val="clear" w:color="auto" w:fill="C5E0B3" w:themeFill="accent6" w:themeFillTint="66"/>
          </w:tcPr>
          <w:p w14:paraId="3FA49779" w14:textId="5C8361A8" w:rsidR="00AA3BE4" w:rsidRPr="004053FC" w:rsidRDefault="00AA3BE4" w:rsidP="00CE7726">
            <w:pPr>
              <w:rPr>
                <w:rFonts w:ascii="Tahoma" w:hAnsi="Tahoma" w:cs="Tahoma"/>
              </w:rPr>
            </w:pPr>
            <w:r w:rsidRPr="004053FC">
              <w:rPr>
                <w:rFonts w:ascii="Tahoma" w:hAnsi="Tahoma" w:cs="Tahoma"/>
              </w:rPr>
              <w:t>ALL</w:t>
            </w:r>
          </w:p>
        </w:tc>
        <w:tc>
          <w:tcPr>
            <w:tcW w:w="6096" w:type="dxa"/>
            <w:shd w:val="clear" w:color="auto" w:fill="C5E0B3" w:themeFill="accent6" w:themeFillTint="66"/>
          </w:tcPr>
          <w:p w14:paraId="33A07F11" w14:textId="32E469FF" w:rsidR="00AA3BE4" w:rsidRPr="004053FC" w:rsidRDefault="00AA3BE4" w:rsidP="00CE7726">
            <w:pPr>
              <w:rPr>
                <w:rFonts w:ascii="Tahoma" w:hAnsi="Tahoma" w:cs="Tahoma"/>
              </w:rPr>
            </w:pPr>
            <w:r w:rsidRPr="004053FC">
              <w:rPr>
                <w:rFonts w:ascii="Tahoma" w:hAnsi="Tahoma" w:cs="Tahoma"/>
              </w:rPr>
              <w:t>Provide tailored packages of support to new and established social enterprises delivering care and support services that improve individual and community well-being</w:t>
            </w:r>
          </w:p>
        </w:tc>
        <w:tc>
          <w:tcPr>
            <w:tcW w:w="2126" w:type="dxa"/>
            <w:shd w:val="clear" w:color="auto" w:fill="C5E0B3" w:themeFill="accent6" w:themeFillTint="66"/>
          </w:tcPr>
          <w:p w14:paraId="2F377EC0" w14:textId="7FC31CE5" w:rsidR="00AA3BE4" w:rsidRPr="004053FC" w:rsidRDefault="00AA3BE4" w:rsidP="00CE7726">
            <w:pPr>
              <w:rPr>
                <w:rFonts w:ascii="Tahoma" w:hAnsi="Tahoma" w:cs="Tahoma"/>
              </w:rPr>
            </w:pPr>
            <w:r w:rsidRPr="004053FC">
              <w:rPr>
                <w:rFonts w:ascii="Tahoma" w:hAnsi="Tahoma" w:cs="Tahoma"/>
              </w:rPr>
              <w:t>£35,000</w:t>
            </w:r>
          </w:p>
        </w:tc>
      </w:tr>
      <w:tr w:rsidR="00AA3BE4" w:rsidRPr="00EF12C2" w14:paraId="52036879" w14:textId="77777777" w:rsidTr="00836F01">
        <w:tc>
          <w:tcPr>
            <w:tcW w:w="4820" w:type="dxa"/>
            <w:shd w:val="clear" w:color="auto" w:fill="92D050"/>
          </w:tcPr>
          <w:p w14:paraId="3049AAFD" w14:textId="77777777" w:rsidR="00AA3BE4" w:rsidRPr="00D51613" w:rsidRDefault="00AA3BE4" w:rsidP="00CE7726">
            <w:pPr>
              <w:rPr>
                <w:rFonts w:ascii="Tahoma" w:hAnsi="Tahoma" w:cs="Tahoma"/>
              </w:rPr>
            </w:pPr>
            <w:r w:rsidRPr="00D51613">
              <w:rPr>
                <w:rFonts w:ascii="Tahoma" w:hAnsi="Tahoma" w:cs="Tahoma"/>
              </w:rPr>
              <w:t>Community Resilience &amp; Prevention</w:t>
            </w:r>
          </w:p>
          <w:p w14:paraId="31A51209" w14:textId="15316742" w:rsidR="00AA3BE4" w:rsidRPr="00D51613" w:rsidRDefault="00AA3BE4" w:rsidP="00CE7726">
            <w:pPr>
              <w:rPr>
                <w:rFonts w:ascii="Tahoma" w:hAnsi="Tahoma" w:cs="Tahoma"/>
              </w:rPr>
            </w:pPr>
            <w:r w:rsidRPr="00D51613">
              <w:rPr>
                <w:rFonts w:ascii="Tahoma" w:hAnsi="Tahoma" w:cs="Tahoma"/>
              </w:rPr>
              <w:t>(Carmarthenshire)</w:t>
            </w:r>
          </w:p>
        </w:tc>
        <w:tc>
          <w:tcPr>
            <w:tcW w:w="1984" w:type="dxa"/>
            <w:shd w:val="clear" w:color="auto" w:fill="92D050"/>
          </w:tcPr>
          <w:p w14:paraId="24B1BFBC" w14:textId="2024B6FA" w:rsidR="00AA3BE4" w:rsidRPr="00D51613" w:rsidRDefault="00AA3BE4" w:rsidP="00CE7726">
            <w:pPr>
              <w:rPr>
                <w:rFonts w:ascii="Tahoma" w:hAnsi="Tahoma" w:cs="Tahoma"/>
              </w:rPr>
            </w:pPr>
            <w:r>
              <w:rPr>
                <w:rFonts w:ascii="Tahoma" w:hAnsi="Tahoma" w:cs="Tahoma"/>
              </w:rPr>
              <w:t>ALL</w:t>
            </w:r>
          </w:p>
        </w:tc>
        <w:tc>
          <w:tcPr>
            <w:tcW w:w="6096" w:type="dxa"/>
            <w:shd w:val="clear" w:color="auto" w:fill="92D050"/>
          </w:tcPr>
          <w:p w14:paraId="7044B2B8" w14:textId="77777777" w:rsidR="00AA3BE4" w:rsidRPr="00D51613" w:rsidRDefault="00AA3BE4" w:rsidP="00CE7726">
            <w:pPr>
              <w:ind w:left="-78"/>
              <w:rPr>
                <w:rFonts w:ascii="Tahoma" w:hAnsi="Tahoma" w:cs="Tahoma"/>
              </w:rPr>
            </w:pPr>
            <w:r w:rsidRPr="00D51613">
              <w:rPr>
                <w:rFonts w:ascii="Tahoma" w:hAnsi="Tahoma" w:cs="Tahoma"/>
              </w:rPr>
              <w:t>Citizens access the right information when needed, in the way they want it and use this to manage and improve their well-being</w:t>
            </w:r>
          </w:p>
          <w:p w14:paraId="15842E09" w14:textId="168926CC" w:rsidR="00AA3BE4" w:rsidRPr="00D51613" w:rsidRDefault="00AA3BE4" w:rsidP="00CE7726">
            <w:pPr>
              <w:ind w:left="-78"/>
              <w:rPr>
                <w:rFonts w:ascii="Tahoma" w:hAnsi="Tahoma" w:cs="Tahoma"/>
              </w:rPr>
            </w:pPr>
            <w:r w:rsidRPr="00D51613">
              <w:rPr>
                <w:rFonts w:ascii="Tahoma" w:hAnsi="Tahoma" w:cs="Tahoma"/>
              </w:rPr>
              <w:lastRenderedPageBreak/>
              <w:t>Citizens engage and make a contribution to their community</w:t>
            </w:r>
          </w:p>
        </w:tc>
        <w:tc>
          <w:tcPr>
            <w:tcW w:w="2126" w:type="dxa"/>
            <w:shd w:val="clear" w:color="auto" w:fill="92D050"/>
          </w:tcPr>
          <w:p w14:paraId="0AE6C43F" w14:textId="68DC5944" w:rsidR="00AA3BE4" w:rsidRPr="00D51613" w:rsidRDefault="00AA3BE4" w:rsidP="00CE7726">
            <w:pPr>
              <w:rPr>
                <w:rFonts w:ascii="Tahoma" w:hAnsi="Tahoma" w:cs="Tahoma"/>
              </w:rPr>
            </w:pPr>
            <w:r w:rsidRPr="00D51613">
              <w:rPr>
                <w:rFonts w:ascii="Tahoma" w:hAnsi="Tahoma" w:cs="Tahoma"/>
              </w:rPr>
              <w:lastRenderedPageBreak/>
              <w:t>£178,193</w:t>
            </w:r>
          </w:p>
        </w:tc>
      </w:tr>
      <w:tr w:rsidR="00AA3BE4" w:rsidRPr="00EF12C2" w14:paraId="3E4FC148" w14:textId="77777777" w:rsidTr="00836F01">
        <w:tc>
          <w:tcPr>
            <w:tcW w:w="4820" w:type="dxa"/>
            <w:shd w:val="clear" w:color="auto" w:fill="92D050"/>
          </w:tcPr>
          <w:p w14:paraId="5F7D93FD" w14:textId="77777777" w:rsidR="00AA3BE4" w:rsidRPr="00D51613" w:rsidRDefault="00AA3BE4" w:rsidP="00CE7726">
            <w:pPr>
              <w:rPr>
                <w:rFonts w:ascii="Tahoma" w:hAnsi="Tahoma" w:cs="Tahoma"/>
              </w:rPr>
            </w:pPr>
            <w:r w:rsidRPr="00D51613">
              <w:rPr>
                <w:rFonts w:ascii="Tahoma" w:hAnsi="Tahoma" w:cs="Tahoma"/>
              </w:rPr>
              <w:t>Home from Hospital</w:t>
            </w:r>
          </w:p>
          <w:p w14:paraId="70FEB700" w14:textId="6FA3328A" w:rsidR="00AA3BE4" w:rsidRPr="00D51613" w:rsidRDefault="00AA3BE4" w:rsidP="00CE7726">
            <w:pPr>
              <w:rPr>
                <w:rFonts w:ascii="Tahoma" w:hAnsi="Tahoma" w:cs="Tahoma"/>
              </w:rPr>
            </w:pPr>
            <w:r w:rsidRPr="00D51613">
              <w:rPr>
                <w:rFonts w:ascii="Tahoma" w:hAnsi="Tahoma" w:cs="Tahoma"/>
              </w:rPr>
              <w:t>(Carmarthenshire)</w:t>
            </w:r>
          </w:p>
        </w:tc>
        <w:tc>
          <w:tcPr>
            <w:tcW w:w="1984" w:type="dxa"/>
            <w:shd w:val="clear" w:color="auto" w:fill="92D050"/>
          </w:tcPr>
          <w:p w14:paraId="76BF6C24" w14:textId="2AC062EB" w:rsidR="00AA3BE4" w:rsidRPr="00D51613" w:rsidRDefault="00AA3BE4" w:rsidP="00CE7726">
            <w:pPr>
              <w:rPr>
                <w:rFonts w:ascii="Tahoma" w:hAnsi="Tahoma" w:cs="Tahoma"/>
              </w:rPr>
            </w:pPr>
            <w:r w:rsidRPr="00D51613">
              <w:rPr>
                <w:rFonts w:ascii="Tahoma" w:hAnsi="Tahoma" w:cs="Tahoma"/>
              </w:rPr>
              <w:t>Older Adults &amp; Frail Elderly</w:t>
            </w:r>
          </w:p>
        </w:tc>
        <w:tc>
          <w:tcPr>
            <w:tcW w:w="6096" w:type="dxa"/>
            <w:shd w:val="clear" w:color="auto" w:fill="92D050"/>
          </w:tcPr>
          <w:p w14:paraId="655BE267" w14:textId="77777777" w:rsidR="00AA3BE4" w:rsidRPr="00D51613" w:rsidRDefault="00AA3BE4" w:rsidP="00CE7726">
            <w:pPr>
              <w:rPr>
                <w:rFonts w:ascii="Tahoma" w:hAnsi="Tahoma" w:cs="Tahoma"/>
              </w:rPr>
            </w:pPr>
            <w:r w:rsidRPr="00D51613">
              <w:rPr>
                <w:rFonts w:ascii="Tahoma" w:hAnsi="Tahoma" w:cs="Tahoma"/>
              </w:rPr>
              <w:t>Citizens live in a home that best supports them to achieve their well-being</w:t>
            </w:r>
          </w:p>
          <w:p w14:paraId="4AAA487F" w14:textId="1109662F" w:rsidR="00AA3BE4" w:rsidRPr="00D51613" w:rsidRDefault="00AA3BE4" w:rsidP="00CE7726">
            <w:pPr>
              <w:rPr>
                <w:rFonts w:ascii="Tahoma" w:hAnsi="Tahoma" w:cs="Tahoma"/>
              </w:rPr>
            </w:pPr>
            <w:r w:rsidRPr="00D51613">
              <w:rPr>
                <w:rFonts w:ascii="Tahoma" w:hAnsi="Tahoma" w:cs="Tahoma"/>
              </w:rPr>
              <w:t>Citizens individual circumstances are listened to</w:t>
            </w:r>
          </w:p>
        </w:tc>
        <w:tc>
          <w:tcPr>
            <w:tcW w:w="2126" w:type="dxa"/>
            <w:shd w:val="clear" w:color="auto" w:fill="92D050"/>
          </w:tcPr>
          <w:p w14:paraId="01ABFE84" w14:textId="7D2BA755" w:rsidR="00AA3BE4" w:rsidRPr="00D51613" w:rsidRDefault="00AA3BE4" w:rsidP="00CE7726">
            <w:pPr>
              <w:rPr>
                <w:rFonts w:ascii="Tahoma" w:hAnsi="Tahoma" w:cs="Tahoma"/>
              </w:rPr>
            </w:pPr>
            <w:r w:rsidRPr="00CE7726">
              <w:rPr>
                <w:rFonts w:ascii="Tahoma" w:hAnsi="Tahoma" w:cs="Tahoma"/>
              </w:rPr>
              <w:t>£34,766</w:t>
            </w:r>
          </w:p>
        </w:tc>
      </w:tr>
      <w:tr w:rsidR="00AA3BE4" w14:paraId="688D4198" w14:textId="77777777" w:rsidTr="00836F01">
        <w:tc>
          <w:tcPr>
            <w:tcW w:w="4820" w:type="dxa"/>
            <w:shd w:val="clear" w:color="auto" w:fill="92D050"/>
          </w:tcPr>
          <w:p w14:paraId="74E57E80" w14:textId="77777777" w:rsidR="00AA3BE4" w:rsidRPr="00D51613" w:rsidRDefault="00AA3BE4" w:rsidP="004B5107">
            <w:pPr>
              <w:rPr>
                <w:rFonts w:ascii="Tahoma" w:hAnsi="Tahoma" w:cs="Tahoma"/>
              </w:rPr>
            </w:pPr>
            <w:r>
              <w:rPr>
                <w:rFonts w:ascii="Tahoma" w:hAnsi="Tahoma" w:cs="Tahoma"/>
              </w:rPr>
              <w:t xml:space="preserve">Therapeutic Intervention Support Workers for Community Hospitals (Carmarthenshire) </w:t>
            </w:r>
          </w:p>
        </w:tc>
        <w:tc>
          <w:tcPr>
            <w:tcW w:w="1984" w:type="dxa"/>
            <w:shd w:val="clear" w:color="auto" w:fill="92D050"/>
          </w:tcPr>
          <w:p w14:paraId="2332F827" w14:textId="77777777" w:rsidR="00AA3BE4" w:rsidRPr="00D51613" w:rsidRDefault="00AA3BE4" w:rsidP="004B5107">
            <w:pPr>
              <w:rPr>
                <w:rFonts w:ascii="Tahoma" w:hAnsi="Tahoma" w:cs="Tahoma"/>
              </w:rPr>
            </w:pPr>
            <w:r>
              <w:rPr>
                <w:rFonts w:ascii="Tahoma" w:hAnsi="Tahoma" w:cs="Tahoma"/>
              </w:rPr>
              <w:t xml:space="preserve">Older Adults &amp; Frail Elderly </w:t>
            </w:r>
          </w:p>
        </w:tc>
        <w:tc>
          <w:tcPr>
            <w:tcW w:w="6096" w:type="dxa"/>
            <w:shd w:val="clear" w:color="auto" w:fill="92D050"/>
          </w:tcPr>
          <w:p w14:paraId="7E75790A" w14:textId="77777777" w:rsidR="00AA3BE4" w:rsidRPr="00CD7B00" w:rsidRDefault="00AA3BE4" w:rsidP="004B5107">
            <w:pPr>
              <w:rPr>
                <w:rFonts w:ascii="Tahoma" w:hAnsi="Tahoma" w:cs="Tahoma"/>
              </w:rPr>
            </w:pPr>
            <w:r w:rsidRPr="00CD7B00">
              <w:rPr>
                <w:rFonts w:ascii="Tahoma" w:hAnsi="Tahoma" w:cs="Tahoma"/>
              </w:rPr>
              <w:t>Citizens live in a home that best supports them to achieve their well-being.</w:t>
            </w:r>
          </w:p>
          <w:p w14:paraId="621584E7" w14:textId="43B87667" w:rsidR="00AA3BE4" w:rsidRPr="00D51613" w:rsidRDefault="00AA3BE4" w:rsidP="00A200C4">
            <w:pPr>
              <w:rPr>
                <w:rFonts w:ascii="Tahoma" w:hAnsi="Tahoma" w:cs="Tahoma"/>
              </w:rPr>
            </w:pPr>
            <w:r w:rsidRPr="00CD7B00">
              <w:rPr>
                <w:rFonts w:ascii="Tahoma" w:hAnsi="Tahoma" w:cs="Tahoma"/>
              </w:rPr>
              <w:t>Citizens get the right care and support, as early as possible.</w:t>
            </w:r>
          </w:p>
        </w:tc>
        <w:tc>
          <w:tcPr>
            <w:tcW w:w="2126" w:type="dxa"/>
            <w:shd w:val="clear" w:color="auto" w:fill="92D050"/>
          </w:tcPr>
          <w:p w14:paraId="6E986CA7" w14:textId="77777777" w:rsidR="00AA3BE4" w:rsidRDefault="00AA3BE4" w:rsidP="004B5107">
            <w:pPr>
              <w:rPr>
                <w:rFonts w:ascii="Tahoma" w:hAnsi="Tahoma" w:cs="Tahoma"/>
              </w:rPr>
            </w:pPr>
            <w:r>
              <w:rPr>
                <w:rFonts w:ascii="Tahoma" w:hAnsi="Tahoma" w:cs="Tahoma"/>
              </w:rPr>
              <w:t>£81,967</w:t>
            </w:r>
          </w:p>
        </w:tc>
      </w:tr>
      <w:tr w:rsidR="00AA3BE4" w:rsidRPr="00EF12C2" w14:paraId="2335662D" w14:textId="77777777" w:rsidTr="00836F01">
        <w:tc>
          <w:tcPr>
            <w:tcW w:w="4820" w:type="dxa"/>
            <w:shd w:val="clear" w:color="auto" w:fill="92D050"/>
          </w:tcPr>
          <w:p w14:paraId="52287C1F" w14:textId="061C9E73" w:rsidR="00AA3BE4" w:rsidRPr="00D51613" w:rsidRDefault="00AA3BE4" w:rsidP="00CE7726">
            <w:pPr>
              <w:rPr>
                <w:rFonts w:ascii="Tahoma" w:hAnsi="Tahoma" w:cs="Tahoma"/>
              </w:rPr>
            </w:pPr>
            <w:r w:rsidRPr="00D51613">
              <w:rPr>
                <w:rFonts w:ascii="Tahoma" w:hAnsi="Tahoma" w:cs="Tahoma"/>
              </w:rPr>
              <w:t>Information &amp; Assessment Officer (Carers) (Carmarthenshire)</w:t>
            </w:r>
          </w:p>
        </w:tc>
        <w:tc>
          <w:tcPr>
            <w:tcW w:w="1984" w:type="dxa"/>
            <w:shd w:val="clear" w:color="auto" w:fill="92D050"/>
          </w:tcPr>
          <w:p w14:paraId="762E90DE" w14:textId="12F757F4" w:rsidR="00AA3BE4" w:rsidRPr="00D51613" w:rsidRDefault="00AA3BE4" w:rsidP="00CE7726">
            <w:pPr>
              <w:rPr>
                <w:rFonts w:ascii="Tahoma" w:hAnsi="Tahoma" w:cs="Tahoma"/>
              </w:rPr>
            </w:pPr>
            <w:r w:rsidRPr="00D51613">
              <w:rPr>
                <w:rFonts w:ascii="Tahoma" w:hAnsi="Tahoma" w:cs="Tahoma"/>
              </w:rPr>
              <w:t>Older Adults, Frail Elderly &amp; LD</w:t>
            </w:r>
          </w:p>
        </w:tc>
        <w:tc>
          <w:tcPr>
            <w:tcW w:w="6096" w:type="dxa"/>
            <w:shd w:val="clear" w:color="auto" w:fill="92D050"/>
          </w:tcPr>
          <w:p w14:paraId="40B6BACB" w14:textId="77777777" w:rsidR="00AA3BE4" w:rsidRDefault="00AA3BE4" w:rsidP="00CE7726">
            <w:pPr>
              <w:ind w:left="-78"/>
            </w:pPr>
            <w:r w:rsidRPr="00D51613">
              <w:rPr>
                <w:rFonts w:ascii="Tahoma" w:hAnsi="Tahoma" w:cs="Tahoma"/>
              </w:rPr>
              <w:t>Citizens access the right information when needed, in the way they want it and use this to manage and improve their well-being</w:t>
            </w:r>
            <w:r>
              <w:t xml:space="preserve"> </w:t>
            </w:r>
          </w:p>
          <w:p w14:paraId="72A5CFF1" w14:textId="3D28C647" w:rsidR="00AA3BE4" w:rsidRPr="00D51613" w:rsidRDefault="00AA3BE4" w:rsidP="00CE7726">
            <w:pPr>
              <w:ind w:left="-78"/>
              <w:rPr>
                <w:rFonts w:ascii="Tahoma" w:hAnsi="Tahoma" w:cs="Tahoma"/>
              </w:rPr>
            </w:pPr>
            <w:r w:rsidRPr="00A200C4">
              <w:rPr>
                <w:rFonts w:ascii="Tahoma" w:hAnsi="Tahoma" w:cs="Tahoma"/>
              </w:rPr>
              <w:t>Citizens voices are heard and listened to</w:t>
            </w:r>
          </w:p>
        </w:tc>
        <w:tc>
          <w:tcPr>
            <w:tcW w:w="2126" w:type="dxa"/>
            <w:shd w:val="clear" w:color="auto" w:fill="92D050"/>
          </w:tcPr>
          <w:p w14:paraId="5E2742AA" w14:textId="0E0A7F0B" w:rsidR="00AA3BE4" w:rsidRPr="00D51613" w:rsidRDefault="00AA3BE4" w:rsidP="00CE7726">
            <w:pPr>
              <w:rPr>
                <w:rFonts w:ascii="Tahoma" w:hAnsi="Tahoma" w:cs="Tahoma"/>
              </w:rPr>
            </w:pPr>
            <w:r w:rsidRPr="00A200C4">
              <w:rPr>
                <w:rFonts w:ascii="Tahoma" w:hAnsi="Tahoma" w:cs="Tahoma"/>
              </w:rPr>
              <w:t>£24,000</w:t>
            </w:r>
          </w:p>
        </w:tc>
      </w:tr>
      <w:tr w:rsidR="00AA3BE4" w:rsidRPr="00EF12C2" w14:paraId="5551280D" w14:textId="77777777" w:rsidTr="00836F01">
        <w:tc>
          <w:tcPr>
            <w:tcW w:w="4820" w:type="dxa"/>
            <w:shd w:val="clear" w:color="auto" w:fill="9CC2E5" w:themeFill="accent1" w:themeFillTint="99"/>
          </w:tcPr>
          <w:p w14:paraId="4918E807" w14:textId="3F5179AD" w:rsidR="00AA3BE4" w:rsidRPr="008964D0" w:rsidRDefault="00AA3BE4" w:rsidP="00CE7726">
            <w:pPr>
              <w:rPr>
                <w:rFonts w:ascii="Tahoma" w:hAnsi="Tahoma" w:cs="Tahoma"/>
                <w:highlight w:val="green"/>
              </w:rPr>
            </w:pPr>
            <w:r w:rsidRPr="00E90819">
              <w:rPr>
                <w:rFonts w:ascii="Tahoma" w:hAnsi="Tahoma" w:cs="Tahoma"/>
              </w:rPr>
              <w:t>Ceredigion Third Sector Core Community Resource Team</w:t>
            </w:r>
          </w:p>
        </w:tc>
        <w:tc>
          <w:tcPr>
            <w:tcW w:w="1984" w:type="dxa"/>
            <w:shd w:val="clear" w:color="auto" w:fill="9CC2E5" w:themeFill="accent1" w:themeFillTint="99"/>
          </w:tcPr>
          <w:p w14:paraId="5B8A1D99" w14:textId="33B5BFE2" w:rsidR="00AA3BE4" w:rsidRPr="003607E9" w:rsidRDefault="00AA3BE4" w:rsidP="00CE7726">
            <w:pPr>
              <w:rPr>
                <w:rFonts w:ascii="Tahoma" w:hAnsi="Tahoma" w:cs="Tahoma"/>
                <w:highlight w:val="green"/>
              </w:rPr>
            </w:pPr>
            <w:r w:rsidRPr="003607E9">
              <w:rPr>
                <w:rFonts w:ascii="Tahoma" w:hAnsi="Tahoma" w:cs="Tahoma"/>
              </w:rPr>
              <w:t xml:space="preserve">Older Adults, Frail Elderly and those with </w:t>
            </w:r>
            <w:r>
              <w:rPr>
                <w:rFonts w:ascii="Tahoma" w:hAnsi="Tahoma" w:cs="Tahoma"/>
              </w:rPr>
              <w:t>LD/</w:t>
            </w:r>
            <w:r w:rsidRPr="003607E9">
              <w:rPr>
                <w:rFonts w:ascii="Tahoma" w:hAnsi="Tahoma" w:cs="Tahoma"/>
              </w:rPr>
              <w:t>Complex needs</w:t>
            </w:r>
          </w:p>
        </w:tc>
        <w:tc>
          <w:tcPr>
            <w:tcW w:w="6096" w:type="dxa"/>
            <w:shd w:val="clear" w:color="auto" w:fill="9CC2E5" w:themeFill="accent1" w:themeFillTint="99"/>
          </w:tcPr>
          <w:p w14:paraId="32CD03F1" w14:textId="77777777" w:rsidR="00AA3BE4" w:rsidRPr="00E90819" w:rsidRDefault="00AA3BE4" w:rsidP="00CE7726">
            <w:pPr>
              <w:rPr>
                <w:rFonts w:ascii="Tahoma" w:hAnsi="Tahoma" w:cs="Tahoma"/>
              </w:rPr>
            </w:pPr>
            <w:r w:rsidRPr="00E90819">
              <w:rPr>
                <w:rFonts w:ascii="Tahoma" w:hAnsi="Tahoma" w:cs="Tahoma"/>
              </w:rPr>
              <w:t>Citizens understand what care, support and opportunities are available and use these to help them achieve their well-being.</w:t>
            </w:r>
          </w:p>
          <w:p w14:paraId="4112AA50" w14:textId="7E1CF164" w:rsidR="00AA3BE4" w:rsidRPr="008964D0" w:rsidRDefault="00AA3BE4" w:rsidP="00CE7726">
            <w:pPr>
              <w:ind w:left="-78"/>
              <w:rPr>
                <w:rFonts w:ascii="Tahoma" w:hAnsi="Tahoma" w:cs="Tahoma"/>
                <w:highlight w:val="green"/>
              </w:rPr>
            </w:pPr>
            <w:r w:rsidRPr="00E90819">
              <w:rPr>
                <w:rFonts w:ascii="Tahoma" w:hAnsi="Tahoma" w:cs="Tahoma"/>
              </w:rPr>
              <w:t>Citizens access the right information, when it’s needed, in the way they want it and use this to manage and improve their well-being.</w:t>
            </w:r>
          </w:p>
        </w:tc>
        <w:tc>
          <w:tcPr>
            <w:tcW w:w="2126" w:type="dxa"/>
            <w:shd w:val="clear" w:color="auto" w:fill="9CC2E5" w:themeFill="accent1" w:themeFillTint="99"/>
          </w:tcPr>
          <w:p w14:paraId="041C8619" w14:textId="3765760D" w:rsidR="00AA3BE4" w:rsidRPr="008964D0" w:rsidRDefault="00AA3BE4" w:rsidP="00CE7726">
            <w:pPr>
              <w:rPr>
                <w:rFonts w:ascii="Tahoma" w:hAnsi="Tahoma" w:cs="Tahoma"/>
                <w:highlight w:val="green"/>
              </w:rPr>
            </w:pPr>
            <w:r w:rsidRPr="00E90819">
              <w:rPr>
                <w:rFonts w:ascii="Tahoma" w:hAnsi="Tahoma" w:cs="Tahoma"/>
              </w:rPr>
              <w:t>£294,000</w:t>
            </w:r>
          </w:p>
        </w:tc>
      </w:tr>
      <w:tr w:rsidR="00AA3BE4" w:rsidRPr="00EF12C2" w14:paraId="709B93F4" w14:textId="77777777" w:rsidTr="00836F01">
        <w:tc>
          <w:tcPr>
            <w:tcW w:w="4820" w:type="dxa"/>
            <w:shd w:val="clear" w:color="auto" w:fill="9CC2E5" w:themeFill="accent1" w:themeFillTint="99"/>
          </w:tcPr>
          <w:p w14:paraId="72DE0EF0" w14:textId="5002E1E9" w:rsidR="00AA3BE4" w:rsidRPr="003474E0" w:rsidRDefault="00AA3BE4" w:rsidP="00CE7726">
            <w:pPr>
              <w:rPr>
                <w:rFonts w:ascii="Tahoma" w:hAnsi="Tahoma" w:cs="Tahoma"/>
              </w:rPr>
            </w:pPr>
            <w:r w:rsidRPr="003474E0">
              <w:rPr>
                <w:rFonts w:ascii="Tahoma" w:hAnsi="Tahoma" w:cs="Tahoma"/>
              </w:rPr>
              <w:t>Ceredigion Third Sector Integration Facilitators</w:t>
            </w:r>
          </w:p>
        </w:tc>
        <w:tc>
          <w:tcPr>
            <w:tcW w:w="1984" w:type="dxa"/>
            <w:shd w:val="clear" w:color="auto" w:fill="9CC2E5" w:themeFill="accent1" w:themeFillTint="99"/>
          </w:tcPr>
          <w:p w14:paraId="4BEFFEDA" w14:textId="1987CD5E" w:rsidR="00AA3BE4" w:rsidRPr="003474E0" w:rsidRDefault="00AA3BE4" w:rsidP="00CE7726">
            <w:pPr>
              <w:rPr>
                <w:rFonts w:ascii="Tahoma" w:hAnsi="Tahoma" w:cs="Tahoma"/>
              </w:rPr>
            </w:pPr>
            <w:r w:rsidRPr="003474E0">
              <w:rPr>
                <w:rFonts w:ascii="Tahoma" w:hAnsi="Tahoma" w:cs="Tahoma"/>
              </w:rPr>
              <w:t>Older Adults, Frail Elderly and those with LD/Complex needs</w:t>
            </w:r>
          </w:p>
        </w:tc>
        <w:tc>
          <w:tcPr>
            <w:tcW w:w="6096" w:type="dxa"/>
            <w:shd w:val="clear" w:color="auto" w:fill="9CC2E5" w:themeFill="accent1" w:themeFillTint="99"/>
          </w:tcPr>
          <w:p w14:paraId="0F74857A" w14:textId="40282D89" w:rsidR="00AA3BE4" w:rsidRPr="003474E0" w:rsidRDefault="00AA3BE4" w:rsidP="00CE7726">
            <w:pPr>
              <w:ind w:left="-78"/>
              <w:rPr>
                <w:rFonts w:ascii="Tahoma" w:hAnsi="Tahoma" w:cs="Tahoma"/>
              </w:rPr>
            </w:pPr>
            <w:r w:rsidRPr="003474E0">
              <w:rPr>
                <w:rFonts w:ascii="Tahoma" w:hAnsi="Tahoma" w:cs="Tahoma"/>
              </w:rPr>
              <w:t>Citizens get the right care and support, as early as possible</w:t>
            </w:r>
          </w:p>
        </w:tc>
        <w:tc>
          <w:tcPr>
            <w:tcW w:w="2126" w:type="dxa"/>
            <w:shd w:val="clear" w:color="auto" w:fill="9CC2E5" w:themeFill="accent1" w:themeFillTint="99"/>
          </w:tcPr>
          <w:p w14:paraId="0431411C" w14:textId="6067C8C5" w:rsidR="00AA3BE4" w:rsidRPr="003474E0" w:rsidRDefault="00AA3BE4" w:rsidP="00CE7726">
            <w:pPr>
              <w:rPr>
                <w:rFonts w:ascii="Tahoma" w:hAnsi="Tahoma" w:cs="Tahoma"/>
              </w:rPr>
            </w:pPr>
            <w:r w:rsidRPr="003474E0">
              <w:rPr>
                <w:rFonts w:ascii="Tahoma" w:hAnsi="Tahoma" w:cs="Tahoma"/>
              </w:rPr>
              <w:t>£58,366</w:t>
            </w:r>
          </w:p>
        </w:tc>
      </w:tr>
      <w:tr w:rsidR="00AA3BE4" w:rsidRPr="00EF12C2" w14:paraId="7760003E" w14:textId="77777777" w:rsidTr="00836F01">
        <w:tc>
          <w:tcPr>
            <w:tcW w:w="4820" w:type="dxa"/>
            <w:shd w:val="clear" w:color="auto" w:fill="F7CAAC" w:themeFill="accent2" w:themeFillTint="66"/>
          </w:tcPr>
          <w:p w14:paraId="4F3398D9" w14:textId="5A48312C" w:rsidR="00AA3BE4" w:rsidRPr="00BD5377" w:rsidRDefault="00AA3BE4" w:rsidP="00CE7726">
            <w:pPr>
              <w:rPr>
                <w:rFonts w:ascii="Tahoma" w:hAnsi="Tahoma" w:cs="Tahoma"/>
              </w:rPr>
            </w:pPr>
            <w:r w:rsidRPr="00BD5377">
              <w:rPr>
                <w:rFonts w:ascii="Tahoma" w:hAnsi="Tahoma" w:cs="Tahoma"/>
              </w:rPr>
              <w:t>Now is the Time:  Pembrokeshire Time Banking</w:t>
            </w:r>
          </w:p>
        </w:tc>
        <w:tc>
          <w:tcPr>
            <w:tcW w:w="1984" w:type="dxa"/>
            <w:shd w:val="clear" w:color="auto" w:fill="F7CAAC" w:themeFill="accent2" w:themeFillTint="66"/>
          </w:tcPr>
          <w:p w14:paraId="097BAE0D" w14:textId="3B8C4DB1" w:rsidR="00AA3BE4" w:rsidRPr="00BD5377" w:rsidRDefault="00AA3BE4" w:rsidP="00CE7726">
            <w:pPr>
              <w:rPr>
                <w:rFonts w:ascii="Tahoma" w:hAnsi="Tahoma" w:cs="Tahoma"/>
              </w:rPr>
            </w:pPr>
            <w:r>
              <w:rPr>
                <w:rFonts w:ascii="Tahoma" w:hAnsi="Tahoma" w:cs="Tahoma"/>
              </w:rPr>
              <w:t>ALL</w:t>
            </w:r>
          </w:p>
        </w:tc>
        <w:tc>
          <w:tcPr>
            <w:tcW w:w="6096" w:type="dxa"/>
            <w:shd w:val="clear" w:color="auto" w:fill="F7CAAC" w:themeFill="accent2" w:themeFillTint="66"/>
          </w:tcPr>
          <w:p w14:paraId="151CB0F4" w14:textId="77777777" w:rsidR="00AA3BE4" w:rsidRPr="00BD5377" w:rsidRDefault="00AA3BE4" w:rsidP="00CE7726">
            <w:pPr>
              <w:rPr>
                <w:rFonts w:ascii="Tahoma" w:hAnsi="Tahoma" w:cs="Tahoma"/>
              </w:rPr>
            </w:pPr>
            <w:r w:rsidRPr="00BD5377">
              <w:rPr>
                <w:rFonts w:ascii="Tahoma" w:hAnsi="Tahoma" w:cs="Tahoma"/>
              </w:rPr>
              <w:t>Citizens engage and make a contribution to their community</w:t>
            </w:r>
          </w:p>
          <w:p w14:paraId="08BD31F2" w14:textId="77777777" w:rsidR="00AA3BE4" w:rsidRPr="00BD5377" w:rsidRDefault="00AA3BE4" w:rsidP="00CE7726">
            <w:pPr>
              <w:rPr>
                <w:rFonts w:ascii="Tahoma" w:hAnsi="Tahoma" w:cs="Tahoma"/>
              </w:rPr>
            </w:pPr>
            <w:r w:rsidRPr="00BD5377">
              <w:rPr>
                <w:rFonts w:ascii="Tahoma" w:hAnsi="Tahoma" w:cs="Tahoma"/>
              </w:rPr>
              <w:t>Citizens’ individual circumstances are considered</w:t>
            </w:r>
          </w:p>
          <w:p w14:paraId="323FE3CF" w14:textId="5D31D852" w:rsidR="00AA3BE4" w:rsidRPr="00BD5377" w:rsidRDefault="00AA3BE4" w:rsidP="00CE7726">
            <w:pPr>
              <w:ind w:left="-78"/>
              <w:rPr>
                <w:rFonts w:ascii="Tahoma" w:hAnsi="Tahoma" w:cs="Tahoma"/>
              </w:rPr>
            </w:pPr>
            <w:r w:rsidRPr="00BD5377">
              <w:rPr>
                <w:rFonts w:ascii="Tahoma" w:hAnsi="Tahoma" w:cs="Tahoma"/>
              </w:rPr>
              <w:t>Citizens’ voices are heard and listened to</w:t>
            </w:r>
          </w:p>
        </w:tc>
        <w:tc>
          <w:tcPr>
            <w:tcW w:w="2126" w:type="dxa"/>
            <w:shd w:val="clear" w:color="auto" w:fill="F7CAAC" w:themeFill="accent2" w:themeFillTint="66"/>
          </w:tcPr>
          <w:p w14:paraId="58134C39" w14:textId="5C449F99" w:rsidR="00AA3BE4" w:rsidRPr="00BD5377" w:rsidRDefault="00AA3BE4" w:rsidP="00CE7726">
            <w:pPr>
              <w:rPr>
                <w:rFonts w:ascii="Tahoma" w:hAnsi="Tahoma" w:cs="Tahoma"/>
              </w:rPr>
            </w:pPr>
            <w:r w:rsidRPr="00BD5377">
              <w:rPr>
                <w:rFonts w:ascii="Tahoma" w:hAnsi="Tahoma" w:cs="Tahoma"/>
              </w:rPr>
              <w:t>£1,877</w:t>
            </w:r>
          </w:p>
        </w:tc>
      </w:tr>
      <w:tr w:rsidR="00AA3BE4" w:rsidRPr="00EF12C2" w14:paraId="582FC5E9" w14:textId="77777777" w:rsidTr="00836F01">
        <w:tc>
          <w:tcPr>
            <w:tcW w:w="4820" w:type="dxa"/>
            <w:shd w:val="clear" w:color="auto" w:fill="F7CAAC" w:themeFill="accent2" w:themeFillTint="66"/>
          </w:tcPr>
          <w:p w14:paraId="334C4659" w14:textId="4491A627" w:rsidR="00AA3BE4" w:rsidRPr="00BD5377" w:rsidRDefault="00AA3BE4" w:rsidP="00CE7726">
            <w:pPr>
              <w:rPr>
                <w:rFonts w:ascii="Tahoma" w:hAnsi="Tahoma" w:cs="Tahoma"/>
              </w:rPr>
            </w:pPr>
            <w:r w:rsidRPr="00BD5377">
              <w:rPr>
                <w:rFonts w:ascii="Tahoma" w:hAnsi="Tahoma" w:cs="Tahoma"/>
              </w:rPr>
              <w:t>PIVOT – Pembrokeshire Intermediate Voluntary Organisations Team</w:t>
            </w:r>
          </w:p>
        </w:tc>
        <w:tc>
          <w:tcPr>
            <w:tcW w:w="1984" w:type="dxa"/>
            <w:shd w:val="clear" w:color="auto" w:fill="F7CAAC" w:themeFill="accent2" w:themeFillTint="66"/>
          </w:tcPr>
          <w:p w14:paraId="10338646" w14:textId="3E47A8FF" w:rsidR="00AA3BE4" w:rsidRPr="00BD5377" w:rsidRDefault="00AA3BE4" w:rsidP="00CE7726">
            <w:pPr>
              <w:rPr>
                <w:rFonts w:ascii="Tahoma" w:hAnsi="Tahoma" w:cs="Tahoma"/>
              </w:rPr>
            </w:pPr>
            <w:r w:rsidRPr="002B5317">
              <w:rPr>
                <w:rFonts w:ascii="Tahoma" w:hAnsi="Tahoma" w:cs="Tahoma"/>
              </w:rPr>
              <w:t>Older Adults, Frail Elderly and those with LD/Complex needs</w:t>
            </w:r>
          </w:p>
        </w:tc>
        <w:tc>
          <w:tcPr>
            <w:tcW w:w="6096" w:type="dxa"/>
            <w:shd w:val="clear" w:color="auto" w:fill="F7CAAC" w:themeFill="accent2" w:themeFillTint="66"/>
          </w:tcPr>
          <w:p w14:paraId="700D544F" w14:textId="77777777" w:rsidR="00AA3BE4" w:rsidRPr="00BD5377" w:rsidRDefault="00AA3BE4" w:rsidP="00CE7726">
            <w:pPr>
              <w:ind w:left="-78"/>
              <w:rPr>
                <w:rFonts w:ascii="Tahoma" w:hAnsi="Tahoma" w:cs="Tahoma"/>
              </w:rPr>
            </w:pPr>
            <w:r w:rsidRPr="00BD5377">
              <w:rPr>
                <w:rFonts w:ascii="Tahoma" w:hAnsi="Tahoma" w:cs="Tahoma"/>
              </w:rPr>
              <w:t>Citizens get the right care and support, as early as possible</w:t>
            </w:r>
          </w:p>
          <w:p w14:paraId="4A684BEA" w14:textId="77777777" w:rsidR="00AA3BE4" w:rsidRPr="00BD5377" w:rsidRDefault="00AA3BE4" w:rsidP="00CE7726">
            <w:pPr>
              <w:ind w:left="-78"/>
              <w:rPr>
                <w:rFonts w:ascii="Tahoma" w:hAnsi="Tahoma" w:cs="Tahoma"/>
              </w:rPr>
            </w:pPr>
            <w:r w:rsidRPr="00BD5377">
              <w:rPr>
                <w:rFonts w:ascii="Tahoma" w:hAnsi="Tahoma" w:cs="Tahoma"/>
              </w:rPr>
              <w:t>Citizens access the right information, when it is needed, in the way they want it and use this to manage and improve their well-being</w:t>
            </w:r>
          </w:p>
          <w:p w14:paraId="1F38464D" w14:textId="1E353B88" w:rsidR="00AA3BE4" w:rsidRPr="00BD5377" w:rsidRDefault="00AA3BE4" w:rsidP="00CE7726">
            <w:pPr>
              <w:rPr>
                <w:rFonts w:ascii="Tahoma" w:hAnsi="Tahoma" w:cs="Tahoma"/>
              </w:rPr>
            </w:pPr>
            <w:r w:rsidRPr="00BD5377">
              <w:rPr>
                <w:rFonts w:ascii="Tahoma" w:hAnsi="Tahoma" w:cs="Tahoma"/>
              </w:rPr>
              <w:t>Citizens understand what care, support and opportunities are available and use these to help them achieve their well-being</w:t>
            </w:r>
          </w:p>
        </w:tc>
        <w:tc>
          <w:tcPr>
            <w:tcW w:w="2126" w:type="dxa"/>
            <w:shd w:val="clear" w:color="auto" w:fill="F7CAAC" w:themeFill="accent2" w:themeFillTint="66"/>
          </w:tcPr>
          <w:p w14:paraId="4CEDC1C7" w14:textId="7B399CFB" w:rsidR="00AA3BE4" w:rsidRPr="00BD5377" w:rsidRDefault="00AA3BE4" w:rsidP="00CE7726">
            <w:pPr>
              <w:rPr>
                <w:rFonts w:ascii="Tahoma" w:hAnsi="Tahoma" w:cs="Tahoma"/>
              </w:rPr>
            </w:pPr>
            <w:r w:rsidRPr="00BD5377">
              <w:rPr>
                <w:rFonts w:ascii="Tahoma" w:hAnsi="Tahoma" w:cs="Tahoma"/>
              </w:rPr>
              <w:t>£160,712</w:t>
            </w:r>
          </w:p>
        </w:tc>
      </w:tr>
      <w:tr w:rsidR="00AA3BE4" w:rsidRPr="00EF12C2" w14:paraId="3E49FE98" w14:textId="77777777" w:rsidTr="00836F01">
        <w:tc>
          <w:tcPr>
            <w:tcW w:w="4820" w:type="dxa"/>
            <w:shd w:val="clear" w:color="auto" w:fill="F7CAAC" w:themeFill="accent2" w:themeFillTint="66"/>
          </w:tcPr>
          <w:p w14:paraId="2221CDAD" w14:textId="77777777" w:rsidR="00AA3BE4" w:rsidRPr="00BD5377" w:rsidRDefault="00AA3BE4" w:rsidP="00CE7726">
            <w:pPr>
              <w:rPr>
                <w:rFonts w:ascii="Tahoma" w:hAnsi="Tahoma" w:cs="Tahoma"/>
              </w:rPr>
            </w:pPr>
            <w:r w:rsidRPr="00BD5377">
              <w:rPr>
                <w:rFonts w:ascii="Tahoma" w:hAnsi="Tahoma" w:cs="Tahoma"/>
              </w:rPr>
              <w:lastRenderedPageBreak/>
              <w:t>Community Connectors (Active &amp; Connected Communities)</w:t>
            </w:r>
          </w:p>
          <w:p w14:paraId="49F98C28" w14:textId="05DC1FEC" w:rsidR="00AA3BE4" w:rsidRPr="00BD5377" w:rsidRDefault="00AA3BE4" w:rsidP="00CE7726">
            <w:pPr>
              <w:rPr>
                <w:rFonts w:ascii="Tahoma" w:hAnsi="Tahoma" w:cs="Tahoma"/>
              </w:rPr>
            </w:pPr>
            <w:r w:rsidRPr="00BD5377">
              <w:rPr>
                <w:rFonts w:ascii="Tahoma" w:hAnsi="Tahoma" w:cs="Tahoma"/>
              </w:rPr>
              <w:t>(Pembrokeshire)</w:t>
            </w:r>
          </w:p>
        </w:tc>
        <w:tc>
          <w:tcPr>
            <w:tcW w:w="1984" w:type="dxa"/>
            <w:shd w:val="clear" w:color="auto" w:fill="F7CAAC" w:themeFill="accent2" w:themeFillTint="66"/>
          </w:tcPr>
          <w:p w14:paraId="0582BE31" w14:textId="5E2B09DD" w:rsidR="00AA3BE4" w:rsidRPr="00BD5377" w:rsidRDefault="00AA3BE4" w:rsidP="00CE7726">
            <w:pPr>
              <w:rPr>
                <w:rFonts w:ascii="Tahoma" w:hAnsi="Tahoma" w:cs="Tahoma"/>
              </w:rPr>
            </w:pPr>
            <w:r>
              <w:rPr>
                <w:rFonts w:ascii="Tahoma" w:hAnsi="Tahoma" w:cs="Tahoma"/>
              </w:rPr>
              <w:t>ALL</w:t>
            </w:r>
          </w:p>
        </w:tc>
        <w:tc>
          <w:tcPr>
            <w:tcW w:w="6096" w:type="dxa"/>
            <w:shd w:val="clear" w:color="auto" w:fill="F7CAAC" w:themeFill="accent2" w:themeFillTint="66"/>
          </w:tcPr>
          <w:p w14:paraId="5A781C6B" w14:textId="77777777" w:rsidR="00AA3BE4" w:rsidRPr="00BD5377" w:rsidRDefault="00AA3BE4" w:rsidP="00CE7726">
            <w:pPr>
              <w:ind w:left="-78"/>
              <w:rPr>
                <w:rFonts w:ascii="Tahoma" w:hAnsi="Tahoma" w:cs="Tahoma"/>
              </w:rPr>
            </w:pPr>
            <w:r w:rsidRPr="00BD5377">
              <w:rPr>
                <w:rFonts w:ascii="Tahoma" w:hAnsi="Tahoma" w:cs="Tahoma"/>
              </w:rPr>
              <w:t>Citizens access the right information, when it is needed, in the way they want it and use this to manage and improve their well-being</w:t>
            </w:r>
          </w:p>
          <w:p w14:paraId="4CE72410" w14:textId="77777777" w:rsidR="00AA3BE4" w:rsidRPr="00BD5377" w:rsidRDefault="00AA3BE4" w:rsidP="00CE7726">
            <w:pPr>
              <w:ind w:left="-78"/>
              <w:rPr>
                <w:rFonts w:ascii="Tahoma" w:hAnsi="Tahoma" w:cs="Tahoma"/>
              </w:rPr>
            </w:pPr>
            <w:r w:rsidRPr="00BD5377">
              <w:rPr>
                <w:rFonts w:ascii="Tahoma" w:hAnsi="Tahoma" w:cs="Tahoma"/>
              </w:rPr>
              <w:t>Citizens’ individual circumstances are considered</w:t>
            </w:r>
          </w:p>
          <w:p w14:paraId="04877E25" w14:textId="5A5F68EE" w:rsidR="00AA3BE4" w:rsidRPr="00BD5377" w:rsidRDefault="00AA3BE4" w:rsidP="00CE7726">
            <w:pPr>
              <w:ind w:left="-78"/>
              <w:rPr>
                <w:rFonts w:ascii="Tahoma" w:hAnsi="Tahoma" w:cs="Tahoma"/>
              </w:rPr>
            </w:pPr>
            <w:r w:rsidRPr="00BD5377">
              <w:rPr>
                <w:rFonts w:ascii="Tahoma" w:hAnsi="Tahoma" w:cs="Tahoma"/>
              </w:rPr>
              <w:t>Citizens engage and make a contribution to their community</w:t>
            </w:r>
          </w:p>
        </w:tc>
        <w:tc>
          <w:tcPr>
            <w:tcW w:w="2126" w:type="dxa"/>
            <w:shd w:val="clear" w:color="auto" w:fill="F7CAAC" w:themeFill="accent2" w:themeFillTint="66"/>
          </w:tcPr>
          <w:p w14:paraId="5CFF0404" w14:textId="19495A9D" w:rsidR="00AA3BE4" w:rsidRPr="00BD5377" w:rsidRDefault="00AA3BE4" w:rsidP="00CE7726">
            <w:pPr>
              <w:rPr>
                <w:rFonts w:ascii="Tahoma" w:hAnsi="Tahoma" w:cs="Tahoma"/>
              </w:rPr>
            </w:pPr>
            <w:r w:rsidRPr="00BD5377">
              <w:rPr>
                <w:rFonts w:ascii="Tahoma" w:hAnsi="Tahoma" w:cs="Tahoma"/>
              </w:rPr>
              <w:t>£30,000</w:t>
            </w:r>
          </w:p>
        </w:tc>
      </w:tr>
      <w:tr w:rsidR="00AA3BE4" w:rsidRPr="00EF12C2" w14:paraId="4F1D63F5" w14:textId="77777777" w:rsidTr="00836F01">
        <w:tc>
          <w:tcPr>
            <w:tcW w:w="4820" w:type="dxa"/>
            <w:shd w:val="clear" w:color="auto" w:fill="F7CAAC" w:themeFill="accent2" w:themeFillTint="66"/>
          </w:tcPr>
          <w:p w14:paraId="4515F224" w14:textId="45BF7DAF" w:rsidR="00AA3BE4" w:rsidRPr="00BD5377" w:rsidRDefault="00AA3BE4" w:rsidP="00CE7726">
            <w:pPr>
              <w:rPr>
                <w:rFonts w:ascii="Tahoma" w:hAnsi="Tahoma" w:cs="Tahoma"/>
              </w:rPr>
            </w:pPr>
            <w:r w:rsidRPr="00BD5377">
              <w:rPr>
                <w:rFonts w:ascii="Tahoma" w:hAnsi="Tahoma" w:cs="Tahoma"/>
              </w:rPr>
              <w:t>Third sector Health and Well-being Facilitator</w:t>
            </w:r>
          </w:p>
        </w:tc>
        <w:tc>
          <w:tcPr>
            <w:tcW w:w="1984" w:type="dxa"/>
            <w:shd w:val="clear" w:color="auto" w:fill="F7CAAC" w:themeFill="accent2" w:themeFillTint="66"/>
          </w:tcPr>
          <w:p w14:paraId="75F726F7" w14:textId="25EC6F34" w:rsidR="00AA3BE4" w:rsidRPr="00BD5377" w:rsidRDefault="00AA3BE4" w:rsidP="00CE7726">
            <w:pPr>
              <w:rPr>
                <w:rFonts w:ascii="Tahoma" w:hAnsi="Tahoma" w:cs="Tahoma"/>
              </w:rPr>
            </w:pPr>
            <w:r>
              <w:rPr>
                <w:rFonts w:ascii="Tahoma" w:hAnsi="Tahoma" w:cs="Tahoma"/>
              </w:rPr>
              <w:t>ALL</w:t>
            </w:r>
          </w:p>
        </w:tc>
        <w:tc>
          <w:tcPr>
            <w:tcW w:w="6096" w:type="dxa"/>
            <w:shd w:val="clear" w:color="auto" w:fill="F7CAAC" w:themeFill="accent2" w:themeFillTint="66"/>
          </w:tcPr>
          <w:p w14:paraId="3B5D8BD4" w14:textId="77777777" w:rsidR="00AA3BE4" w:rsidRPr="00BD5377" w:rsidRDefault="00AA3BE4" w:rsidP="00CE7726">
            <w:pPr>
              <w:ind w:left="-78"/>
              <w:rPr>
                <w:rFonts w:ascii="Tahoma" w:hAnsi="Tahoma" w:cs="Tahoma"/>
              </w:rPr>
            </w:pPr>
            <w:r w:rsidRPr="00BD5377">
              <w:rPr>
                <w:rFonts w:ascii="Tahoma" w:hAnsi="Tahoma" w:cs="Tahoma"/>
              </w:rPr>
              <w:t>Citizens get the right care and support, as early as possible</w:t>
            </w:r>
          </w:p>
          <w:p w14:paraId="6C496705" w14:textId="77777777" w:rsidR="00AA3BE4" w:rsidRPr="00BD5377" w:rsidRDefault="00AA3BE4" w:rsidP="00CE7726">
            <w:pPr>
              <w:ind w:left="-78"/>
              <w:rPr>
                <w:rFonts w:ascii="Tahoma" w:hAnsi="Tahoma" w:cs="Tahoma"/>
              </w:rPr>
            </w:pPr>
            <w:r w:rsidRPr="00BD5377">
              <w:rPr>
                <w:rFonts w:ascii="Tahoma" w:hAnsi="Tahoma" w:cs="Tahoma"/>
              </w:rPr>
              <w:t>Citizens access the right information, when it is needed, in the way they want it and use this to manage and improve their well-being</w:t>
            </w:r>
          </w:p>
          <w:p w14:paraId="59476B3A" w14:textId="241562C9" w:rsidR="00AA3BE4" w:rsidRPr="00BD5377" w:rsidRDefault="00AA3BE4" w:rsidP="00CE7726">
            <w:pPr>
              <w:ind w:left="-78"/>
              <w:rPr>
                <w:rFonts w:ascii="Tahoma" w:hAnsi="Tahoma" w:cs="Tahoma"/>
              </w:rPr>
            </w:pPr>
            <w:r w:rsidRPr="00BD5377">
              <w:rPr>
                <w:rFonts w:ascii="Tahoma" w:hAnsi="Tahoma" w:cs="Tahoma"/>
              </w:rPr>
              <w:t>Citizens voices are heard and listened to</w:t>
            </w:r>
          </w:p>
        </w:tc>
        <w:tc>
          <w:tcPr>
            <w:tcW w:w="2126" w:type="dxa"/>
            <w:shd w:val="clear" w:color="auto" w:fill="F7CAAC" w:themeFill="accent2" w:themeFillTint="66"/>
          </w:tcPr>
          <w:p w14:paraId="23E97AEC" w14:textId="5E457179" w:rsidR="00AA3BE4" w:rsidRPr="00BD5377" w:rsidRDefault="00AA3BE4" w:rsidP="00CE7726">
            <w:pPr>
              <w:rPr>
                <w:rFonts w:ascii="Tahoma" w:hAnsi="Tahoma" w:cs="Tahoma"/>
              </w:rPr>
            </w:pPr>
            <w:r w:rsidRPr="00BD5377">
              <w:rPr>
                <w:rFonts w:ascii="Tahoma" w:hAnsi="Tahoma" w:cs="Tahoma"/>
              </w:rPr>
              <w:t>£34,000</w:t>
            </w:r>
          </w:p>
        </w:tc>
      </w:tr>
      <w:tr w:rsidR="00AA3BE4" w:rsidRPr="00EF12C2" w14:paraId="7DF72E74" w14:textId="77777777" w:rsidTr="00836F01">
        <w:tc>
          <w:tcPr>
            <w:tcW w:w="4820" w:type="dxa"/>
            <w:shd w:val="clear" w:color="auto" w:fill="F7CAAC" w:themeFill="accent2" w:themeFillTint="66"/>
          </w:tcPr>
          <w:p w14:paraId="0776CE76" w14:textId="77777777" w:rsidR="00AA3BE4" w:rsidRPr="00BD5377" w:rsidRDefault="00AA3BE4" w:rsidP="00CE7726">
            <w:pPr>
              <w:rPr>
                <w:rFonts w:ascii="Tahoma" w:hAnsi="Tahoma" w:cs="Tahoma"/>
              </w:rPr>
            </w:pPr>
            <w:r w:rsidRPr="00BD5377">
              <w:rPr>
                <w:rFonts w:ascii="Tahoma" w:hAnsi="Tahoma" w:cs="Tahoma"/>
              </w:rPr>
              <w:t>Caring Communities Innovations Grants</w:t>
            </w:r>
          </w:p>
          <w:p w14:paraId="73DB2742" w14:textId="77777777" w:rsidR="00AA3BE4" w:rsidRPr="00BD5377" w:rsidRDefault="00AA3BE4" w:rsidP="00CE7726">
            <w:pPr>
              <w:rPr>
                <w:rFonts w:ascii="Tahoma" w:hAnsi="Tahoma" w:cs="Tahoma"/>
              </w:rPr>
            </w:pPr>
            <w:r w:rsidRPr="00BD5377">
              <w:rPr>
                <w:rFonts w:ascii="Tahoma" w:hAnsi="Tahoma" w:cs="Tahoma"/>
              </w:rPr>
              <w:t>(Pembrokeshire)</w:t>
            </w:r>
          </w:p>
          <w:p w14:paraId="052FBBCC" w14:textId="77777777" w:rsidR="00AA3BE4" w:rsidRPr="00BD5377" w:rsidRDefault="00AA3BE4" w:rsidP="00CE7726">
            <w:pPr>
              <w:rPr>
                <w:rFonts w:ascii="Tahoma" w:hAnsi="Tahoma" w:cs="Tahoma"/>
              </w:rPr>
            </w:pPr>
          </w:p>
        </w:tc>
        <w:tc>
          <w:tcPr>
            <w:tcW w:w="1984" w:type="dxa"/>
            <w:shd w:val="clear" w:color="auto" w:fill="F7CAAC" w:themeFill="accent2" w:themeFillTint="66"/>
          </w:tcPr>
          <w:p w14:paraId="134446B9" w14:textId="0B8A6EE0" w:rsidR="00AA3BE4" w:rsidRPr="00BD5377" w:rsidRDefault="00AA3BE4" w:rsidP="00CE7726">
            <w:pPr>
              <w:rPr>
                <w:rFonts w:ascii="Tahoma" w:hAnsi="Tahoma" w:cs="Tahoma"/>
              </w:rPr>
            </w:pPr>
            <w:r w:rsidRPr="00407BFF">
              <w:rPr>
                <w:rFonts w:ascii="Tahoma" w:hAnsi="Tahoma" w:cs="Tahoma"/>
              </w:rPr>
              <w:t>Older Adults, Frail Elderly and those with LD/Complex needs</w:t>
            </w:r>
          </w:p>
        </w:tc>
        <w:tc>
          <w:tcPr>
            <w:tcW w:w="6096" w:type="dxa"/>
            <w:shd w:val="clear" w:color="auto" w:fill="F7CAAC" w:themeFill="accent2" w:themeFillTint="66"/>
          </w:tcPr>
          <w:p w14:paraId="307E730C" w14:textId="77777777" w:rsidR="00AA3BE4" w:rsidRPr="00BD5377" w:rsidRDefault="00AA3BE4" w:rsidP="00CE7726">
            <w:pPr>
              <w:ind w:left="-78"/>
              <w:rPr>
                <w:rFonts w:ascii="Tahoma" w:hAnsi="Tahoma" w:cs="Tahoma"/>
              </w:rPr>
            </w:pPr>
            <w:r w:rsidRPr="00BD5377">
              <w:rPr>
                <w:rFonts w:ascii="Tahoma" w:hAnsi="Tahoma" w:cs="Tahoma"/>
              </w:rPr>
              <w:t>Citizens engage and make a contribution to their community</w:t>
            </w:r>
          </w:p>
          <w:p w14:paraId="7E1066D3" w14:textId="77777777" w:rsidR="00AA3BE4" w:rsidRPr="00BD5377" w:rsidRDefault="00AA3BE4" w:rsidP="00CE7726">
            <w:pPr>
              <w:ind w:left="-78"/>
              <w:rPr>
                <w:rFonts w:ascii="Tahoma" w:hAnsi="Tahoma" w:cs="Tahoma"/>
              </w:rPr>
            </w:pPr>
            <w:r w:rsidRPr="00BD5377">
              <w:rPr>
                <w:rFonts w:ascii="Tahoma" w:hAnsi="Tahoma" w:cs="Tahoma"/>
              </w:rPr>
              <w:t>Citizens get the right care and support, as early as possible</w:t>
            </w:r>
          </w:p>
          <w:p w14:paraId="39AEAE30" w14:textId="5645BA31" w:rsidR="00AA3BE4" w:rsidRPr="00BD5377" w:rsidRDefault="00AA3BE4" w:rsidP="00CE7726">
            <w:pPr>
              <w:rPr>
                <w:rFonts w:ascii="Tahoma" w:hAnsi="Tahoma" w:cs="Tahoma"/>
              </w:rPr>
            </w:pPr>
            <w:r w:rsidRPr="00BD5377">
              <w:rPr>
                <w:rFonts w:ascii="Tahoma" w:hAnsi="Tahoma" w:cs="Tahoma"/>
              </w:rPr>
              <w:t>Citizens contribute towards their social life and can be with the people they choose</w:t>
            </w:r>
          </w:p>
        </w:tc>
        <w:tc>
          <w:tcPr>
            <w:tcW w:w="2126" w:type="dxa"/>
            <w:shd w:val="clear" w:color="auto" w:fill="F7CAAC" w:themeFill="accent2" w:themeFillTint="66"/>
          </w:tcPr>
          <w:p w14:paraId="7D5D4399" w14:textId="70FDB666" w:rsidR="00AA3BE4" w:rsidRPr="00BD5377" w:rsidRDefault="00AA3BE4" w:rsidP="00CE7726">
            <w:pPr>
              <w:rPr>
                <w:rFonts w:ascii="Tahoma" w:hAnsi="Tahoma" w:cs="Tahoma"/>
              </w:rPr>
            </w:pPr>
            <w:r w:rsidRPr="00BD5377">
              <w:rPr>
                <w:rFonts w:ascii="Tahoma" w:hAnsi="Tahoma" w:cs="Tahoma"/>
              </w:rPr>
              <w:t>£30,000</w:t>
            </w:r>
          </w:p>
        </w:tc>
      </w:tr>
      <w:tr w:rsidR="00AA3BE4" w:rsidRPr="00EF12C2" w14:paraId="531482EB" w14:textId="77777777" w:rsidTr="00836F01">
        <w:tc>
          <w:tcPr>
            <w:tcW w:w="4820" w:type="dxa"/>
            <w:shd w:val="clear" w:color="auto" w:fill="F7CAAC" w:themeFill="accent2" w:themeFillTint="66"/>
          </w:tcPr>
          <w:p w14:paraId="028B7EE7" w14:textId="77777777" w:rsidR="00AA3BE4" w:rsidRPr="00BD5377" w:rsidRDefault="00AA3BE4" w:rsidP="00CE7726">
            <w:pPr>
              <w:rPr>
                <w:rFonts w:ascii="Tahoma" w:hAnsi="Tahoma" w:cs="Tahoma"/>
              </w:rPr>
            </w:pPr>
            <w:r w:rsidRPr="00BD5377">
              <w:rPr>
                <w:rFonts w:ascii="Tahoma" w:hAnsi="Tahoma" w:cs="Tahoma"/>
              </w:rPr>
              <w:t>Commissioning - Brokerage and Quality Assurance</w:t>
            </w:r>
          </w:p>
          <w:p w14:paraId="41850318" w14:textId="3C901931" w:rsidR="00AA3BE4" w:rsidRPr="00BD5377" w:rsidRDefault="00AA3BE4" w:rsidP="00CE7726">
            <w:pPr>
              <w:rPr>
                <w:rFonts w:ascii="Tahoma" w:hAnsi="Tahoma" w:cs="Tahoma"/>
              </w:rPr>
            </w:pPr>
            <w:r w:rsidRPr="00BD5377">
              <w:rPr>
                <w:rFonts w:ascii="Tahoma" w:hAnsi="Tahoma" w:cs="Tahoma"/>
              </w:rPr>
              <w:t>(Pembrokeshire)</w:t>
            </w:r>
          </w:p>
        </w:tc>
        <w:tc>
          <w:tcPr>
            <w:tcW w:w="1984" w:type="dxa"/>
            <w:shd w:val="clear" w:color="auto" w:fill="F7CAAC" w:themeFill="accent2" w:themeFillTint="66"/>
          </w:tcPr>
          <w:p w14:paraId="26D489DC" w14:textId="4E517748" w:rsidR="00AA3BE4" w:rsidRPr="00BD5377" w:rsidRDefault="00AA3BE4" w:rsidP="00CE7726">
            <w:pPr>
              <w:rPr>
                <w:rFonts w:ascii="Tahoma" w:hAnsi="Tahoma" w:cs="Tahoma"/>
              </w:rPr>
            </w:pPr>
            <w:r w:rsidRPr="00407BFF">
              <w:rPr>
                <w:rFonts w:ascii="Tahoma" w:hAnsi="Tahoma" w:cs="Tahoma"/>
              </w:rPr>
              <w:t>Older Adults, Frail Elderly and those with LD/Complex needs</w:t>
            </w:r>
          </w:p>
        </w:tc>
        <w:tc>
          <w:tcPr>
            <w:tcW w:w="6096" w:type="dxa"/>
            <w:shd w:val="clear" w:color="auto" w:fill="F7CAAC" w:themeFill="accent2" w:themeFillTint="66"/>
          </w:tcPr>
          <w:p w14:paraId="0831808F" w14:textId="77777777" w:rsidR="00AA3BE4" w:rsidRPr="00BD5377" w:rsidRDefault="00AA3BE4" w:rsidP="00CE7726">
            <w:pPr>
              <w:rPr>
                <w:rFonts w:ascii="Tahoma" w:hAnsi="Tahoma" w:cs="Tahoma"/>
              </w:rPr>
            </w:pPr>
            <w:r w:rsidRPr="00BD5377">
              <w:rPr>
                <w:rFonts w:ascii="Tahoma" w:hAnsi="Tahoma" w:cs="Tahoma"/>
              </w:rPr>
              <w:t>Citizens are safe and protected from abuse and neglect</w:t>
            </w:r>
          </w:p>
          <w:p w14:paraId="620DC8B6" w14:textId="6E1D95BC" w:rsidR="00AA3BE4" w:rsidRPr="00BD5377" w:rsidRDefault="00AA3BE4" w:rsidP="00CE7726">
            <w:pPr>
              <w:ind w:left="-78"/>
              <w:rPr>
                <w:rFonts w:ascii="Tahoma" w:hAnsi="Tahoma" w:cs="Tahoma"/>
              </w:rPr>
            </w:pPr>
            <w:r w:rsidRPr="00BD5377">
              <w:rPr>
                <w:rFonts w:ascii="Tahoma" w:hAnsi="Tahoma" w:cs="Tahoma"/>
              </w:rPr>
              <w:t>Citizens live in a home that best supports them to achieve well being</w:t>
            </w:r>
          </w:p>
        </w:tc>
        <w:tc>
          <w:tcPr>
            <w:tcW w:w="2126" w:type="dxa"/>
            <w:shd w:val="clear" w:color="auto" w:fill="F7CAAC" w:themeFill="accent2" w:themeFillTint="66"/>
          </w:tcPr>
          <w:p w14:paraId="45D9E434" w14:textId="4487B7A1" w:rsidR="00AA3BE4" w:rsidRPr="00BD5377" w:rsidRDefault="00AA3BE4" w:rsidP="00CE7726">
            <w:pPr>
              <w:rPr>
                <w:rFonts w:ascii="Tahoma" w:hAnsi="Tahoma" w:cs="Tahoma"/>
              </w:rPr>
            </w:pPr>
            <w:r w:rsidRPr="00BD5377">
              <w:rPr>
                <w:rFonts w:ascii="Tahoma" w:hAnsi="Tahoma" w:cs="Tahoma"/>
              </w:rPr>
              <w:t>£75,000</w:t>
            </w:r>
          </w:p>
        </w:tc>
      </w:tr>
      <w:tr w:rsidR="00AA3BE4" w:rsidRPr="00376349" w14:paraId="125A7AD2" w14:textId="77777777" w:rsidTr="00836F01">
        <w:tc>
          <w:tcPr>
            <w:tcW w:w="4820" w:type="dxa"/>
            <w:shd w:val="clear" w:color="auto" w:fill="F7CAAC" w:themeFill="accent2" w:themeFillTint="66"/>
          </w:tcPr>
          <w:p w14:paraId="249F3812" w14:textId="77777777" w:rsidR="00AA3BE4" w:rsidRPr="00376349" w:rsidRDefault="00AA3BE4" w:rsidP="00CE7726">
            <w:pPr>
              <w:rPr>
                <w:rFonts w:ascii="Tahoma" w:hAnsi="Tahoma" w:cs="Tahoma"/>
              </w:rPr>
            </w:pPr>
            <w:r w:rsidRPr="00376349">
              <w:rPr>
                <w:rFonts w:ascii="Tahoma" w:hAnsi="Tahoma" w:cs="Tahoma"/>
              </w:rPr>
              <w:t>Supported Employment Social Enterprise (Café/LD Partnership Board support)</w:t>
            </w:r>
          </w:p>
          <w:p w14:paraId="0B36CA9B" w14:textId="77777777" w:rsidR="00AA3BE4" w:rsidRPr="00376349" w:rsidRDefault="00AA3BE4" w:rsidP="00CE7726">
            <w:pPr>
              <w:rPr>
                <w:rFonts w:ascii="Tahoma" w:hAnsi="Tahoma" w:cs="Tahoma"/>
              </w:rPr>
            </w:pPr>
            <w:r w:rsidRPr="00376349">
              <w:rPr>
                <w:rFonts w:ascii="Tahoma" w:hAnsi="Tahoma" w:cs="Tahoma"/>
              </w:rPr>
              <w:t>(Pembrokeshire)</w:t>
            </w:r>
          </w:p>
        </w:tc>
        <w:tc>
          <w:tcPr>
            <w:tcW w:w="1984" w:type="dxa"/>
            <w:shd w:val="clear" w:color="auto" w:fill="F7CAAC" w:themeFill="accent2" w:themeFillTint="66"/>
          </w:tcPr>
          <w:p w14:paraId="50075B66" w14:textId="77777777" w:rsidR="00AA3BE4" w:rsidRPr="00376349" w:rsidRDefault="00AA3BE4" w:rsidP="00CE7726">
            <w:pPr>
              <w:rPr>
                <w:rFonts w:ascii="Tahoma" w:hAnsi="Tahoma" w:cs="Tahoma"/>
              </w:rPr>
            </w:pPr>
            <w:r w:rsidRPr="00376349">
              <w:rPr>
                <w:rFonts w:ascii="Tahoma" w:hAnsi="Tahoma" w:cs="Tahoma"/>
              </w:rPr>
              <w:t>LD Complex needs</w:t>
            </w:r>
          </w:p>
        </w:tc>
        <w:tc>
          <w:tcPr>
            <w:tcW w:w="6096" w:type="dxa"/>
            <w:shd w:val="clear" w:color="auto" w:fill="F7CAAC" w:themeFill="accent2" w:themeFillTint="66"/>
          </w:tcPr>
          <w:p w14:paraId="4A12B3BE" w14:textId="77777777" w:rsidR="00AA3BE4" w:rsidRPr="00376349" w:rsidRDefault="00AA3BE4" w:rsidP="00CE7726">
            <w:pPr>
              <w:rPr>
                <w:rFonts w:ascii="Tahoma" w:hAnsi="Tahoma" w:cs="Tahoma"/>
              </w:rPr>
            </w:pPr>
            <w:r w:rsidRPr="00376349">
              <w:rPr>
                <w:rFonts w:ascii="Tahoma" w:hAnsi="Tahoma" w:cs="Tahoma"/>
              </w:rPr>
              <w:t>Citizens get the help they need to grow up and be independent.</w:t>
            </w:r>
          </w:p>
          <w:p w14:paraId="4A8661F4" w14:textId="77777777" w:rsidR="00AA3BE4" w:rsidRPr="00376349" w:rsidRDefault="00AA3BE4" w:rsidP="00CE7726">
            <w:pPr>
              <w:rPr>
                <w:rFonts w:ascii="Tahoma" w:hAnsi="Tahoma" w:cs="Tahoma"/>
              </w:rPr>
            </w:pPr>
            <w:r w:rsidRPr="00376349">
              <w:rPr>
                <w:rFonts w:ascii="Tahoma" w:hAnsi="Tahoma" w:cs="Tahoma"/>
              </w:rPr>
              <w:t>Citizens contribute towards their social life and can be with the people that they choose.</w:t>
            </w:r>
          </w:p>
          <w:p w14:paraId="2068B6FE" w14:textId="77777777" w:rsidR="00AA3BE4" w:rsidRPr="00376349" w:rsidRDefault="00AA3BE4" w:rsidP="00CE7726">
            <w:pPr>
              <w:rPr>
                <w:rFonts w:ascii="Tahoma" w:hAnsi="Tahoma" w:cs="Tahoma"/>
              </w:rPr>
            </w:pPr>
            <w:r w:rsidRPr="00376349">
              <w:rPr>
                <w:rFonts w:ascii="Tahoma" w:hAnsi="Tahoma" w:cs="Tahoma"/>
              </w:rPr>
              <w:t>Citizens engage and make a contribution to their community.</w:t>
            </w:r>
          </w:p>
        </w:tc>
        <w:tc>
          <w:tcPr>
            <w:tcW w:w="2126" w:type="dxa"/>
            <w:shd w:val="clear" w:color="auto" w:fill="F7CAAC" w:themeFill="accent2" w:themeFillTint="66"/>
          </w:tcPr>
          <w:p w14:paraId="6C40F095" w14:textId="77777777" w:rsidR="00AA3BE4" w:rsidRPr="00376349" w:rsidRDefault="00AA3BE4" w:rsidP="00CE7726">
            <w:pPr>
              <w:rPr>
                <w:rFonts w:ascii="Tahoma" w:hAnsi="Tahoma" w:cs="Tahoma"/>
              </w:rPr>
            </w:pPr>
            <w:r w:rsidRPr="00376349">
              <w:rPr>
                <w:rFonts w:ascii="Tahoma" w:hAnsi="Tahoma" w:cs="Tahoma"/>
              </w:rPr>
              <w:t>£40,000</w:t>
            </w:r>
          </w:p>
        </w:tc>
      </w:tr>
      <w:tr w:rsidR="00AA3BE4" w:rsidRPr="00EF12C2" w14:paraId="2D51CEB7" w14:textId="77777777" w:rsidTr="004053FC">
        <w:trPr>
          <w:trHeight w:val="463"/>
        </w:trPr>
        <w:tc>
          <w:tcPr>
            <w:tcW w:w="4820" w:type="dxa"/>
            <w:shd w:val="clear" w:color="auto" w:fill="auto"/>
          </w:tcPr>
          <w:p w14:paraId="5C1FDA2B" w14:textId="10F0F548" w:rsidR="00AA3BE4" w:rsidRPr="007C3254" w:rsidRDefault="00AA3BE4" w:rsidP="00CE7726">
            <w:pPr>
              <w:rPr>
                <w:rFonts w:ascii="Tahoma" w:hAnsi="Tahoma" w:cs="Tahoma"/>
                <w:b/>
              </w:rPr>
            </w:pPr>
            <w:r w:rsidRPr="007C3254">
              <w:rPr>
                <w:rFonts w:ascii="Tahoma" w:hAnsi="Tahoma" w:cs="Tahoma"/>
                <w:b/>
              </w:rPr>
              <w:t>Staying safe and well in the community</w:t>
            </w:r>
          </w:p>
        </w:tc>
        <w:tc>
          <w:tcPr>
            <w:tcW w:w="1984" w:type="dxa"/>
            <w:shd w:val="clear" w:color="auto" w:fill="auto"/>
          </w:tcPr>
          <w:p w14:paraId="4D018C5F" w14:textId="77777777" w:rsidR="00AA3BE4" w:rsidRPr="00BD5377" w:rsidRDefault="00AA3BE4" w:rsidP="00CE7726">
            <w:pPr>
              <w:rPr>
                <w:rFonts w:ascii="Tahoma" w:hAnsi="Tahoma" w:cs="Tahoma"/>
              </w:rPr>
            </w:pPr>
          </w:p>
        </w:tc>
        <w:tc>
          <w:tcPr>
            <w:tcW w:w="6096" w:type="dxa"/>
            <w:shd w:val="clear" w:color="auto" w:fill="auto"/>
          </w:tcPr>
          <w:p w14:paraId="0AD8F511" w14:textId="77777777" w:rsidR="00AA3BE4" w:rsidRPr="00BD5377" w:rsidRDefault="00AA3BE4" w:rsidP="00CE7726">
            <w:pPr>
              <w:rPr>
                <w:rFonts w:ascii="Tahoma" w:hAnsi="Tahoma" w:cs="Tahoma"/>
              </w:rPr>
            </w:pPr>
          </w:p>
        </w:tc>
        <w:tc>
          <w:tcPr>
            <w:tcW w:w="2126" w:type="dxa"/>
            <w:shd w:val="clear" w:color="auto" w:fill="auto"/>
          </w:tcPr>
          <w:p w14:paraId="403E33B0" w14:textId="77777777" w:rsidR="00AA3BE4" w:rsidRPr="00BD5377" w:rsidRDefault="00AA3BE4" w:rsidP="00CE7726">
            <w:pPr>
              <w:rPr>
                <w:rFonts w:ascii="Tahoma" w:hAnsi="Tahoma" w:cs="Tahoma"/>
              </w:rPr>
            </w:pPr>
          </w:p>
        </w:tc>
      </w:tr>
      <w:tr w:rsidR="004053FC" w14:paraId="0EE7EC8F" w14:textId="77777777" w:rsidTr="004B5107">
        <w:tc>
          <w:tcPr>
            <w:tcW w:w="4820" w:type="dxa"/>
            <w:shd w:val="clear" w:color="auto" w:fill="C5E0B3" w:themeFill="accent6" w:themeFillTint="66"/>
          </w:tcPr>
          <w:p w14:paraId="0FEE2D8B" w14:textId="77777777" w:rsidR="004053FC" w:rsidRDefault="004053FC" w:rsidP="004B5107">
            <w:pPr>
              <w:rPr>
                <w:rFonts w:ascii="Tahoma" w:hAnsi="Tahoma" w:cs="Tahoma"/>
              </w:rPr>
            </w:pPr>
            <w:r w:rsidRPr="00122EDF">
              <w:rPr>
                <w:rFonts w:ascii="Tahoma" w:hAnsi="Tahoma" w:cs="Tahoma"/>
              </w:rPr>
              <w:t>B</w:t>
            </w:r>
            <w:r>
              <w:rPr>
                <w:rFonts w:ascii="Tahoma" w:hAnsi="Tahoma" w:cs="Tahoma"/>
              </w:rPr>
              <w:t xml:space="preserve">ehavioural </w:t>
            </w:r>
            <w:r w:rsidRPr="00122EDF">
              <w:rPr>
                <w:rFonts w:ascii="Tahoma" w:hAnsi="Tahoma" w:cs="Tahoma"/>
              </w:rPr>
              <w:t>I</w:t>
            </w:r>
            <w:r>
              <w:rPr>
                <w:rFonts w:ascii="Tahoma" w:hAnsi="Tahoma" w:cs="Tahoma"/>
              </w:rPr>
              <w:t xml:space="preserve">ntervention </w:t>
            </w:r>
            <w:r w:rsidRPr="00122EDF">
              <w:rPr>
                <w:rFonts w:ascii="Tahoma" w:hAnsi="Tahoma" w:cs="Tahoma"/>
              </w:rPr>
              <w:t>S</w:t>
            </w:r>
            <w:r>
              <w:rPr>
                <w:rFonts w:ascii="Tahoma" w:hAnsi="Tahoma" w:cs="Tahoma"/>
              </w:rPr>
              <w:t>ervice</w:t>
            </w:r>
          </w:p>
        </w:tc>
        <w:tc>
          <w:tcPr>
            <w:tcW w:w="1984" w:type="dxa"/>
            <w:shd w:val="clear" w:color="auto" w:fill="C5E0B3" w:themeFill="accent6" w:themeFillTint="66"/>
          </w:tcPr>
          <w:p w14:paraId="3F55EE4F" w14:textId="77777777" w:rsidR="004053FC" w:rsidRDefault="004053FC" w:rsidP="004B5107">
            <w:pPr>
              <w:rPr>
                <w:rFonts w:ascii="Tahoma" w:hAnsi="Tahoma" w:cs="Tahoma"/>
              </w:rPr>
            </w:pPr>
            <w:r>
              <w:rPr>
                <w:rFonts w:ascii="Tahoma" w:hAnsi="Tahoma" w:cs="Tahoma"/>
              </w:rPr>
              <w:t>MH/LD</w:t>
            </w:r>
          </w:p>
        </w:tc>
        <w:tc>
          <w:tcPr>
            <w:tcW w:w="6096" w:type="dxa"/>
            <w:shd w:val="clear" w:color="auto" w:fill="C5E0B3" w:themeFill="accent6" w:themeFillTint="66"/>
          </w:tcPr>
          <w:p w14:paraId="5EA42B1B" w14:textId="6A8B2E2F" w:rsidR="004053FC" w:rsidRDefault="004053FC" w:rsidP="004053FC">
            <w:pPr>
              <w:rPr>
                <w:rFonts w:ascii="Tahoma" w:hAnsi="Tahoma" w:cs="Tahoma"/>
              </w:rPr>
            </w:pPr>
            <w:r w:rsidRPr="00327CE7">
              <w:rPr>
                <w:rFonts w:ascii="Tahoma" w:hAnsi="Tahoma" w:cs="Tahoma"/>
              </w:rPr>
              <w:t>Continuation of the Challenging Behaviour regional s</w:t>
            </w:r>
            <w:r>
              <w:rPr>
                <w:rFonts w:ascii="Tahoma" w:hAnsi="Tahoma" w:cs="Tahoma"/>
              </w:rPr>
              <w:t>ervice in younger people with learning disabilities</w:t>
            </w:r>
            <w:r w:rsidRPr="00327CE7">
              <w:rPr>
                <w:rFonts w:ascii="Tahoma" w:hAnsi="Tahoma" w:cs="Tahoma"/>
              </w:rPr>
              <w:t>.</w:t>
            </w:r>
          </w:p>
        </w:tc>
        <w:tc>
          <w:tcPr>
            <w:tcW w:w="2126" w:type="dxa"/>
            <w:shd w:val="clear" w:color="auto" w:fill="C5E0B3" w:themeFill="accent6" w:themeFillTint="66"/>
          </w:tcPr>
          <w:p w14:paraId="5B16A5EA" w14:textId="77777777" w:rsidR="004053FC" w:rsidRDefault="004053FC" w:rsidP="004B5107">
            <w:pPr>
              <w:rPr>
                <w:rFonts w:ascii="Tahoma" w:hAnsi="Tahoma" w:cs="Tahoma"/>
              </w:rPr>
            </w:pPr>
            <w:r>
              <w:rPr>
                <w:rFonts w:ascii="Tahoma" w:hAnsi="Tahoma" w:cs="Tahoma"/>
              </w:rPr>
              <w:t>£150,000</w:t>
            </w:r>
          </w:p>
        </w:tc>
      </w:tr>
      <w:tr w:rsidR="004053FC" w14:paraId="0708210A" w14:textId="77777777" w:rsidTr="004B5107">
        <w:tc>
          <w:tcPr>
            <w:tcW w:w="4820" w:type="dxa"/>
            <w:shd w:val="clear" w:color="auto" w:fill="C5E0B3" w:themeFill="accent6" w:themeFillTint="66"/>
          </w:tcPr>
          <w:p w14:paraId="726AE8A9" w14:textId="77777777" w:rsidR="004053FC" w:rsidRDefault="004053FC" w:rsidP="004B5107">
            <w:pPr>
              <w:rPr>
                <w:rFonts w:ascii="Tahoma" w:hAnsi="Tahoma" w:cs="Tahoma"/>
              </w:rPr>
            </w:pPr>
            <w:r w:rsidRPr="00122EDF">
              <w:rPr>
                <w:rFonts w:ascii="Tahoma" w:hAnsi="Tahoma" w:cs="Tahoma"/>
              </w:rPr>
              <w:t>Admiral Nurses</w:t>
            </w:r>
          </w:p>
        </w:tc>
        <w:tc>
          <w:tcPr>
            <w:tcW w:w="1984" w:type="dxa"/>
            <w:shd w:val="clear" w:color="auto" w:fill="C5E0B3" w:themeFill="accent6" w:themeFillTint="66"/>
          </w:tcPr>
          <w:p w14:paraId="0A6C9CE0" w14:textId="77777777" w:rsidR="004053FC" w:rsidRDefault="004053FC" w:rsidP="004B5107">
            <w:pPr>
              <w:rPr>
                <w:rFonts w:ascii="Tahoma" w:hAnsi="Tahoma" w:cs="Tahoma"/>
              </w:rPr>
            </w:pPr>
            <w:r w:rsidRPr="002B5317">
              <w:rPr>
                <w:rFonts w:ascii="Tahoma" w:hAnsi="Tahoma" w:cs="Tahoma"/>
              </w:rPr>
              <w:t>Older Adults &amp; Frail Elderly</w:t>
            </w:r>
            <w:r>
              <w:rPr>
                <w:rFonts w:ascii="Tahoma" w:hAnsi="Tahoma" w:cs="Tahoma"/>
              </w:rPr>
              <w:t xml:space="preserve"> with dementia and their families</w:t>
            </w:r>
          </w:p>
        </w:tc>
        <w:tc>
          <w:tcPr>
            <w:tcW w:w="6096" w:type="dxa"/>
            <w:shd w:val="clear" w:color="auto" w:fill="C5E0B3" w:themeFill="accent6" w:themeFillTint="66"/>
          </w:tcPr>
          <w:p w14:paraId="03CAEC0F" w14:textId="77777777" w:rsidR="004053FC" w:rsidRDefault="004053FC" w:rsidP="004B5107">
            <w:pPr>
              <w:rPr>
                <w:rFonts w:ascii="Tahoma" w:hAnsi="Tahoma" w:cs="Tahoma"/>
              </w:rPr>
            </w:pPr>
            <w:r w:rsidRPr="00327CE7">
              <w:rPr>
                <w:rFonts w:ascii="Tahoma" w:hAnsi="Tahoma" w:cs="Tahoma"/>
              </w:rPr>
              <w:t xml:space="preserve">To substantiate and standardise a single primary point of professional navigation and support for all carers/families for people diagnosed with dementia across HDUHB footprint.  </w:t>
            </w:r>
          </w:p>
        </w:tc>
        <w:tc>
          <w:tcPr>
            <w:tcW w:w="2126" w:type="dxa"/>
            <w:shd w:val="clear" w:color="auto" w:fill="C5E0B3" w:themeFill="accent6" w:themeFillTint="66"/>
          </w:tcPr>
          <w:p w14:paraId="1ACEB526" w14:textId="77777777" w:rsidR="004053FC" w:rsidRDefault="004053FC" w:rsidP="004B5107">
            <w:pPr>
              <w:rPr>
                <w:rFonts w:ascii="Tahoma" w:hAnsi="Tahoma" w:cs="Tahoma"/>
              </w:rPr>
            </w:pPr>
            <w:r>
              <w:rPr>
                <w:rFonts w:ascii="Tahoma" w:hAnsi="Tahoma" w:cs="Tahoma"/>
              </w:rPr>
              <w:t>£35,000</w:t>
            </w:r>
          </w:p>
        </w:tc>
      </w:tr>
      <w:tr w:rsidR="004053FC" w14:paraId="5CFDFA35" w14:textId="77777777" w:rsidTr="004B5107">
        <w:tc>
          <w:tcPr>
            <w:tcW w:w="4820" w:type="dxa"/>
            <w:shd w:val="clear" w:color="auto" w:fill="C5E0B3" w:themeFill="accent6" w:themeFillTint="66"/>
          </w:tcPr>
          <w:p w14:paraId="5DE832E1" w14:textId="77777777" w:rsidR="004053FC" w:rsidRDefault="004053FC" w:rsidP="004B5107">
            <w:pPr>
              <w:rPr>
                <w:rFonts w:ascii="Tahoma" w:hAnsi="Tahoma" w:cs="Tahoma"/>
              </w:rPr>
            </w:pPr>
            <w:r w:rsidRPr="00122EDF">
              <w:rPr>
                <w:rFonts w:ascii="Tahoma" w:hAnsi="Tahoma" w:cs="Tahoma"/>
              </w:rPr>
              <w:lastRenderedPageBreak/>
              <w:t>Vascular Podiatry</w:t>
            </w:r>
          </w:p>
        </w:tc>
        <w:tc>
          <w:tcPr>
            <w:tcW w:w="1984" w:type="dxa"/>
            <w:shd w:val="clear" w:color="auto" w:fill="C5E0B3" w:themeFill="accent6" w:themeFillTint="66"/>
          </w:tcPr>
          <w:p w14:paraId="2FF4CF0F" w14:textId="77777777" w:rsidR="004053FC" w:rsidRDefault="004053FC" w:rsidP="004B5107">
            <w:pPr>
              <w:rPr>
                <w:rFonts w:ascii="Tahoma" w:hAnsi="Tahoma" w:cs="Tahoma"/>
              </w:rPr>
            </w:pPr>
            <w:r w:rsidRPr="00122EDF">
              <w:rPr>
                <w:rFonts w:ascii="Tahoma" w:hAnsi="Tahoma" w:cs="Tahoma"/>
              </w:rPr>
              <w:t>Older Adults &amp; Frail Elderly</w:t>
            </w:r>
          </w:p>
        </w:tc>
        <w:tc>
          <w:tcPr>
            <w:tcW w:w="6096" w:type="dxa"/>
            <w:shd w:val="clear" w:color="auto" w:fill="C5E0B3" w:themeFill="accent6" w:themeFillTint="66"/>
          </w:tcPr>
          <w:p w14:paraId="5DB84CD0" w14:textId="77777777" w:rsidR="004053FC" w:rsidRDefault="004053FC" w:rsidP="004B5107">
            <w:pPr>
              <w:rPr>
                <w:rFonts w:ascii="Tahoma" w:hAnsi="Tahoma" w:cs="Tahoma"/>
              </w:rPr>
            </w:pPr>
            <w:r w:rsidRPr="00327CE7">
              <w:rPr>
                <w:rFonts w:ascii="Tahoma" w:hAnsi="Tahoma" w:cs="Tahoma"/>
              </w:rPr>
              <w:t>This new role based in community setting close to home for the patient would assess and manage these patients who are not yet needing vascular surgery intervention and tackle the engagement of the patient to management prevention for further deterioration before the need of referral to secondary care, and reduce vascular waiting lists.</w:t>
            </w:r>
          </w:p>
        </w:tc>
        <w:tc>
          <w:tcPr>
            <w:tcW w:w="2126" w:type="dxa"/>
            <w:shd w:val="clear" w:color="auto" w:fill="C5E0B3" w:themeFill="accent6" w:themeFillTint="66"/>
          </w:tcPr>
          <w:p w14:paraId="0267A3A7" w14:textId="77777777" w:rsidR="004053FC" w:rsidRDefault="004053FC" w:rsidP="004B5107">
            <w:pPr>
              <w:rPr>
                <w:rFonts w:ascii="Tahoma" w:hAnsi="Tahoma" w:cs="Tahoma"/>
              </w:rPr>
            </w:pPr>
            <w:r>
              <w:rPr>
                <w:rFonts w:ascii="Tahoma" w:hAnsi="Tahoma" w:cs="Tahoma"/>
              </w:rPr>
              <w:t>£116,080</w:t>
            </w:r>
          </w:p>
        </w:tc>
      </w:tr>
      <w:tr w:rsidR="00AA3BE4" w:rsidRPr="00D51613" w14:paraId="47225DEB" w14:textId="77777777" w:rsidTr="00836F01">
        <w:tc>
          <w:tcPr>
            <w:tcW w:w="4820" w:type="dxa"/>
            <w:shd w:val="clear" w:color="auto" w:fill="92D050"/>
          </w:tcPr>
          <w:p w14:paraId="66477F57" w14:textId="77777777" w:rsidR="00AA3BE4" w:rsidRPr="00D51613" w:rsidRDefault="00AA3BE4" w:rsidP="004B5107">
            <w:pPr>
              <w:rPr>
                <w:rFonts w:ascii="Tahoma" w:hAnsi="Tahoma" w:cs="Tahoma"/>
              </w:rPr>
            </w:pPr>
            <w:r w:rsidRPr="00D51613">
              <w:rPr>
                <w:rFonts w:ascii="Tahoma" w:hAnsi="Tahoma" w:cs="Tahoma"/>
              </w:rPr>
              <w:t>Community Proactive Care Team</w:t>
            </w:r>
          </w:p>
          <w:p w14:paraId="5FED1055" w14:textId="77777777" w:rsidR="00AA3BE4" w:rsidRPr="00D51613" w:rsidRDefault="00AA3BE4" w:rsidP="004B5107">
            <w:pPr>
              <w:rPr>
                <w:rFonts w:ascii="Tahoma" w:hAnsi="Tahoma" w:cs="Tahoma"/>
              </w:rPr>
            </w:pPr>
            <w:r w:rsidRPr="00D51613">
              <w:rPr>
                <w:rFonts w:ascii="Tahoma" w:hAnsi="Tahoma" w:cs="Tahoma"/>
              </w:rPr>
              <w:t>(Carmarthenshire)</w:t>
            </w:r>
          </w:p>
        </w:tc>
        <w:tc>
          <w:tcPr>
            <w:tcW w:w="1984" w:type="dxa"/>
            <w:shd w:val="clear" w:color="auto" w:fill="92D050"/>
          </w:tcPr>
          <w:p w14:paraId="24988404" w14:textId="77777777" w:rsidR="00AA3BE4" w:rsidRPr="00D51613" w:rsidRDefault="00AA3BE4" w:rsidP="004B5107">
            <w:pPr>
              <w:rPr>
                <w:rFonts w:ascii="Tahoma" w:hAnsi="Tahoma" w:cs="Tahoma"/>
              </w:rPr>
            </w:pPr>
            <w:r w:rsidRPr="00D51613">
              <w:rPr>
                <w:rFonts w:ascii="Tahoma" w:hAnsi="Tahoma" w:cs="Tahoma"/>
              </w:rPr>
              <w:t>Older Adults &amp; Frail Elderly</w:t>
            </w:r>
          </w:p>
        </w:tc>
        <w:tc>
          <w:tcPr>
            <w:tcW w:w="6096" w:type="dxa"/>
            <w:shd w:val="clear" w:color="auto" w:fill="92D050"/>
          </w:tcPr>
          <w:p w14:paraId="3E26C698" w14:textId="77777777" w:rsidR="00AA3BE4" w:rsidRPr="00D51613" w:rsidRDefault="00AA3BE4" w:rsidP="004B5107">
            <w:pPr>
              <w:rPr>
                <w:rFonts w:ascii="Tahoma" w:hAnsi="Tahoma" w:cs="Tahoma"/>
              </w:rPr>
            </w:pPr>
            <w:r w:rsidRPr="00D51613">
              <w:rPr>
                <w:rFonts w:ascii="Tahoma" w:hAnsi="Tahoma" w:cs="Tahoma"/>
              </w:rPr>
              <w:t xml:space="preserve">Citizens get the right care and support, as early as possible </w:t>
            </w:r>
          </w:p>
          <w:p w14:paraId="709D7C79" w14:textId="77777777" w:rsidR="00AA3BE4" w:rsidRPr="00D51613" w:rsidRDefault="00AA3BE4" w:rsidP="004B5107">
            <w:pPr>
              <w:ind w:left="-78"/>
              <w:rPr>
                <w:rFonts w:ascii="Tahoma" w:hAnsi="Tahoma" w:cs="Tahoma"/>
              </w:rPr>
            </w:pPr>
          </w:p>
        </w:tc>
        <w:tc>
          <w:tcPr>
            <w:tcW w:w="2126" w:type="dxa"/>
            <w:shd w:val="clear" w:color="auto" w:fill="92D050"/>
          </w:tcPr>
          <w:p w14:paraId="64BD2431" w14:textId="77777777" w:rsidR="00AA3BE4" w:rsidRPr="00D51613" w:rsidRDefault="00AA3BE4" w:rsidP="004B5107">
            <w:pPr>
              <w:rPr>
                <w:rFonts w:ascii="Tahoma" w:hAnsi="Tahoma" w:cs="Tahoma"/>
              </w:rPr>
            </w:pPr>
            <w:r w:rsidRPr="00D51613">
              <w:rPr>
                <w:rFonts w:ascii="Tahoma" w:hAnsi="Tahoma" w:cs="Tahoma"/>
              </w:rPr>
              <w:t>£499,175</w:t>
            </w:r>
          </w:p>
        </w:tc>
      </w:tr>
      <w:tr w:rsidR="00AA3BE4" w:rsidRPr="00061EC7" w14:paraId="7CF4A6EE" w14:textId="77777777" w:rsidTr="00836F01">
        <w:tc>
          <w:tcPr>
            <w:tcW w:w="4820" w:type="dxa"/>
            <w:shd w:val="clear" w:color="auto" w:fill="92D050"/>
          </w:tcPr>
          <w:p w14:paraId="0C79CC5A" w14:textId="77777777" w:rsidR="00AA3BE4" w:rsidRPr="00061EC7" w:rsidRDefault="00AA3BE4" w:rsidP="004B5107">
            <w:pPr>
              <w:rPr>
                <w:rFonts w:ascii="Tahoma" w:hAnsi="Tahoma" w:cs="Tahoma"/>
              </w:rPr>
            </w:pPr>
            <w:r w:rsidRPr="00061EC7">
              <w:rPr>
                <w:rFonts w:ascii="Tahoma" w:hAnsi="Tahoma" w:cs="Tahoma"/>
              </w:rPr>
              <w:t>Rapid Response Domiciliary Care Service</w:t>
            </w:r>
          </w:p>
          <w:p w14:paraId="37A15337" w14:textId="77777777" w:rsidR="00AA3BE4" w:rsidRPr="00061EC7" w:rsidRDefault="00AA3BE4" w:rsidP="004B5107">
            <w:pPr>
              <w:rPr>
                <w:rFonts w:ascii="Tahoma" w:hAnsi="Tahoma" w:cs="Tahoma"/>
              </w:rPr>
            </w:pPr>
            <w:r w:rsidRPr="00061EC7">
              <w:rPr>
                <w:rFonts w:ascii="Tahoma" w:hAnsi="Tahoma" w:cs="Tahoma"/>
              </w:rPr>
              <w:t>(Carmarthenshire)</w:t>
            </w:r>
          </w:p>
        </w:tc>
        <w:tc>
          <w:tcPr>
            <w:tcW w:w="1984" w:type="dxa"/>
            <w:shd w:val="clear" w:color="auto" w:fill="92D050"/>
          </w:tcPr>
          <w:p w14:paraId="43023980" w14:textId="77777777" w:rsidR="00AA3BE4" w:rsidRPr="00061EC7" w:rsidRDefault="00AA3BE4" w:rsidP="004B5107">
            <w:pPr>
              <w:rPr>
                <w:rFonts w:ascii="Tahoma" w:hAnsi="Tahoma" w:cs="Tahoma"/>
              </w:rPr>
            </w:pPr>
            <w:r w:rsidRPr="00061EC7">
              <w:rPr>
                <w:rFonts w:ascii="Tahoma" w:hAnsi="Tahoma" w:cs="Tahoma"/>
              </w:rPr>
              <w:t>Older Adults &amp; Frail Elderly</w:t>
            </w:r>
          </w:p>
        </w:tc>
        <w:tc>
          <w:tcPr>
            <w:tcW w:w="6096" w:type="dxa"/>
            <w:shd w:val="clear" w:color="auto" w:fill="92D050"/>
          </w:tcPr>
          <w:p w14:paraId="7E1F8B84" w14:textId="77777777" w:rsidR="00AA3BE4" w:rsidRPr="00061EC7" w:rsidRDefault="00AA3BE4" w:rsidP="004B5107">
            <w:pPr>
              <w:rPr>
                <w:rFonts w:ascii="Tahoma" w:hAnsi="Tahoma" w:cs="Tahoma"/>
              </w:rPr>
            </w:pPr>
            <w:r w:rsidRPr="00061EC7">
              <w:rPr>
                <w:rFonts w:ascii="Tahoma" w:hAnsi="Tahoma" w:cs="Tahoma"/>
              </w:rPr>
              <w:t>Citizens get the right care and support, as early as possible</w:t>
            </w:r>
          </w:p>
          <w:p w14:paraId="1B38474F" w14:textId="77777777" w:rsidR="00AA3BE4" w:rsidRPr="00061EC7" w:rsidRDefault="00AA3BE4" w:rsidP="004B5107">
            <w:pPr>
              <w:rPr>
                <w:rFonts w:ascii="Tahoma" w:hAnsi="Tahoma" w:cs="Tahoma"/>
              </w:rPr>
            </w:pPr>
          </w:p>
        </w:tc>
        <w:tc>
          <w:tcPr>
            <w:tcW w:w="2126" w:type="dxa"/>
            <w:shd w:val="clear" w:color="auto" w:fill="92D050"/>
          </w:tcPr>
          <w:p w14:paraId="59145B05" w14:textId="366D2BE6" w:rsidR="00AA3BE4" w:rsidRPr="00061EC7" w:rsidRDefault="004053FC" w:rsidP="004B5107">
            <w:pPr>
              <w:rPr>
                <w:rFonts w:ascii="Tahoma" w:hAnsi="Tahoma" w:cs="Tahoma"/>
              </w:rPr>
            </w:pPr>
            <w:r>
              <w:rPr>
                <w:rFonts w:ascii="Tahoma" w:hAnsi="Tahoma" w:cs="Tahoma"/>
              </w:rPr>
              <w:t>£488,165</w:t>
            </w:r>
          </w:p>
        </w:tc>
      </w:tr>
      <w:tr w:rsidR="00AA3BE4" w:rsidRPr="00061EC7" w14:paraId="1FCB9FF9" w14:textId="77777777" w:rsidTr="00836F01">
        <w:tc>
          <w:tcPr>
            <w:tcW w:w="4820" w:type="dxa"/>
            <w:shd w:val="clear" w:color="auto" w:fill="92D050"/>
          </w:tcPr>
          <w:p w14:paraId="50B4E9AD" w14:textId="77777777" w:rsidR="00AA3BE4" w:rsidRPr="00061EC7" w:rsidRDefault="00AA3BE4" w:rsidP="004B5107">
            <w:pPr>
              <w:rPr>
                <w:rFonts w:ascii="Tahoma" w:hAnsi="Tahoma" w:cs="Tahoma"/>
              </w:rPr>
            </w:pPr>
            <w:proofErr w:type="spellStart"/>
            <w:r w:rsidRPr="00061EC7">
              <w:rPr>
                <w:rFonts w:ascii="Tahoma" w:hAnsi="Tahoma" w:cs="Tahoma"/>
              </w:rPr>
              <w:t>Cartref</w:t>
            </w:r>
            <w:proofErr w:type="spellEnd"/>
            <w:r w:rsidRPr="00061EC7">
              <w:rPr>
                <w:rFonts w:ascii="Tahoma" w:hAnsi="Tahoma" w:cs="Tahoma"/>
              </w:rPr>
              <w:t xml:space="preserve"> </w:t>
            </w:r>
            <w:proofErr w:type="spellStart"/>
            <w:r w:rsidRPr="00061EC7">
              <w:rPr>
                <w:rFonts w:ascii="Tahoma" w:hAnsi="Tahoma" w:cs="Tahoma"/>
              </w:rPr>
              <w:t>Cynnes</w:t>
            </w:r>
            <w:proofErr w:type="spellEnd"/>
            <w:r w:rsidRPr="00061EC7">
              <w:rPr>
                <w:rFonts w:ascii="Tahoma" w:hAnsi="Tahoma" w:cs="Tahoma"/>
              </w:rPr>
              <w:t xml:space="preserve"> Assessment Flats (Carmarthenshire)</w:t>
            </w:r>
          </w:p>
        </w:tc>
        <w:tc>
          <w:tcPr>
            <w:tcW w:w="1984" w:type="dxa"/>
            <w:shd w:val="clear" w:color="auto" w:fill="92D050"/>
          </w:tcPr>
          <w:p w14:paraId="47757D5F" w14:textId="77777777" w:rsidR="00AA3BE4" w:rsidRPr="00061EC7" w:rsidRDefault="00AA3BE4" w:rsidP="004B5107">
            <w:pPr>
              <w:rPr>
                <w:rFonts w:ascii="Tahoma" w:hAnsi="Tahoma" w:cs="Tahoma"/>
              </w:rPr>
            </w:pPr>
            <w:r w:rsidRPr="00061EC7">
              <w:rPr>
                <w:rFonts w:ascii="Tahoma" w:hAnsi="Tahoma" w:cs="Tahoma"/>
              </w:rPr>
              <w:t>Older Adults &amp; Frail Elderly</w:t>
            </w:r>
          </w:p>
        </w:tc>
        <w:tc>
          <w:tcPr>
            <w:tcW w:w="6096" w:type="dxa"/>
            <w:shd w:val="clear" w:color="auto" w:fill="92D050"/>
          </w:tcPr>
          <w:p w14:paraId="12C0A843" w14:textId="77777777" w:rsidR="00AA3BE4" w:rsidRPr="00061EC7" w:rsidRDefault="00AA3BE4" w:rsidP="004B5107">
            <w:pPr>
              <w:rPr>
                <w:rFonts w:ascii="Tahoma" w:hAnsi="Tahoma" w:cs="Tahoma"/>
              </w:rPr>
            </w:pPr>
            <w:r w:rsidRPr="00061EC7">
              <w:rPr>
                <w:rFonts w:ascii="Tahoma" w:eastAsia="Times New Roman" w:hAnsi="Tahoma" w:cs="Tahoma"/>
                <w:bCs/>
                <w:color w:val="000000"/>
              </w:rPr>
              <w:t>Citizens get the right care and support, as early as possible</w:t>
            </w:r>
          </w:p>
        </w:tc>
        <w:tc>
          <w:tcPr>
            <w:tcW w:w="2126" w:type="dxa"/>
            <w:shd w:val="clear" w:color="auto" w:fill="92D050"/>
          </w:tcPr>
          <w:p w14:paraId="0403C5E5" w14:textId="77777777" w:rsidR="00AA3BE4" w:rsidRPr="00061EC7" w:rsidRDefault="00AA3BE4" w:rsidP="004B5107">
            <w:pPr>
              <w:rPr>
                <w:rFonts w:ascii="Tahoma" w:hAnsi="Tahoma" w:cs="Tahoma"/>
              </w:rPr>
            </w:pPr>
            <w:r>
              <w:rPr>
                <w:rFonts w:ascii="Tahoma" w:hAnsi="Tahoma" w:cs="Tahoma"/>
              </w:rPr>
              <w:t>£30,000</w:t>
            </w:r>
          </w:p>
        </w:tc>
      </w:tr>
      <w:tr w:rsidR="00AA3BE4" w:rsidRPr="00061EC7" w14:paraId="1371F349" w14:textId="77777777" w:rsidTr="00836F01">
        <w:tc>
          <w:tcPr>
            <w:tcW w:w="4820" w:type="dxa"/>
            <w:shd w:val="clear" w:color="auto" w:fill="92D050"/>
          </w:tcPr>
          <w:p w14:paraId="61C4D102" w14:textId="77777777" w:rsidR="00AA3BE4" w:rsidRPr="00061EC7" w:rsidRDefault="00AA3BE4" w:rsidP="004B5107">
            <w:pPr>
              <w:rPr>
                <w:rFonts w:ascii="Tahoma" w:hAnsi="Tahoma" w:cs="Tahoma"/>
              </w:rPr>
            </w:pPr>
            <w:r w:rsidRPr="00061EC7">
              <w:rPr>
                <w:rFonts w:ascii="Tahoma" w:hAnsi="Tahoma" w:cs="Tahoma"/>
              </w:rPr>
              <w:t>Health &amp; Social Care Support Worker</w:t>
            </w:r>
          </w:p>
        </w:tc>
        <w:tc>
          <w:tcPr>
            <w:tcW w:w="1984" w:type="dxa"/>
            <w:shd w:val="clear" w:color="auto" w:fill="92D050"/>
          </w:tcPr>
          <w:p w14:paraId="56932F1A" w14:textId="77777777" w:rsidR="00AA3BE4" w:rsidRPr="00061EC7" w:rsidRDefault="00AA3BE4" w:rsidP="004B5107">
            <w:pPr>
              <w:rPr>
                <w:rFonts w:ascii="Tahoma" w:hAnsi="Tahoma" w:cs="Tahoma"/>
              </w:rPr>
            </w:pPr>
            <w:r w:rsidRPr="00061EC7">
              <w:rPr>
                <w:rFonts w:ascii="Tahoma" w:hAnsi="Tahoma" w:cs="Tahoma"/>
              </w:rPr>
              <w:t>Older Adults &amp; Frail Elderly</w:t>
            </w:r>
          </w:p>
        </w:tc>
        <w:tc>
          <w:tcPr>
            <w:tcW w:w="6096" w:type="dxa"/>
            <w:shd w:val="clear" w:color="auto" w:fill="92D050"/>
          </w:tcPr>
          <w:p w14:paraId="2106697A" w14:textId="77777777" w:rsidR="00AA3BE4" w:rsidRPr="00061EC7" w:rsidRDefault="00AA3BE4" w:rsidP="004B5107">
            <w:pPr>
              <w:rPr>
                <w:rFonts w:ascii="Tahoma" w:eastAsia="Times New Roman" w:hAnsi="Tahoma" w:cs="Tahoma"/>
                <w:bCs/>
                <w:color w:val="000000"/>
              </w:rPr>
            </w:pPr>
            <w:r w:rsidRPr="00061EC7">
              <w:rPr>
                <w:rFonts w:ascii="Tahoma" w:eastAsia="Times New Roman" w:hAnsi="Tahoma" w:cs="Tahoma"/>
                <w:bCs/>
                <w:color w:val="000000"/>
              </w:rPr>
              <w:t>Citizens get the right care and support, as early as possible</w:t>
            </w:r>
          </w:p>
        </w:tc>
        <w:tc>
          <w:tcPr>
            <w:tcW w:w="2126" w:type="dxa"/>
            <w:shd w:val="clear" w:color="auto" w:fill="92D050"/>
          </w:tcPr>
          <w:p w14:paraId="0E093CE6" w14:textId="77777777" w:rsidR="00AA3BE4" w:rsidRPr="00061EC7" w:rsidRDefault="00AA3BE4" w:rsidP="004B5107">
            <w:pPr>
              <w:rPr>
                <w:rFonts w:ascii="Tahoma" w:hAnsi="Tahoma" w:cs="Tahoma"/>
              </w:rPr>
            </w:pPr>
            <w:r w:rsidRPr="00061EC7">
              <w:rPr>
                <w:rFonts w:ascii="Tahoma" w:hAnsi="Tahoma" w:cs="Tahoma"/>
              </w:rPr>
              <w:t>£10,000</w:t>
            </w:r>
          </w:p>
        </w:tc>
      </w:tr>
      <w:tr w:rsidR="00AA3BE4" w:rsidRPr="00061EC7" w14:paraId="68C8FE90" w14:textId="77777777" w:rsidTr="00836F01">
        <w:tc>
          <w:tcPr>
            <w:tcW w:w="4820" w:type="dxa"/>
            <w:shd w:val="clear" w:color="auto" w:fill="92D050"/>
          </w:tcPr>
          <w:p w14:paraId="158F060C" w14:textId="77777777" w:rsidR="00AA3BE4" w:rsidRPr="00061EC7" w:rsidRDefault="00AA3BE4" w:rsidP="004B5107">
            <w:pPr>
              <w:rPr>
                <w:rFonts w:ascii="Tahoma" w:hAnsi="Tahoma" w:cs="Tahoma"/>
              </w:rPr>
            </w:pPr>
            <w:r w:rsidRPr="00061EC7">
              <w:rPr>
                <w:rFonts w:ascii="Tahoma" w:hAnsi="Tahoma" w:cs="Tahoma"/>
              </w:rPr>
              <w:t>Health Activity Co-ordinator</w:t>
            </w:r>
          </w:p>
          <w:p w14:paraId="2AE7BBA0" w14:textId="77777777" w:rsidR="00AA3BE4" w:rsidRPr="00061EC7" w:rsidRDefault="00AA3BE4" w:rsidP="004B5107">
            <w:pPr>
              <w:rPr>
                <w:rFonts w:ascii="Tahoma" w:hAnsi="Tahoma" w:cs="Tahoma"/>
              </w:rPr>
            </w:pPr>
            <w:r w:rsidRPr="00061EC7">
              <w:rPr>
                <w:rFonts w:ascii="Tahoma" w:hAnsi="Tahoma" w:cs="Tahoma"/>
              </w:rPr>
              <w:t xml:space="preserve"> (Carmarthenshire)</w:t>
            </w:r>
          </w:p>
        </w:tc>
        <w:tc>
          <w:tcPr>
            <w:tcW w:w="1984" w:type="dxa"/>
            <w:shd w:val="clear" w:color="auto" w:fill="92D050"/>
          </w:tcPr>
          <w:p w14:paraId="1715A49F" w14:textId="77777777" w:rsidR="00AA3BE4" w:rsidRPr="00061EC7" w:rsidRDefault="00AA3BE4" w:rsidP="004B5107">
            <w:pPr>
              <w:rPr>
                <w:rFonts w:ascii="Tahoma" w:hAnsi="Tahoma" w:cs="Tahoma"/>
              </w:rPr>
            </w:pPr>
            <w:r w:rsidRPr="00061EC7">
              <w:rPr>
                <w:rFonts w:ascii="Tahoma" w:hAnsi="Tahoma" w:cs="Tahoma"/>
              </w:rPr>
              <w:t>Older Adults &amp; Frail Elderly</w:t>
            </w:r>
          </w:p>
        </w:tc>
        <w:tc>
          <w:tcPr>
            <w:tcW w:w="6096" w:type="dxa"/>
            <w:shd w:val="clear" w:color="auto" w:fill="92D050"/>
          </w:tcPr>
          <w:p w14:paraId="5ABE7616" w14:textId="77777777" w:rsidR="00AA3BE4" w:rsidRDefault="00AA3BE4" w:rsidP="004B5107">
            <w:pPr>
              <w:rPr>
                <w:rFonts w:ascii="Tahoma" w:eastAsia="Times New Roman" w:hAnsi="Tahoma" w:cs="Tahoma"/>
                <w:bCs/>
                <w:color w:val="000000"/>
              </w:rPr>
            </w:pPr>
            <w:r w:rsidRPr="00061EC7">
              <w:rPr>
                <w:rFonts w:ascii="Tahoma" w:eastAsia="Times New Roman" w:hAnsi="Tahoma" w:cs="Tahoma"/>
                <w:bCs/>
                <w:color w:val="000000"/>
              </w:rPr>
              <w:t>Citizens get the right care and support, as early as possible</w:t>
            </w:r>
          </w:p>
          <w:p w14:paraId="57C5204E" w14:textId="77777777" w:rsidR="00AA3BE4" w:rsidRPr="00061EC7" w:rsidRDefault="00AA3BE4" w:rsidP="004B5107">
            <w:pPr>
              <w:rPr>
                <w:rFonts w:ascii="Tahoma" w:eastAsia="Times New Roman" w:hAnsi="Tahoma" w:cs="Tahoma"/>
                <w:bCs/>
                <w:color w:val="000000"/>
              </w:rPr>
            </w:pPr>
            <w:r>
              <w:rPr>
                <w:rFonts w:ascii="Tahoma" w:eastAsia="Times New Roman" w:hAnsi="Tahoma" w:cs="Tahoma"/>
                <w:bCs/>
                <w:color w:val="000000"/>
              </w:rPr>
              <w:t xml:space="preserve">Citizens get the help they needs to be independent </w:t>
            </w:r>
          </w:p>
        </w:tc>
        <w:tc>
          <w:tcPr>
            <w:tcW w:w="2126" w:type="dxa"/>
            <w:shd w:val="clear" w:color="auto" w:fill="92D050"/>
          </w:tcPr>
          <w:p w14:paraId="407522E8" w14:textId="77777777" w:rsidR="00AA3BE4" w:rsidRPr="00061EC7" w:rsidRDefault="00AA3BE4" w:rsidP="004B5107">
            <w:pPr>
              <w:rPr>
                <w:rFonts w:ascii="Tahoma" w:hAnsi="Tahoma" w:cs="Tahoma"/>
              </w:rPr>
            </w:pPr>
            <w:r>
              <w:rPr>
                <w:rFonts w:ascii="Tahoma" w:hAnsi="Tahoma" w:cs="Tahoma"/>
              </w:rPr>
              <w:t>£23,309</w:t>
            </w:r>
          </w:p>
        </w:tc>
      </w:tr>
      <w:tr w:rsidR="00AA3BE4" w:rsidRPr="00D51613" w14:paraId="4D02BAFA" w14:textId="77777777" w:rsidTr="00836F01">
        <w:tc>
          <w:tcPr>
            <w:tcW w:w="4820" w:type="dxa"/>
            <w:shd w:val="clear" w:color="auto" w:fill="92D050"/>
          </w:tcPr>
          <w:p w14:paraId="62DA9690" w14:textId="77777777" w:rsidR="00AA3BE4" w:rsidRPr="00D51613" w:rsidRDefault="00AA3BE4" w:rsidP="004B5107">
            <w:pPr>
              <w:rPr>
                <w:rFonts w:ascii="Tahoma" w:hAnsi="Tahoma" w:cs="Tahoma"/>
              </w:rPr>
            </w:pPr>
            <w:r>
              <w:rPr>
                <w:rFonts w:ascii="Tahoma" w:hAnsi="Tahoma" w:cs="Tahoma"/>
              </w:rPr>
              <w:t xml:space="preserve">Positive Behaviour Service </w:t>
            </w:r>
          </w:p>
          <w:p w14:paraId="76CEF19E" w14:textId="77777777" w:rsidR="00AA3BE4" w:rsidRPr="00D51613" w:rsidRDefault="00AA3BE4" w:rsidP="004B5107">
            <w:pPr>
              <w:rPr>
                <w:rFonts w:ascii="Tahoma" w:hAnsi="Tahoma" w:cs="Tahoma"/>
              </w:rPr>
            </w:pPr>
            <w:r w:rsidRPr="00D51613">
              <w:rPr>
                <w:rFonts w:ascii="Tahoma" w:hAnsi="Tahoma" w:cs="Tahoma"/>
              </w:rPr>
              <w:t>(Carmarthenshire)</w:t>
            </w:r>
          </w:p>
        </w:tc>
        <w:tc>
          <w:tcPr>
            <w:tcW w:w="1984" w:type="dxa"/>
            <w:shd w:val="clear" w:color="auto" w:fill="92D050"/>
          </w:tcPr>
          <w:p w14:paraId="7C183C65" w14:textId="77777777" w:rsidR="00AA3BE4" w:rsidRPr="00D51613" w:rsidRDefault="00AA3BE4" w:rsidP="004B5107">
            <w:pPr>
              <w:rPr>
                <w:rFonts w:ascii="Tahoma" w:hAnsi="Tahoma" w:cs="Tahoma"/>
              </w:rPr>
            </w:pPr>
            <w:r w:rsidRPr="00D51613">
              <w:rPr>
                <w:rFonts w:ascii="Tahoma" w:hAnsi="Tahoma" w:cs="Tahoma"/>
              </w:rPr>
              <w:t>LD Complex needs</w:t>
            </w:r>
          </w:p>
        </w:tc>
        <w:tc>
          <w:tcPr>
            <w:tcW w:w="6096" w:type="dxa"/>
            <w:shd w:val="clear" w:color="auto" w:fill="92D050"/>
          </w:tcPr>
          <w:p w14:paraId="39A10F1C" w14:textId="77777777" w:rsidR="00AA3BE4" w:rsidRPr="00FF258D" w:rsidRDefault="00AA3BE4" w:rsidP="004B5107">
            <w:pPr>
              <w:rPr>
                <w:rFonts w:ascii="Tahoma" w:hAnsi="Tahoma" w:cs="Tahoma"/>
                <w:bCs/>
              </w:rPr>
            </w:pPr>
            <w:r w:rsidRPr="00FF258D">
              <w:rPr>
                <w:rFonts w:ascii="Tahoma" w:hAnsi="Tahoma" w:cs="Tahoma"/>
                <w:bCs/>
              </w:rPr>
              <w:t>Citizens get the right care &amp; support as early as possible</w:t>
            </w:r>
          </w:p>
          <w:p w14:paraId="72CD7F3C" w14:textId="77777777" w:rsidR="00AA3BE4" w:rsidRPr="00D51613" w:rsidRDefault="00AA3BE4" w:rsidP="004B5107">
            <w:pPr>
              <w:rPr>
                <w:rFonts w:ascii="Tahoma" w:hAnsi="Tahoma" w:cs="Tahoma"/>
              </w:rPr>
            </w:pPr>
            <w:r w:rsidRPr="00FF258D">
              <w:rPr>
                <w:rFonts w:ascii="Tahoma" w:hAnsi="Tahoma" w:cs="Tahoma"/>
                <w:bCs/>
              </w:rPr>
              <w:t>Citizens individual circumstances are considered</w:t>
            </w:r>
          </w:p>
        </w:tc>
        <w:tc>
          <w:tcPr>
            <w:tcW w:w="2126" w:type="dxa"/>
            <w:shd w:val="clear" w:color="auto" w:fill="92D050"/>
          </w:tcPr>
          <w:p w14:paraId="5097075F" w14:textId="77777777" w:rsidR="00AA3BE4" w:rsidRPr="00D51613" w:rsidRDefault="00AA3BE4" w:rsidP="004B5107">
            <w:pPr>
              <w:rPr>
                <w:rFonts w:ascii="Tahoma" w:hAnsi="Tahoma" w:cs="Tahoma"/>
              </w:rPr>
            </w:pPr>
            <w:r>
              <w:rPr>
                <w:rFonts w:ascii="Tahoma" w:hAnsi="Tahoma" w:cs="Tahoma"/>
              </w:rPr>
              <w:t>£76,308</w:t>
            </w:r>
          </w:p>
        </w:tc>
      </w:tr>
      <w:tr w:rsidR="00AA3BE4" w:rsidRPr="00D51613" w14:paraId="2BCEA69E" w14:textId="77777777" w:rsidTr="00836F01">
        <w:tc>
          <w:tcPr>
            <w:tcW w:w="4820" w:type="dxa"/>
            <w:shd w:val="clear" w:color="auto" w:fill="92D050"/>
          </w:tcPr>
          <w:p w14:paraId="7CCBDF22" w14:textId="77777777" w:rsidR="00AA3BE4" w:rsidRPr="00D51613" w:rsidRDefault="00AA3BE4" w:rsidP="004B5107">
            <w:pPr>
              <w:rPr>
                <w:rFonts w:ascii="Tahoma" w:hAnsi="Tahoma" w:cs="Tahoma"/>
              </w:rPr>
            </w:pPr>
            <w:r w:rsidRPr="00D51613">
              <w:rPr>
                <w:rFonts w:ascii="Tahoma" w:hAnsi="Tahoma" w:cs="Tahoma"/>
              </w:rPr>
              <w:t xml:space="preserve">Occupational Therapist for Sensory Impairment </w:t>
            </w:r>
          </w:p>
          <w:p w14:paraId="343C2525" w14:textId="77777777" w:rsidR="00AA3BE4" w:rsidRPr="00D51613" w:rsidRDefault="00AA3BE4" w:rsidP="004B5107">
            <w:pPr>
              <w:rPr>
                <w:rFonts w:ascii="Tahoma" w:hAnsi="Tahoma" w:cs="Tahoma"/>
              </w:rPr>
            </w:pPr>
            <w:r w:rsidRPr="00D51613">
              <w:rPr>
                <w:rFonts w:ascii="Tahoma" w:hAnsi="Tahoma" w:cs="Tahoma"/>
              </w:rPr>
              <w:t>(Carmarthenshire)</w:t>
            </w:r>
          </w:p>
        </w:tc>
        <w:tc>
          <w:tcPr>
            <w:tcW w:w="1984" w:type="dxa"/>
            <w:shd w:val="clear" w:color="auto" w:fill="92D050"/>
          </w:tcPr>
          <w:p w14:paraId="0269D7C8" w14:textId="77777777" w:rsidR="00AA3BE4" w:rsidRPr="00D51613" w:rsidRDefault="00AA3BE4" w:rsidP="004B5107">
            <w:pPr>
              <w:rPr>
                <w:rFonts w:ascii="Tahoma" w:hAnsi="Tahoma" w:cs="Tahoma"/>
              </w:rPr>
            </w:pPr>
            <w:r w:rsidRPr="00D51613">
              <w:rPr>
                <w:rFonts w:ascii="Tahoma" w:hAnsi="Tahoma" w:cs="Tahoma"/>
              </w:rPr>
              <w:t>LD Complex needs</w:t>
            </w:r>
          </w:p>
        </w:tc>
        <w:tc>
          <w:tcPr>
            <w:tcW w:w="6096" w:type="dxa"/>
            <w:shd w:val="clear" w:color="auto" w:fill="92D050"/>
          </w:tcPr>
          <w:p w14:paraId="43593939" w14:textId="77777777" w:rsidR="00AA3BE4" w:rsidRPr="00FF258D" w:rsidRDefault="00AA3BE4" w:rsidP="004B5107">
            <w:pPr>
              <w:rPr>
                <w:rFonts w:ascii="Tahoma" w:hAnsi="Tahoma" w:cs="Tahoma"/>
                <w:bCs/>
              </w:rPr>
            </w:pPr>
            <w:r w:rsidRPr="00FF258D">
              <w:rPr>
                <w:rFonts w:ascii="Tahoma" w:hAnsi="Tahoma" w:cs="Tahoma"/>
                <w:bCs/>
              </w:rPr>
              <w:t>Citizens engage and make a contribution to their community</w:t>
            </w:r>
          </w:p>
          <w:p w14:paraId="50F50610" w14:textId="77777777" w:rsidR="00AA3BE4" w:rsidRPr="00FF258D" w:rsidRDefault="00AA3BE4" w:rsidP="004B5107">
            <w:pPr>
              <w:rPr>
                <w:rFonts w:ascii="Tahoma" w:hAnsi="Tahoma" w:cs="Tahoma"/>
                <w:bCs/>
              </w:rPr>
            </w:pPr>
            <w:r w:rsidRPr="00FF258D">
              <w:rPr>
                <w:rFonts w:ascii="Tahoma" w:hAnsi="Tahoma" w:cs="Tahoma"/>
                <w:bCs/>
              </w:rPr>
              <w:t>Citizens get the right care and support as early as possible</w:t>
            </w:r>
          </w:p>
          <w:p w14:paraId="62F68327" w14:textId="77777777" w:rsidR="00AA3BE4" w:rsidRPr="00D51613" w:rsidRDefault="00AA3BE4" w:rsidP="004B5107">
            <w:pPr>
              <w:rPr>
                <w:rFonts w:ascii="Tahoma" w:hAnsi="Tahoma" w:cs="Tahoma"/>
              </w:rPr>
            </w:pPr>
            <w:r w:rsidRPr="00FF258D">
              <w:rPr>
                <w:rFonts w:ascii="Tahoma" w:hAnsi="Tahoma" w:cs="Tahoma"/>
                <w:bCs/>
              </w:rPr>
              <w:t>Citizens get the help they need to grow and be independent</w:t>
            </w:r>
          </w:p>
        </w:tc>
        <w:tc>
          <w:tcPr>
            <w:tcW w:w="2126" w:type="dxa"/>
            <w:shd w:val="clear" w:color="auto" w:fill="92D050"/>
          </w:tcPr>
          <w:p w14:paraId="26126C3A" w14:textId="77777777" w:rsidR="00AA3BE4" w:rsidRPr="00D51613" w:rsidRDefault="00AA3BE4" w:rsidP="004B5107">
            <w:pPr>
              <w:rPr>
                <w:rFonts w:ascii="Tahoma" w:hAnsi="Tahoma" w:cs="Tahoma"/>
              </w:rPr>
            </w:pPr>
            <w:r>
              <w:rPr>
                <w:rFonts w:ascii="Tahoma" w:hAnsi="Tahoma" w:cs="Tahoma"/>
              </w:rPr>
              <w:t>£19,996</w:t>
            </w:r>
          </w:p>
        </w:tc>
      </w:tr>
      <w:tr w:rsidR="00AA3BE4" w:rsidRPr="0030471E" w14:paraId="14E58B8C" w14:textId="77777777" w:rsidTr="00836F01">
        <w:tc>
          <w:tcPr>
            <w:tcW w:w="4820" w:type="dxa"/>
            <w:shd w:val="clear" w:color="auto" w:fill="92D050"/>
          </w:tcPr>
          <w:p w14:paraId="31DAC20F" w14:textId="77777777" w:rsidR="00AA3BE4" w:rsidRPr="0030471E" w:rsidRDefault="00AA3BE4" w:rsidP="004B5107">
            <w:pPr>
              <w:rPr>
                <w:rFonts w:ascii="Tahoma" w:hAnsi="Tahoma" w:cs="Tahoma"/>
              </w:rPr>
            </w:pPr>
            <w:r w:rsidRPr="0030471E">
              <w:rPr>
                <w:rFonts w:ascii="Tahoma" w:hAnsi="Tahoma" w:cs="Tahoma"/>
              </w:rPr>
              <w:t>Central Review Team</w:t>
            </w:r>
          </w:p>
        </w:tc>
        <w:tc>
          <w:tcPr>
            <w:tcW w:w="1984" w:type="dxa"/>
            <w:shd w:val="clear" w:color="auto" w:fill="92D050"/>
          </w:tcPr>
          <w:p w14:paraId="305377F1" w14:textId="77777777" w:rsidR="00AA3BE4" w:rsidRPr="0030471E" w:rsidRDefault="00AA3BE4" w:rsidP="004B5107">
            <w:pPr>
              <w:rPr>
                <w:rFonts w:ascii="Tahoma" w:hAnsi="Tahoma" w:cs="Tahoma"/>
              </w:rPr>
            </w:pPr>
            <w:r w:rsidRPr="0030471E">
              <w:rPr>
                <w:rFonts w:ascii="Tahoma" w:hAnsi="Tahoma" w:cs="Tahoma"/>
              </w:rPr>
              <w:t>Older Adults, Frail Elderly &amp;LD</w:t>
            </w:r>
          </w:p>
        </w:tc>
        <w:tc>
          <w:tcPr>
            <w:tcW w:w="6096" w:type="dxa"/>
            <w:shd w:val="clear" w:color="auto" w:fill="92D050"/>
          </w:tcPr>
          <w:p w14:paraId="1701D9E3" w14:textId="77777777" w:rsidR="00AA3BE4" w:rsidRPr="0030471E" w:rsidRDefault="00AA3BE4" w:rsidP="004B5107">
            <w:pPr>
              <w:rPr>
                <w:rFonts w:ascii="Tahoma" w:hAnsi="Tahoma" w:cs="Tahoma"/>
              </w:rPr>
            </w:pPr>
            <w:r w:rsidRPr="0030471E">
              <w:rPr>
                <w:rFonts w:ascii="Tahoma" w:hAnsi="Tahoma" w:cs="Tahoma"/>
              </w:rPr>
              <w:t>Citizens get the right care and support as early as possible</w:t>
            </w:r>
          </w:p>
          <w:p w14:paraId="3D109209" w14:textId="77777777" w:rsidR="00AA3BE4" w:rsidRPr="0030471E" w:rsidRDefault="00AA3BE4" w:rsidP="004B5107">
            <w:pPr>
              <w:rPr>
                <w:rFonts w:ascii="Tahoma" w:hAnsi="Tahoma" w:cs="Tahoma"/>
              </w:rPr>
            </w:pPr>
            <w:r w:rsidRPr="0030471E">
              <w:rPr>
                <w:rFonts w:ascii="Tahoma" w:hAnsi="Tahoma" w:cs="Tahoma"/>
              </w:rPr>
              <w:t>Citizens contribute towards their social life and can be with the people that they choose.</w:t>
            </w:r>
          </w:p>
          <w:p w14:paraId="3FBF426E" w14:textId="77777777" w:rsidR="00AA3BE4" w:rsidRPr="0030471E" w:rsidRDefault="00AA3BE4" w:rsidP="004B5107">
            <w:pPr>
              <w:rPr>
                <w:rFonts w:ascii="Tahoma" w:hAnsi="Tahoma" w:cs="Tahoma"/>
              </w:rPr>
            </w:pPr>
            <w:r w:rsidRPr="0030471E">
              <w:rPr>
                <w:rFonts w:ascii="Tahoma" w:hAnsi="Tahoma" w:cs="Tahoma"/>
              </w:rPr>
              <w:t>Citizens get the help they need be independent.</w:t>
            </w:r>
          </w:p>
          <w:p w14:paraId="276443AA" w14:textId="77777777" w:rsidR="00AA3BE4" w:rsidRPr="0030471E" w:rsidRDefault="00AA3BE4" w:rsidP="004B5107">
            <w:pPr>
              <w:rPr>
                <w:rFonts w:ascii="Tahoma" w:hAnsi="Tahoma" w:cs="Tahoma"/>
              </w:rPr>
            </w:pPr>
          </w:p>
        </w:tc>
        <w:tc>
          <w:tcPr>
            <w:tcW w:w="2126" w:type="dxa"/>
            <w:shd w:val="clear" w:color="auto" w:fill="92D050"/>
          </w:tcPr>
          <w:p w14:paraId="4C849218" w14:textId="77777777" w:rsidR="00AA3BE4" w:rsidRPr="0030471E" w:rsidRDefault="00AA3BE4" w:rsidP="004B5107">
            <w:pPr>
              <w:rPr>
                <w:rFonts w:ascii="Tahoma" w:hAnsi="Tahoma" w:cs="Tahoma"/>
              </w:rPr>
            </w:pPr>
            <w:r w:rsidRPr="0030471E">
              <w:rPr>
                <w:rFonts w:ascii="Tahoma" w:hAnsi="Tahoma" w:cs="Tahoma"/>
              </w:rPr>
              <w:t>£155,502</w:t>
            </w:r>
          </w:p>
        </w:tc>
      </w:tr>
      <w:tr w:rsidR="00AA3BE4" w:rsidRPr="00D51613" w14:paraId="4C54042B" w14:textId="77777777" w:rsidTr="00836F01">
        <w:tc>
          <w:tcPr>
            <w:tcW w:w="4820" w:type="dxa"/>
            <w:shd w:val="clear" w:color="auto" w:fill="92D050"/>
          </w:tcPr>
          <w:p w14:paraId="452731C2" w14:textId="77777777" w:rsidR="00AA3BE4" w:rsidRPr="00D51613" w:rsidRDefault="00AA3BE4" w:rsidP="004B5107">
            <w:pPr>
              <w:rPr>
                <w:rFonts w:ascii="Tahoma" w:hAnsi="Tahoma" w:cs="Tahoma"/>
              </w:rPr>
            </w:pPr>
            <w:r w:rsidRPr="00D51613">
              <w:rPr>
                <w:rFonts w:ascii="Tahoma" w:hAnsi="Tahoma" w:cs="Tahoma"/>
              </w:rPr>
              <w:t xml:space="preserve">Disability Service </w:t>
            </w:r>
          </w:p>
          <w:p w14:paraId="0BACA64A" w14:textId="77777777" w:rsidR="00AA3BE4" w:rsidRPr="00D51613" w:rsidRDefault="00AA3BE4" w:rsidP="004B5107">
            <w:pPr>
              <w:rPr>
                <w:rFonts w:ascii="Tahoma" w:hAnsi="Tahoma" w:cs="Tahoma"/>
              </w:rPr>
            </w:pPr>
            <w:r w:rsidRPr="00D51613">
              <w:rPr>
                <w:rFonts w:ascii="Tahoma" w:hAnsi="Tahoma" w:cs="Tahoma"/>
              </w:rPr>
              <w:t>(Carmarthenshire)</w:t>
            </w:r>
          </w:p>
        </w:tc>
        <w:tc>
          <w:tcPr>
            <w:tcW w:w="1984" w:type="dxa"/>
            <w:shd w:val="clear" w:color="auto" w:fill="92D050"/>
          </w:tcPr>
          <w:p w14:paraId="79740AF1" w14:textId="77777777" w:rsidR="00AA3BE4" w:rsidRPr="00D51613" w:rsidRDefault="00AA3BE4" w:rsidP="004B5107">
            <w:pPr>
              <w:rPr>
                <w:rFonts w:ascii="Tahoma" w:hAnsi="Tahoma" w:cs="Tahoma"/>
              </w:rPr>
            </w:pPr>
            <w:r w:rsidRPr="00D51613">
              <w:rPr>
                <w:rFonts w:ascii="Tahoma" w:hAnsi="Tahoma" w:cs="Tahoma"/>
              </w:rPr>
              <w:t>LD Complex needs</w:t>
            </w:r>
          </w:p>
        </w:tc>
        <w:tc>
          <w:tcPr>
            <w:tcW w:w="6096" w:type="dxa"/>
            <w:shd w:val="clear" w:color="auto" w:fill="92D050"/>
          </w:tcPr>
          <w:p w14:paraId="455F8EC1" w14:textId="77777777" w:rsidR="00AA3BE4" w:rsidRDefault="00AA3BE4" w:rsidP="004B5107">
            <w:pPr>
              <w:rPr>
                <w:rFonts w:ascii="Tahoma" w:hAnsi="Tahoma" w:cs="Tahoma"/>
              </w:rPr>
            </w:pPr>
            <w:r>
              <w:rPr>
                <w:rFonts w:ascii="Tahoma" w:hAnsi="Tahoma" w:cs="Tahoma"/>
              </w:rPr>
              <w:t>Citizens voices are listened too</w:t>
            </w:r>
          </w:p>
          <w:p w14:paraId="7DF4610B" w14:textId="77777777" w:rsidR="00AA3BE4" w:rsidRPr="00D51613" w:rsidRDefault="00AA3BE4" w:rsidP="004B5107">
            <w:pPr>
              <w:rPr>
                <w:rFonts w:ascii="Tahoma" w:hAnsi="Tahoma" w:cs="Tahoma"/>
              </w:rPr>
            </w:pPr>
            <w:r>
              <w:rPr>
                <w:rFonts w:ascii="Tahoma" w:hAnsi="Tahoma" w:cs="Tahoma"/>
              </w:rPr>
              <w:t>Citizens access the right information, when its needed, in the way they want it and use this to manage and improve their own wellbeing</w:t>
            </w:r>
          </w:p>
        </w:tc>
        <w:tc>
          <w:tcPr>
            <w:tcW w:w="2126" w:type="dxa"/>
            <w:shd w:val="clear" w:color="auto" w:fill="92D050"/>
          </w:tcPr>
          <w:p w14:paraId="233BE885" w14:textId="77777777" w:rsidR="00AA3BE4" w:rsidRPr="00D51613" w:rsidRDefault="00AA3BE4" w:rsidP="004B5107">
            <w:pPr>
              <w:rPr>
                <w:rFonts w:ascii="Tahoma" w:hAnsi="Tahoma" w:cs="Tahoma"/>
              </w:rPr>
            </w:pPr>
            <w:r>
              <w:rPr>
                <w:rFonts w:ascii="Tahoma" w:hAnsi="Tahoma" w:cs="Tahoma"/>
              </w:rPr>
              <w:t>£10</w:t>
            </w:r>
            <w:r w:rsidRPr="00D51613">
              <w:rPr>
                <w:rFonts w:ascii="Tahoma" w:hAnsi="Tahoma" w:cs="Tahoma"/>
              </w:rPr>
              <w:t>,000</w:t>
            </w:r>
          </w:p>
        </w:tc>
      </w:tr>
      <w:tr w:rsidR="00AA3BE4" w:rsidRPr="00EF12C2" w14:paraId="3B974190" w14:textId="77777777" w:rsidTr="00836F01">
        <w:tc>
          <w:tcPr>
            <w:tcW w:w="4820" w:type="dxa"/>
            <w:shd w:val="clear" w:color="auto" w:fill="9CC2E5" w:themeFill="accent1" w:themeFillTint="99"/>
          </w:tcPr>
          <w:p w14:paraId="3B1E86DA" w14:textId="72C0B6F8" w:rsidR="00AA3BE4" w:rsidRPr="00EF12C2" w:rsidRDefault="00AA3BE4" w:rsidP="00CE7726">
            <w:pPr>
              <w:rPr>
                <w:rFonts w:ascii="Tahoma" w:hAnsi="Tahoma" w:cs="Tahoma"/>
              </w:rPr>
            </w:pPr>
            <w:r w:rsidRPr="00B14F3D">
              <w:rPr>
                <w:rFonts w:ascii="Tahoma" w:hAnsi="Tahoma" w:cs="Tahoma"/>
              </w:rPr>
              <w:t>Ceredigion Community Falls Clinics (“Safe and Steady Clinic”)</w:t>
            </w:r>
          </w:p>
        </w:tc>
        <w:tc>
          <w:tcPr>
            <w:tcW w:w="1984" w:type="dxa"/>
            <w:shd w:val="clear" w:color="auto" w:fill="9CC2E5" w:themeFill="accent1" w:themeFillTint="99"/>
          </w:tcPr>
          <w:p w14:paraId="1D281D02" w14:textId="66383BA2" w:rsidR="00AA3BE4" w:rsidRPr="00EF12C2" w:rsidRDefault="00AA3BE4" w:rsidP="00CE7726">
            <w:pPr>
              <w:rPr>
                <w:rFonts w:ascii="Tahoma" w:hAnsi="Tahoma" w:cs="Tahoma"/>
              </w:rPr>
            </w:pPr>
            <w:r w:rsidRPr="006F4005">
              <w:rPr>
                <w:rFonts w:ascii="Tahoma" w:hAnsi="Tahoma" w:cs="Tahoma"/>
              </w:rPr>
              <w:t xml:space="preserve">Older Adults, Frail Elderly and those </w:t>
            </w:r>
            <w:r w:rsidRPr="006F4005">
              <w:rPr>
                <w:rFonts w:ascii="Tahoma" w:hAnsi="Tahoma" w:cs="Tahoma"/>
              </w:rPr>
              <w:lastRenderedPageBreak/>
              <w:t>with Complex needs</w:t>
            </w:r>
          </w:p>
        </w:tc>
        <w:tc>
          <w:tcPr>
            <w:tcW w:w="6096" w:type="dxa"/>
            <w:shd w:val="clear" w:color="auto" w:fill="9CC2E5" w:themeFill="accent1" w:themeFillTint="99"/>
          </w:tcPr>
          <w:p w14:paraId="45A344C4" w14:textId="77777777" w:rsidR="00AA3BE4" w:rsidRPr="00E14B92" w:rsidRDefault="00AA3BE4" w:rsidP="00CE7726">
            <w:pPr>
              <w:rPr>
                <w:rFonts w:ascii="Tahoma" w:hAnsi="Tahoma" w:cs="Tahoma"/>
              </w:rPr>
            </w:pPr>
            <w:r w:rsidRPr="00E14B92">
              <w:rPr>
                <w:rFonts w:ascii="Tahoma" w:hAnsi="Tahoma" w:cs="Tahoma"/>
              </w:rPr>
              <w:lastRenderedPageBreak/>
              <w:t>Citizens get the right care and support, as early as possible</w:t>
            </w:r>
          </w:p>
          <w:p w14:paraId="2391E69A" w14:textId="77777777" w:rsidR="00AA3BE4" w:rsidRPr="00E14B92" w:rsidRDefault="00AA3BE4" w:rsidP="00CE7726">
            <w:pPr>
              <w:rPr>
                <w:rFonts w:ascii="Tahoma" w:hAnsi="Tahoma" w:cs="Tahoma"/>
              </w:rPr>
            </w:pPr>
            <w:r w:rsidRPr="00E14B92">
              <w:rPr>
                <w:rFonts w:ascii="Tahoma" w:hAnsi="Tahoma" w:cs="Tahoma"/>
              </w:rPr>
              <w:lastRenderedPageBreak/>
              <w:t>Citizens understand what care, support and opportunities are available and use these to help them achieve their well-being.</w:t>
            </w:r>
          </w:p>
          <w:p w14:paraId="03EBA817" w14:textId="77777777" w:rsidR="00AA3BE4" w:rsidRPr="00EF12C2" w:rsidRDefault="00AA3BE4" w:rsidP="00CE7726">
            <w:pPr>
              <w:ind w:left="-78"/>
              <w:rPr>
                <w:rFonts w:ascii="Tahoma" w:hAnsi="Tahoma" w:cs="Tahoma"/>
              </w:rPr>
            </w:pPr>
          </w:p>
        </w:tc>
        <w:tc>
          <w:tcPr>
            <w:tcW w:w="2126" w:type="dxa"/>
            <w:shd w:val="clear" w:color="auto" w:fill="9CC2E5" w:themeFill="accent1" w:themeFillTint="99"/>
          </w:tcPr>
          <w:p w14:paraId="029C272B" w14:textId="2F485BCB" w:rsidR="00AA3BE4" w:rsidRPr="00EF12C2" w:rsidRDefault="00AA3BE4" w:rsidP="00CE7726">
            <w:pPr>
              <w:rPr>
                <w:rFonts w:ascii="Tahoma" w:hAnsi="Tahoma" w:cs="Tahoma"/>
              </w:rPr>
            </w:pPr>
            <w:r w:rsidRPr="00B14F3D">
              <w:rPr>
                <w:rFonts w:ascii="Tahoma" w:hAnsi="Tahoma" w:cs="Tahoma"/>
              </w:rPr>
              <w:lastRenderedPageBreak/>
              <w:t>£122,290</w:t>
            </w:r>
          </w:p>
        </w:tc>
      </w:tr>
      <w:tr w:rsidR="00AA3BE4" w:rsidRPr="00EF12C2" w14:paraId="584352CD" w14:textId="77777777" w:rsidTr="00836F01">
        <w:tc>
          <w:tcPr>
            <w:tcW w:w="4820" w:type="dxa"/>
            <w:shd w:val="clear" w:color="auto" w:fill="F7CAAC" w:themeFill="accent2" w:themeFillTint="66"/>
          </w:tcPr>
          <w:p w14:paraId="71FB3309" w14:textId="509CBC96" w:rsidR="00AA3BE4" w:rsidRPr="00BD5377" w:rsidRDefault="00AA3BE4" w:rsidP="00CE7726">
            <w:pPr>
              <w:rPr>
                <w:rFonts w:ascii="Tahoma" w:hAnsi="Tahoma" w:cs="Tahoma"/>
              </w:rPr>
            </w:pPr>
            <w:r w:rsidRPr="00BD5377">
              <w:rPr>
                <w:rFonts w:ascii="Tahoma" w:hAnsi="Tahoma" w:cs="Tahoma"/>
              </w:rPr>
              <w:t>Pembrokeshire Older Peoples Service</w:t>
            </w:r>
          </w:p>
        </w:tc>
        <w:tc>
          <w:tcPr>
            <w:tcW w:w="1984" w:type="dxa"/>
            <w:shd w:val="clear" w:color="auto" w:fill="F7CAAC" w:themeFill="accent2" w:themeFillTint="66"/>
          </w:tcPr>
          <w:p w14:paraId="4CE1E318" w14:textId="553DDE28" w:rsidR="00AA3BE4" w:rsidRPr="00BD5377" w:rsidRDefault="00AA3BE4" w:rsidP="00CE7726">
            <w:pPr>
              <w:rPr>
                <w:rFonts w:ascii="Tahoma" w:hAnsi="Tahoma" w:cs="Tahoma"/>
              </w:rPr>
            </w:pPr>
            <w:r w:rsidRPr="00BD5377">
              <w:rPr>
                <w:rFonts w:ascii="Tahoma" w:hAnsi="Tahoma" w:cs="Tahoma"/>
              </w:rPr>
              <w:t>Older Adults, Frail Elderly and those with complex needs</w:t>
            </w:r>
          </w:p>
        </w:tc>
        <w:tc>
          <w:tcPr>
            <w:tcW w:w="6096" w:type="dxa"/>
            <w:shd w:val="clear" w:color="auto" w:fill="F7CAAC" w:themeFill="accent2" w:themeFillTint="66"/>
          </w:tcPr>
          <w:p w14:paraId="7C7360D7" w14:textId="77777777" w:rsidR="00AA3BE4" w:rsidRPr="00BD5377" w:rsidRDefault="00AA3BE4" w:rsidP="00CE7726">
            <w:pPr>
              <w:rPr>
                <w:rFonts w:ascii="Tahoma" w:hAnsi="Tahoma" w:cs="Tahoma"/>
              </w:rPr>
            </w:pPr>
            <w:r w:rsidRPr="00BD5377">
              <w:rPr>
                <w:rFonts w:ascii="Tahoma" w:hAnsi="Tahoma" w:cs="Tahoma"/>
              </w:rPr>
              <w:t>Citizens get the right care and support, as early as possible.</w:t>
            </w:r>
          </w:p>
          <w:p w14:paraId="71570905" w14:textId="77777777" w:rsidR="00AA3BE4" w:rsidRPr="00BD5377" w:rsidRDefault="00AA3BE4" w:rsidP="00CE7726">
            <w:pPr>
              <w:rPr>
                <w:rFonts w:ascii="Tahoma" w:hAnsi="Tahoma" w:cs="Tahoma"/>
              </w:rPr>
            </w:pPr>
            <w:r w:rsidRPr="00BD5377">
              <w:rPr>
                <w:rFonts w:ascii="Tahoma" w:hAnsi="Tahoma" w:cs="Tahoma"/>
              </w:rPr>
              <w:t>Citizen’s individual circumstances are considered.</w:t>
            </w:r>
          </w:p>
          <w:p w14:paraId="60D45ACA" w14:textId="3301FAD4" w:rsidR="00AA3BE4" w:rsidRPr="00BD5377" w:rsidRDefault="00AA3BE4" w:rsidP="00CE7726">
            <w:pPr>
              <w:ind w:left="-78"/>
              <w:rPr>
                <w:rFonts w:ascii="Tahoma" w:hAnsi="Tahoma" w:cs="Tahoma"/>
              </w:rPr>
            </w:pPr>
            <w:r w:rsidRPr="00BD5377">
              <w:rPr>
                <w:rFonts w:ascii="Tahoma" w:hAnsi="Tahoma" w:cs="Tahoma"/>
              </w:rPr>
              <w:t>Citizens understand what care, support and opportunities are available and use these to help them achieve their well-being.</w:t>
            </w:r>
          </w:p>
        </w:tc>
        <w:tc>
          <w:tcPr>
            <w:tcW w:w="2126" w:type="dxa"/>
            <w:shd w:val="clear" w:color="auto" w:fill="F7CAAC" w:themeFill="accent2" w:themeFillTint="66"/>
          </w:tcPr>
          <w:p w14:paraId="4DABF0D7" w14:textId="7DC12309" w:rsidR="00AA3BE4" w:rsidRPr="00BD5377" w:rsidRDefault="00AA3BE4" w:rsidP="00CE7726">
            <w:pPr>
              <w:rPr>
                <w:rFonts w:ascii="Tahoma" w:hAnsi="Tahoma" w:cs="Tahoma"/>
              </w:rPr>
            </w:pPr>
            <w:r w:rsidRPr="00BD5377">
              <w:rPr>
                <w:rFonts w:ascii="Tahoma" w:hAnsi="Tahoma" w:cs="Tahoma"/>
              </w:rPr>
              <w:t>£50,000</w:t>
            </w:r>
          </w:p>
        </w:tc>
      </w:tr>
      <w:tr w:rsidR="00AA3BE4" w:rsidRPr="00EF12C2" w14:paraId="00131290" w14:textId="77777777" w:rsidTr="00836F01">
        <w:tc>
          <w:tcPr>
            <w:tcW w:w="4820" w:type="dxa"/>
            <w:shd w:val="clear" w:color="auto" w:fill="F7CAAC" w:themeFill="accent2" w:themeFillTint="66"/>
          </w:tcPr>
          <w:p w14:paraId="5AF87902" w14:textId="77777777" w:rsidR="00AA3BE4" w:rsidRPr="00BD5377" w:rsidRDefault="00AA3BE4" w:rsidP="00CE7726">
            <w:pPr>
              <w:rPr>
                <w:rFonts w:ascii="Tahoma" w:hAnsi="Tahoma" w:cs="Tahoma"/>
              </w:rPr>
            </w:pPr>
            <w:r w:rsidRPr="00BD5377">
              <w:rPr>
                <w:rFonts w:ascii="Tahoma" w:hAnsi="Tahoma" w:cs="Tahoma"/>
              </w:rPr>
              <w:t>Developing Integrated Community Teams – Programme Manager</w:t>
            </w:r>
          </w:p>
          <w:p w14:paraId="480A8CB8" w14:textId="09472370" w:rsidR="00AA3BE4" w:rsidRPr="00BD5377" w:rsidRDefault="00AA3BE4" w:rsidP="00CE7726">
            <w:pPr>
              <w:rPr>
                <w:rFonts w:ascii="Tahoma" w:hAnsi="Tahoma" w:cs="Tahoma"/>
              </w:rPr>
            </w:pPr>
            <w:r w:rsidRPr="00BD5377">
              <w:rPr>
                <w:rFonts w:ascii="Tahoma" w:hAnsi="Tahoma" w:cs="Tahoma"/>
              </w:rPr>
              <w:t>(Pembrokeshire)</w:t>
            </w:r>
          </w:p>
        </w:tc>
        <w:tc>
          <w:tcPr>
            <w:tcW w:w="1984" w:type="dxa"/>
            <w:shd w:val="clear" w:color="auto" w:fill="F7CAAC" w:themeFill="accent2" w:themeFillTint="66"/>
          </w:tcPr>
          <w:p w14:paraId="57C54742" w14:textId="4F03B233" w:rsidR="00AA3BE4" w:rsidRPr="00BD5377" w:rsidRDefault="00AA3BE4" w:rsidP="00CE7726">
            <w:pPr>
              <w:rPr>
                <w:rFonts w:ascii="Tahoma" w:hAnsi="Tahoma" w:cs="Tahoma"/>
              </w:rPr>
            </w:pPr>
            <w:r w:rsidRPr="00BD5377">
              <w:rPr>
                <w:rFonts w:ascii="Tahoma" w:hAnsi="Tahoma" w:cs="Tahoma"/>
              </w:rPr>
              <w:t>Older Adults, Frail Elderly and those with Complex needs</w:t>
            </w:r>
          </w:p>
        </w:tc>
        <w:tc>
          <w:tcPr>
            <w:tcW w:w="6096" w:type="dxa"/>
            <w:shd w:val="clear" w:color="auto" w:fill="F7CAAC" w:themeFill="accent2" w:themeFillTint="66"/>
          </w:tcPr>
          <w:p w14:paraId="3F13AD3E" w14:textId="77777777" w:rsidR="00AA3BE4" w:rsidRPr="00BD5377" w:rsidRDefault="00AA3BE4" w:rsidP="00CE7726">
            <w:pPr>
              <w:ind w:left="-78"/>
              <w:rPr>
                <w:rFonts w:ascii="Tahoma" w:hAnsi="Tahoma" w:cs="Tahoma"/>
              </w:rPr>
            </w:pPr>
            <w:r w:rsidRPr="00BD5377">
              <w:rPr>
                <w:rFonts w:ascii="Tahoma" w:hAnsi="Tahoma" w:cs="Tahoma"/>
              </w:rPr>
              <w:t>Citizens get the right care and support, as early as possible</w:t>
            </w:r>
          </w:p>
          <w:p w14:paraId="5CBAF55A" w14:textId="70E9F2B8" w:rsidR="00AA3BE4" w:rsidRPr="00BD5377" w:rsidRDefault="00AA3BE4" w:rsidP="00CE7726">
            <w:pPr>
              <w:rPr>
                <w:rFonts w:ascii="Tahoma" w:hAnsi="Tahoma" w:cs="Tahoma"/>
              </w:rPr>
            </w:pPr>
            <w:r w:rsidRPr="00BD5377">
              <w:rPr>
                <w:rFonts w:ascii="Tahoma" w:hAnsi="Tahoma" w:cs="Tahoma"/>
              </w:rPr>
              <w:t>Citizens live in a home that best supports them to achieve their well-being.</w:t>
            </w:r>
          </w:p>
        </w:tc>
        <w:tc>
          <w:tcPr>
            <w:tcW w:w="2126" w:type="dxa"/>
            <w:shd w:val="clear" w:color="auto" w:fill="F7CAAC" w:themeFill="accent2" w:themeFillTint="66"/>
          </w:tcPr>
          <w:p w14:paraId="0B636B2B" w14:textId="44F1E926" w:rsidR="00AA3BE4" w:rsidRPr="00BD5377" w:rsidRDefault="00AA3BE4" w:rsidP="00CE7726">
            <w:pPr>
              <w:rPr>
                <w:rFonts w:ascii="Tahoma" w:hAnsi="Tahoma" w:cs="Tahoma"/>
              </w:rPr>
            </w:pPr>
            <w:r w:rsidRPr="00BD5377">
              <w:rPr>
                <w:rFonts w:ascii="Tahoma" w:hAnsi="Tahoma" w:cs="Tahoma"/>
              </w:rPr>
              <w:t>£24,800</w:t>
            </w:r>
          </w:p>
        </w:tc>
      </w:tr>
      <w:tr w:rsidR="00AA3BE4" w:rsidRPr="00EF12C2" w14:paraId="206B5C50" w14:textId="77777777" w:rsidTr="00836F01">
        <w:tc>
          <w:tcPr>
            <w:tcW w:w="4820" w:type="dxa"/>
            <w:shd w:val="clear" w:color="auto" w:fill="F7CAAC" w:themeFill="accent2" w:themeFillTint="66"/>
          </w:tcPr>
          <w:p w14:paraId="7B27E790" w14:textId="77777777" w:rsidR="00AA3BE4" w:rsidRPr="00BD5377" w:rsidRDefault="00AA3BE4" w:rsidP="00CE7726">
            <w:pPr>
              <w:rPr>
                <w:rFonts w:ascii="Tahoma" w:hAnsi="Tahoma" w:cs="Tahoma"/>
              </w:rPr>
            </w:pPr>
            <w:r w:rsidRPr="00BD5377">
              <w:rPr>
                <w:rFonts w:ascii="Tahoma" w:hAnsi="Tahoma" w:cs="Tahoma"/>
              </w:rPr>
              <w:t>Community Resource Team / Care at Home</w:t>
            </w:r>
          </w:p>
          <w:p w14:paraId="0B7CE355" w14:textId="44EB752D" w:rsidR="00AA3BE4" w:rsidRPr="00BD5377" w:rsidRDefault="00AA3BE4" w:rsidP="00CE7726">
            <w:pPr>
              <w:rPr>
                <w:rFonts w:ascii="Tahoma" w:hAnsi="Tahoma" w:cs="Tahoma"/>
              </w:rPr>
            </w:pPr>
            <w:r w:rsidRPr="00BD5377">
              <w:rPr>
                <w:rFonts w:ascii="Tahoma" w:hAnsi="Tahoma" w:cs="Tahoma"/>
              </w:rPr>
              <w:t>(Pembrokeshire)</w:t>
            </w:r>
          </w:p>
        </w:tc>
        <w:tc>
          <w:tcPr>
            <w:tcW w:w="1984" w:type="dxa"/>
            <w:shd w:val="clear" w:color="auto" w:fill="F7CAAC" w:themeFill="accent2" w:themeFillTint="66"/>
          </w:tcPr>
          <w:p w14:paraId="5129FC55" w14:textId="0526DA6D" w:rsidR="00AA3BE4" w:rsidRPr="00BD5377" w:rsidRDefault="00AA3BE4" w:rsidP="00CE7726">
            <w:pPr>
              <w:rPr>
                <w:rFonts w:ascii="Tahoma" w:hAnsi="Tahoma" w:cs="Tahoma"/>
              </w:rPr>
            </w:pPr>
            <w:r w:rsidRPr="00407BFF">
              <w:rPr>
                <w:rFonts w:ascii="Tahoma" w:hAnsi="Tahoma" w:cs="Tahoma"/>
              </w:rPr>
              <w:t>Older Adults, Frail Elderly and those with Complex needs</w:t>
            </w:r>
          </w:p>
        </w:tc>
        <w:tc>
          <w:tcPr>
            <w:tcW w:w="6096" w:type="dxa"/>
            <w:shd w:val="clear" w:color="auto" w:fill="F7CAAC" w:themeFill="accent2" w:themeFillTint="66"/>
          </w:tcPr>
          <w:p w14:paraId="1569EA7A" w14:textId="77777777" w:rsidR="00AA3BE4" w:rsidRPr="00BD5377" w:rsidRDefault="00AA3BE4" w:rsidP="00CE7726">
            <w:pPr>
              <w:rPr>
                <w:rFonts w:ascii="Tahoma" w:hAnsi="Tahoma" w:cs="Tahoma"/>
              </w:rPr>
            </w:pPr>
            <w:r w:rsidRPr="00BD5377">
              <w:rPr>
                <w:rFonts w:ascii="Tahoma" w:hAnsi="Tahoma" w:cs="Tahoma"/>
              </w:rPr>
              <w:t>Citizens get the right care and support, as early as possible.</w:t>
            </w:r>
          </w:p>
          <w:p w14:paraId="1B550717" w14:textId="77777777" w:rsidR="00AA3BE4" w:rsidRPr="00BD5377" w:rsidRDefault="00AA3BE4" w:rsidP="00CE7726">
            <w:pPr>
              <w:rPr>
                <w:rFonts w:ascii="Tahoma" w:hAnsi="Tahoma" w:cs="Tahoma"/>
              </w:rPr>
            </w:pPr>
            <w:r w:rsidRPr="00BD5377">
              <w:rPr>
                <w:rFonts w:ascii="Tahoma" w:hAnsi="Tahoma" w:cs="Tahoma"/>
              </w:rPr>
              <w:t>Citizen’s individual circumstances are considered.</w:t>
            </w:r>
          </w:p>
          <w:p w14:paraId="007233B7" w14:textId="27FDBCBF" w:rsidR="00AA3BE4" w:rsidRPr="00BD5377" w:rsidRDefault="00AA3BE4" w:rsidP="00CE7726">
            <w:pPr>
              <w:rPr>
                <w:rFonts w:ascii="Tahoma" w:hAnsi="Tahoma" w:cs="Tahoma"/>
              </w:rPr>
            </w:pPr>
            <w:r w:rsidRPr="00BD5377">
              <w:rPr>
                <w:rFonts w:ascii="Tahoma" w:hAnsi="Tahoma" w:cs="Tahoma"/>
              </w:rPr>
              <w:t>Citizen’s speak for themselves and contribute to the decisions that affect their life, or have someone who can do it for them.</w:t>
            </w:r>
          </w:p>
        </w:tc>
        <w:tc>
          <w:tcPr>
            <w:tcW w:w="2126" w:type="dxa"/>
            <w:shd w:val="clear" w:color="auto" w:fill="F7CAAC" w:themeFill="accent2" w:themeFillTint="66"/>
          </w:tcPr>
          <w:p w14:paraId="38369127" w14:textId="2414B6F2" w:rsidR="00AA3BE4" w:rsidRPr="00BD5377" w:rsidRDefault="00AA3BE4" w:rsidP="00CE7726">
            <w:pPr>
              <w:rPr>
                <w:rFonts w:ascii="Tahoma" w:hAnsi="Tahoma" w:cs="Tahoma"/>
              </w:rPr>
            </w:pPr>
            <w:r w:rsidRPr="00BD5377">
              <w:rPr>
                <w:rFonts w:ascii="Tahoma" w:hAnsi="Tahoma" w:cs="Tahoma"/>
              </w:rPr>
              <w:t>£200,000</w:t>
            </w:r>
          </w:p>
        </w:tc>
      </w:tr>
      <w:tr w:rsidR="00AA3BE4" w:rsidRPr="00EF12C2" w14:paraId="734A7649" w14:textId="77777777" w:rsidTr="00836F01">
        <w:tc>
          <w:tcPr>
            <w:tcW w:w="4820" w:type="dxa"/>
            <w:shd w:val="clear" w:color="auto" w:fill="F7CAAC" w:themeFill="accent2" w:themeFillTint="66"/>
          </w:tcPr>
          <w:p w14:paraId="6F6518CD" w14:textId="0AA8B7A6" w:rsidR="00AA3BE4" w:rsidRPr="00BD5377" w:rsidRDefault="00AA3BE4" w:rsidP="00CE7726">
            <w:pPr>
              <w:rPr>
                <w:rFonts w:ascii="Tahoma" w:hAnsi="Tahoma" w:cs="Tahoma"/>
              </w:rPr>
            </w:pPr>
            <w:proofErr w:type="spellStart"/>
            <w:r w:rsidRPr="00BD5377">
              <w:rPr>
                <w:rFonts w:ascii="Tahoma" w:hAnsi="Tahoma" w:cs="Tahoma"/>
              </w:rPr>
              <w:t>Reablement</w:t>
            </w:r>
            <w:proofErr w:type="spellEnd"/>
          </w:p>
        </w:tc>
        <w:tc>
          <w:tcPr>
            <w:tcW w:w="1984" w:type="dxa"/>
            <w:shd w:val="clear" w:color="auto" w:fill="F7CAAC" w:themeFill="accent2" w:themeFillTint="66"/>
          </w:tcPr>
          <w:p w14:paraId="1475516F" w14:textId="674974A7" w:rsidR="00AA3BE4" w:rsidRPr="00BD5377" w:rsidRDefault="00AA3BE4" w:rsidP="00CE7726">
            <w:pPr>
              <w:rPr>
                <w:rFonts w:ascii="Tahoma" w:hAnsi="Tahoma" w:cs="Tahoma"/>
              </w:rPr>
            </w:pPr>
            <w:r w:rsidRPr="00407BFF">
              <w:rPr>
                <w:rFonts w:ascii="Tahoma" w:hAnsi="Tahoma" w:cs="Tahoma"/>
              </w:rPr>
              <w:t>Older Adults, Frail Elderly and those with Complex needs</w:t>
            </w:r>
          </w:p>
        </w:tc>
        <w:tc>
          <w:tcPr>
            <w:tcW w:w="6096" w:type="dxa"/>
            <w:shd w:val="clear" w:color="auto" w:fill="F7CAAC" w:themeFill="accent2" w:themeFillTint="66"/>
          </w:tcPr>
          <w:p w14:paraId="294946B7" w14:textId="77777777" w:rsidR="00AA3BE4" w:rsidRPr="00BD5377" w:rsidRDefault="00AA3BE4" w:rsidP="00CE7726">
            <w:pPr>
              <w:rPr>
                <w:rFonts w:ascii="Tahoma" w:hAnsi="Tahoma" w:cs="Tahoma"/>
              </w:rPr>
            </w:pPr>
            <w:r w:rsidRPr="00BD5377">
              <w:rPr>
                <w:rFonts w:ascii="Tahoma" w:hAnsi="Tahoma" w:cs="Tahoma"/>
              </w:rPr>
              <w:t>Citizens get the right care and support, as early as possible.</w:t>
            </w:r>
          </w:p>
          <w:p w14:paraId="6BA0010A" w14:textId="698632D8" w:rsidR="00AA3BE4" w:rsidRPr="00BD5377" w:rsidRDefault="00AA3BE4" w:rsidP="00CE7726">
            <w:pPr>
              <w:rPr>
                <w:rFonts w:ascii="Tahoma" w:hAnsi="Tahoma" w:cs="Tahoma"/>
              </w:rPr>
            </w:pPr>
            <w:r w:rsidRPr="00BD5377">
              <w:rPr>
                <w:rFonts w:ascii="Tahoma" w:hAnsi="Tahoma" w:cs="Tahoma"/>
              </w:rPr>
              <w:t>Percentage of people whose care and support has helped them have a better</w:t>
            </w:r>
            <w:r w:rsidR="004053FC">
              <w:rPr>
                <w:rFonts w:ascii="Tahoma" w:hAnsi="Tahoma" w:cs="Tahoma"/>
              </w:rPr>
              <w:t xml:space="preserve"> </w:t>
            </w:r>
            <w:r w:rsidRPr="00BD5377">
              <w:rPr>
                <w:rFonts w:ascii="Tahoma" w:hAnsi="Tahoma" w:cs="Tahoma"/>
              </w:rPr>
              <w:t>quality of life.</w:t>
            </w:r>
          </w:p>
        </w:tc>
        <w:tc>
          <w:tcPr>
            <w:tcW w:w="2126" w:type="dxa"/>
            <w:shd w:val="clear" w:color="auto" w:fill="F7CAAC" w:themeFill="accent2" w:themeFillTint="66"/>
          </w:tcPr>
          <w:p w14:paraId="7454C65B" w14:textId="4D7E96FD" w:rsidR="00AA3BE4" w:rsidRPr="00BD5377" w:rsidRDefault="00AA3BE4" w:rsidP="00CE7726">
            <w:pPr>
              <w:rPr>
                <w:rFonts w:ascii="Tahoma" w:hAnsi="Tahoma" w:cs="Tahoma"/>
              </w:rPr>
            </w:pPr>
            <w:r w:rsidRPr="00BD5377">
              <w:rPr>
                <w:rFonts w:ascii="Tahoma" w:hAnsi="Tahoma" w:cs="Tahoma"/>
              </w:rPr>
              <w:t>£247,563</w:t>
            </w:r>
          </w:p>
        </w:tc>
      </w:tr>
      <w:tr w:rsidR="00AA3BE4" w:rsidRPr="00376349" w14:paraId="73D51471" w14:textId="77777777" w:rsidTr="00836F01">
        <w:tc>
          <w:tcPr>
            <w:tcW w:w="4820" w:type="dxa"/>
            <w:shd w:val="clear" w:color="auto" w:fill="F7CAAC" w:themeFill="accent2" w:themeFillTint="66"/>
          </w:tcPr>
          <w:p w14:paraId="68CA096E" w14:textId="77777777" w:rsidR="00AA3BE4" w:rsidRPr="00BD5377" w:rsidRDefault="00AA3BE4" w:rsidP="00CE7726">
            <w:pPr>
              <w:rPr>
                <w:rFonts w:ascii="Tahoma" w:hAnsi="Tahoma" w:cs="Tahoma"/>
              </w:rPr>
            </w:pPr>
            <w:r w:rsidRPr="00BD5377">
              <w:rPr>
                <w:rFonts w:ascii="Tahoma" w:hAnsi="Tahoma" w:cs="Tahoma"/>
              </w:rPr>
              <w:t>Releasing Time to Care (OT)</w:t>
            </w:r>
          </w:p>
          <w:p w14:paraId="29D8B254" w14:textId="77777777" w:rsidR="00AA3BE4" w:rsidRPr="00BD5377" w:rsidRDefault="00AA3BE4" w:rsidP="00CE7726">
            <w:pPr>
              <w:rPr>
                <w:rFonts w:ascii="Tahoma" w:hAnsi="Tahoma" w:cs="Tahoma"/>
              </w:rPr>
            </w:pPr>
            <w:r w:rsidRPr="00BD5377">
              <w:rPr>
                <w:rFonts w:ascii="Tahoma" w:hAnsi="Tahoma" w:cs="Tahoma"/>
              </w:rPr>
              <w:t>(Pembrokeshire)</w:t>
            </w:r>
          </w:p>
        </w:tc>
        <w:tc>
          <w:tcPr>
            <w:tcW w:w="1984" w:type="dxa"/>
            <w:shd w:val="clear" w:color="auto" w:fill="F7CAAC" w:themeFill="accent2" w:themeFillTint="66"/>
          </w:tcPr>
          <w:p w14:paraId="793E1388" w14:textId="77777777" w:rsidR="00AA3BE4" w:rsidRPr="00BD5377" w:rsidRDefault="00AA3BE4" w:rsidP="00CE7726">
            <w:pPr>
              <w:rPr>
                <w:rFonts w:ascii="Tahoma" w:hAnsi="Tahoma" w:cs="Tahoma"/>
              </w:rPr>
            </w:pPr>
            <w:r w:rsidRPr="00BD5377">
              <w:rPr>
                <w:rFonts w:ascii="Tahoma" w:hAnsi="Tahoma" w:cs="Tahoma"/>
              </w:rPr>
              <w:t>Older Adults &amp; Frail Elderly</w:t>
            </w:r>
          </w:p>
        </w:tc>
        <w:tc>
          <w:tcPr>
            <w:tcW w:w="6096" w:type="dxa"/>
            <w:shd w:val="clear" w:color="auto" w:fill="F7CAAC" w:themeFill="accent2" w:themeFillTint="66"/>
          </w:tcPr>
          <w:p w14:paraId="1EE9C95A" w14:textId="77777777" w:rsidR="00AA3BE4" w:rsidRPr="00BD5377" w:rsidRDefault="00AA3BE4" w:rsidP="00CE7726">
            <w:pPr>
              <w:rPr>
                <w:rFonts w:ascii="Tahoma" w:hAnsi="Tahoma" w:cs="Tahoma"/>
              </w:rPr>
            </w:pPr>
            <w:r w:rsidRPr="00BD5377">
              <w:rPr>
                <w:rFonts w:ascii="Tahoma" w:hAnsi="Tahoma" w:cs="Tahoma"/>
              </w:rPr>
              <w:t>Citizens get the right care and support, as early as possible.</w:t>
            </w:r>
          </w:p>
          <w:p w14:paraId="2C9C4B4E" w14:textId="71F9BEDC" w:rsidR="00AA3BE4" w:rsidRPr="00BD5377" w:rsidRDefault="00AA3BE4" w:rsidP="00CE7726">
            <w:pPr>
              <w:rPr>
                <w:rFonts w:ascii="Tahoma" w:hAnsi="Tahoma" w:cs="Tahoma"/>
              </w:rPr>
            </w:pPr>
            <w:r w:rsidRPr="00BD5377">
              <w:rPr>
                <w:rFonts w:ascii="Tahoma" w:hAnsi="Tahoma" w:cs="Tahoma"/>
              </w:rPr>
              <w:t>Percentage of people whose care and support has helped them have a better</w:t>
            </w:r>
            <w:r w:rsidR="004053FC">
              <w:rPr>
                <w:rFonts w:ascii="Tahoma" w:hAnsi="Tahoma" w:cs="Tahoma"/>
              </w:rPr>
              <w:t xml:space="preserve"> </w:t>
            </w:r>
            <w:r w:rsidRPr="00BD5377">
              <w:rPr>
                <w:rFonts w:ascii="Tahoma" w:hAnsi="Tahoma" w:cs="Tahoma"/>
              </w:rPr>
              <w:t>quality of life.</w:t>
            </w:r>
          </w:p>
        </w:tc>
        <w:tc>
          <w:tcPr>
            <w:tcW w:w="2126" w:type="dxa"/>
            <w:shd w:val="clear" w:color="auto" w:fill="F7CAAC" w:themeFill="accent2" w:themeFillTint="66"/>
          </w:tcPr>
          <w:p w14:paraId="0301B6F9" w14:textId="77777777" w:rsidR="00AA3BE4" w:rsidRPr="00376349" w:rsidRDefault="00AA3BE4" w:rsidP="00CE7726">
            <w:pPr>
              <w:rPr>
                <w:rFonts w:ascii="Tahoma" w:hAnsi="Tahoma" w:cs="Tahoma"/>
                <w:highlight w:val="yellow"/>
              </w:rPr>
            </w:pPr>
            <w:r w:rsidRPr="00BD5377">
              <w:rPr>
                <w:rFonts w:ascii="Tahoma" w:hAnsi="Tahoma" w:cs="Tahoma"/>
              </w:rPr>
              <w:t>£40,000</w:t>
            </w:r>
          </w:p>
        </w:tc>
      </w:tr>
      <w:tr w:rsidR="00AA3BE4" w:rsidRPr="00376349" w14:paraId="53C7E5FE" w14:textId="77777777" w:rsidTr="00836F01">
        <w:tc>
          <w:tcPr>
            <w:tcW w:w="4820" w:type="dxa"/>
            <w:shd w:val="clear" w:color="auto" w:fill="F7CAAC" w:themeFill="accent2" w:themeFillTint="66"/>
          </w:tcPr>
          <w:p w14:paraId="20AE0A14" w14:textId="77777777" w:rsidR="00AA3BE4" w:rsidRPr="00376349" w:rsidRDefault="00AA3BE4" w:rsidP="00CE7726">
            <w:pPr>
              <w:rPr>
                <w:rFonts w:ascii="Tahoma" w:hAnsi="Tahoma" w:cs="Tahoma"/>
              </w:rPr>
            </w:pPr>
            <w:r w:rsidRPr="00376349">
              <w:rPr>
                <w:rFonts w:ascii="Tahoma" w:hAnsi="Tahoma" w:cs="Tahoma"/>
              </w:rPr>
              <w:t>Accommodation and Efficiency</w:t>
            </w:r>
          </w:p>
          <w:p w14:paraId="4FC56FA4" w14:textId="77777777" w:rsidR="00AA3BE4" w:rsidRPr="00376349" w:rsidRDefault="00AA3BE4" w:rsidP="00CE7726">
            <w:pPr>
              <w:rPr>
                <w:rFonts w:ascii="Tahoma" w:hAnsi="Tahoma" w:cs="Tahoma"/>
              </w:rPr>
            </w:pPr>
            <w:r w:rsidRPr="00376349">
              <w:rPr>
                <w:rFonts w:ascii="Tahoma" w:hAnsi="Tahoma" w:cs="Tahoma"/>
              </w:rPr>
              <w:t>(Pembrokeshire)</w:t>
            </w:r>
          </w:p>
        </w:tc>
        <w:tc>
          <w:tcPr>
            <w:tcW w:w="1984" w:type="dxa"/>
            <w:shd w:val="clear" w:color="auto" w:fill="F7CAAC" w:themeFill="accent2" w:themeFillTint="66"/>
          </w:tcPr>
          <w:p w14:paraId="6458C044" w14:textId="77777777" w:rsidR="00AA3BE4" w:rsidRPr="00376349" w:rsidRDefault="00AA3BE4" w:rsidP="00CE7726">
            <w:pPr>
              <w:rPr>
                <w:rFonts w:ascii="Tahoma" w:hAnsi="Tahoma" w:cs="Tahoma"/>
              </w:rPr>
            </w:pPr>
            <w:r w:rsidRPr="00376349">
              <w:rPr>
                <w:rFonts w:ascii="Tahoma" w:hAnsi="Tahoma" w:cs="Tahoma"/>
              </w:rPr>
              <w:t>LD Complex needs</w:t>
            </w:r>
          </w:p>
        </w:tc>
        <w:tc>
          <w:tcPr>
            <w:tcW w:w="6096" w:type="dxa"/>
            <w:shd w:val="clear" w:color="auto" w:fill="F7CAAC" w:themeFill="accent2" w:themeFillTint="66"/>
          </w:tcPr>
          <w:p w14:paraId="6FDACC1A" w14:textId="77777777" w:rsidR="00AA3BE4" w:rsidRPr="00376349" w:rsidRDefault="00AA3BE4" w:rsidP="00CE7726">
            <w:pPr>
              <w:rPr>
                <w:rFonts w:ascii="Tahoma" w:hAnsi="Tahoma" w:cs="Tahoma"/>
              </w:rPr>
            </w:pPr>
            <w:r w:rsidRPr="00376349">
              <w:rPr>
                <w:rFonts w:ascii="Tahoma" w:hAnsi="Tahoma" w:cs="Tahoma"/>
              </w:rPr>
              <w:t>Citizen’s individual circumstances are considered</w:t>
            </w:r>
          </w:p>
          <w:p w14:paraId="37D4F549" w14:textId="77777777" w:rsidR="00AA3BE4" w:rsidRPr="00376349" w:rsidRDefault="00AA3BE4" w:rsidP="00CE7726">
            <w:pPr>
              <w:rPr>
                <w:rFonts w:ascii="Tahoma" w:hAnsi="Tahoma" w:cs="Tahoma"/>
              </w:rPr>
            </w:pPr>
            <w:r w:rsidRPr="00376349">
              <w:rPr>
                <w:rFonts w:ascii="Tahoma" w:hAnsi="Tahoma" w:cs="Tahoma"/>
              </w:rPr>
              <w:t>Citizens live in a home that best supports them to achieve well-being</w:t>
            </w:r>
          </w:p>
        </w:tc>
        <w:tc>
          <w:tcPr>
            <w:tcW w:w="2126" w:type="dxa"/>
            <w:shd w:val="clear" w:color="auto" w:fill="F7CAAC" w:themeFill="accent2" w:themeFillTint="66"/>
          </w:tcPr>
          <w:p w14:paraId="7FD2C476" w14:textId="77777777" w:rsidR="00AA3BE4" w:rsidRPr="00376349" w:rsidRDefault="00AA3BE4" w:rsidP="00CE7726">
            <w:pPr>
              <w:rPr>
                <w:rFonts w:ascii="Tahoma" w:hAnsi="Tahoma" w:cs="Tahoma"/>
              </w:rPr>
            </w:pPr>
            <w:r w:rsidRPr="00376349">
              <w:rPr>
                <w:rFonts w:ascii="Tahoma" w:hAnsi="Tahoma" w:cs="Tahoma"/>
              </w:rPr>
              <w:t>£87,918</w:t>
            </w:r>
          </w:p>
        </w:tc>
      </w:tr>
      <w:tr w:rsidR="00AA3BE4" w:rsidRPr="00376349" w14:paraId="31E01EB5" w14:textId="77777777" w:rsidTr="00836F01">
        <w:tc>
          <w:tcPr>
            <w:tcW w:w="4820" w:type="dxa"/>
            <w:shd w:val="clear" w:color="auto" w:fill="F7CAAC" w:themeFill="accent2" w:themeFillTint="66"/>
          </w:tcPr>
          <w:p w14:paraId="36CF1651" w14:textId="77777777" w:rsidR="00AA3BE4" w:rsidRPr="00376349" w:rsidRDefault="00AA3BE4" w:rsidP="00CE7726">
            <w:pPr>
              <w:rPr>
                <w:rFonts w:ascii="Tahoma" w:hAnsi="Tahoma" w:cs="Tahoma"/>
              </w:rPr>
            </w:pPr>
            <w:r w:rsidRPr="00376349">
              <w:rPr>
                <w:rFonts w:ascii="Tahoma" w:hAnsi="Tahoma" w:cs="Tahoma"/>
              </w:rPr>
              <w:t>Complex Needs Accommodation Project</w:t>
            </w:r>
          </w:p>
          <w:p w14:paraId="4198017C" w14:textId="77777777" w:rsidR="00AA3BE4" w:rsidRPr="00376349" w:rsidRDefault="00AA3BE4" w:rsidP="00CE7726">
            <w:pPr>
              <w:rPr>
                <w:rFonts w:ascii="Tahoma" w:hAnsi="Tahoma" w:cs="Tahoma"/>
              </w:rPr>
            </w:pPr>
            <w:r w:rsidRPr="00376349">
              <w:rPr>
                <w:rFonts w:ascii="Tahoma" w:hAnsi="Tahoma" w:cs="Tahoma"/>
              </w:rPr>
              <w:t>(Pembrokeshire)</w:t>
            </w:r>
          </w:p>
        </w:tc>
        <w:tc>
          <w:tcPr>
            <w:tcW w:w="1984" w:type="dxa"/>
            <w:shd w:val="clear" w:color="auto" w:fill="F7CAAC" w:themeFill="accent2" w:themeFillTint="66"/>
          </w:tcPr>
          <w:p w14:paraId="7F7DC6A3" w14:textId="77777777" w:rsidR="00AA3BE4" w:rsidRPr="00376349" w:rsidRDefault="00AA3BE4" w:rsidP="00CE7726">
            <w:pPr>
              <w:rPr>
                <w:rFonts w:ascii="Tahoma" w:hAnsi="Tahoma" w:cs="Tahoma"/>
              </w:rPr>
            </w:pPr>
            <w:r>
              <w:rPr>
                <w:rFonts w:ascii="Tahoma" w:hAnsi="Tahoma" w:cs="Tahoma"/>
              </w:rPr>
              <w:t xml:space="preserve">Frail elderly, </w:t>
            </w:r>
            <w:r w:rsidRPr="00376349">
              <w:rPr>
                <w:rFonts w:ascii="Tahoma" w:hAnsi="Tahoma" w:cs="Tahoma"/>
              </w:rPr>
              <w:t xml:space="preserve">LD </w:t>
            </w:r>
            <w:r>
              <w:rPr>
                <w:rFonts w:ascii="Tahoma" w:hAnsi="Tahoma" w:cs="Tahoma"/>
              </w:rPr>
              <w:t xml:space="preserve">&amp; </w:t>
            </w:r>
            <w:r w:rsidRPr="00376349">
              <w:rPr>
                <w:rFonts w:ascii="Tahoma" w:hAnsi="Tahoma" w:cs="Tahoma"/>
              </w:rPr>
              <w:t>Complex needs</w:t>
            </w:r>
          </w:p>
        </w:tc>
        <w:tc>
          <w:tcPr>
            <w:tcW w:w="6096" w:type="dxa"/>
            <w:shd w:val="clear" w:color="auto" w:fill="F7CAAC" w:themeFill="accent2" w:themeFillTint="66"/>
          </w:tcPr>
          <w:p w14:paraId="353C44C2" w14:textId="77777777" w:rsidR="00AA3BE4" w:rsidRPr="00376349" w:rsidRDefault="00AA3BE4" w:rsidP="00CE7726">
            <w:pPr>
              <w:rPr>
                <w:rFonts w:ascii="Tahoma" w:hAnsi="Tahoma" w:cs="Tahoma"/>
              </w:rPr>
            </w:pPr>
            <w:r w:rsidRPr="00376349">
              <w:rPr>
                <w:rFonts w:ascii="Tahoma" w:hAnsi="Tahoma" w:cs="Tahoma"/>
              </w:rPr>
              <w:t>Citizens live in a home that best supports them to achieve well-being</w:t>
            </w:r>
          </w:p>
          <w:p w14:paraId="6426A0D7" w14:textId="77777777" w:rsidR="00AA3BE4" w:rsidRPr="00376349" w:rsidRDefault="00AA3BE4" w:rsidP="00CE7726">
            <w:pPr>
              <w:rPr>
                <w:rFonts w:ascii="Tahoma" w:hAnsi="Tahoma" w:cs="Tahoma"/>
              </w:rPr>
            </w:pPr>
            <w:r w:rsidRPr="00376349">
              <w:rPr>
                <w:rFonts w:ascii="Tahoma" w:hAnsi="Tahoma" w:cs="Tahoma"/>
              </w:rPr>
              <w:t>Citizens get the right care and support, as early as possible</w:t>
            </w:r>
          </w:p>
        </w:tc>
        <w:tc>
          <w:tcPr>
            <w:tcW w:w="2126" w:type="dxa"/>
            <w:shd w:val="clear" w:color="auto" w:fill="F7CAAC" w:themeFill="accent2" w:themeFillTint="66"/>
          </w:tcPr>
          <w:p w14:paraId="38F53431" w14:textId="77777777" w:rsidR="00AA3BE4" w:rsidRPr="00376349" w:rsidRDefault="00AA3BE4" w:rsidP="00CE7726">
            <w:pPr>
              <w:rPr>
                <w:rFonts w:ascii="Tahoma" w:hAnsi="Tahoma" w:cs="Tahoma"/>
              </w:rPr>
            </w:pPr>
            <w:r w:rsidRPr="00376349">
              <w:rPr>
                <w:rFonts w:ascii="Tahoma" w:hAnsi="Tahoma" w:cs="Tahoma"/>
              </w:rPr>
              <w:t>£20,000</w:t>
            </w:r>
          </w:p>
        </w:tc>
      </w:tr>
      <w:tr w:rsidR="00AA3BE4" w:rsidRPr="00376349" w14:paraId="49A7C881" w14:textId="77777777" w:rsidTr="00836F01">
        <w:tc>
          <w:tcPr>
            <w:tcW w:w="4820" w:type="dxa"/>
            <w:shd w:val="clear" w:color="auto" w:fill="F7CAAC" w:themeFill="accent2" w:themeFillTint="66"/>
          </w:tcPr>
          <w:p w14:paraId="7E06D699" w14:textId="77777777" w:rsidR="00AA3BE4" w:rsidRPr="00376349" w:rsidRDefault="00AA3BE4" w:rsidP="00CE7726">
            <w:pPr>
              <w:rPr>
                <w:rFonts w:ascii="Tahoma" w:hAnsi="Tahoma" w:cs="Tahoma"/>
              </w:rPr>
            </w:pPr>
            <w:r w:rsidRPr="00376349">
              <w:rPr>
                <w:rFonts w:ascii="Tahoma" w:hAnsi="Tahoma" w:cs="Tahoma"/>
              </w:rPr>
              <w:lastRenderedPageBreak/>
              <w:t>Assistive Technology</w:t>
            </w:r>
          </w:p>
          <w:p w14:paraId="6763AB68" w14:textId="77777777" w:rsidR="00AA3BE4" w:rsidRPr="00376349" w:rsidRDefault="00AA3BE4" w:rsidP="00CE7726">
            <w:pPr>
              <w:rPr>
                <w:rFonts w:ascii="Tahoma" w:hAnsi="Tahoma" w:cs="Tahoma"/>
              </w:rPr>
            </w:pPr>
            <w:r w:rsidRPr="00376349">
              <w:rPr>
                <w:rFonts w:ascii="Tahoma" w:hAnsi="Tahoma" w:cs="Tahoma"/>
              </w:rPr>
              <w:t>(Pembrokeshire)</w:t>
            </w:r>
          </w:p>
        </w:tc>
        <w:tc>
          <w:tcPr>
            <w:tcW w:w="1984" w:type="dxa"/>
            <w:shd w:val="clear" w:color="auto" w:fill="F7CAAC" w:themeFill="accent2" w:themeFillTint="66"/>
          </w:tcPr>
          <w:p w14:paraId="75B3B07C" w14:textId="77777777" w:rsidR="00AA3BE4" w:rsidRPr="00376349" w:rsidRDefault="00AA3BE4" w:rsidP="00CE7726">
            <w:pPr>
              <w:rPr>
                <w:rFonts w:ascii="Tahoma" w:hAnsi="Tahoma" w:cs="Tahoma"/>
              </w:rPr>
            </w:pPr>
            <w:r w:rsidRPr="00376349">
              <w:rPr>
                <w:rFonts w:ascii="Tahoma" w:hAnsi="Tahoma" w:cs="Tahoma"/>
              </w:rPr>
              <w:t>LD Complex needs</w:t>
            </w:r>
          </w:p>
        </w:tc>
        <w:tc>
          <w:tcPr>
            <w:tcW w:w="6096" w:type="dxa"/>
            <w:shd w:val="clear" w:color="auto" w:fill="F7CAAC" w:themeFill="accent2" w:themeFillTint="66"/>
          </w:tcPr>
          <w:p w14:paraId="080EE172" w14:textId="77777777" w:rsidR="00AA3BE4" w:rsidRPr="00376349" w:rsidRDefault="00AA3BE4" w:rsidP="00CE7726">
            <w:pPr>
              <w:rPr>
                <w:rFonts w:ascii="Tahoma" w:hAnsi="Tahoma" w:cs="Tahoma"/>
              </w:rPr>
            </w:pPr>
            <w:r w:rsidRPr="00376349">
              <w:rPr>
                <w:rFonts w:ascii="Tahoma" w:hAnsi="Tahoma" w:cs="Tahoma"/>
              </w:rPr>
              <w:t>Percentage of people reporting that they feel safe</w:t>
            </w:r>
          </w:p>
          <w:p w14:paraId="3DEB9819" w14:textId="77777777" w:rsidR="00AA3BE4" w:rsidRPr="00376349" w:rsidRDefault="00AA3BE4" w:rsidP="00CE7726">
            <w:pPr>
              <w:rPr>
                <w:rFonts w:ascii="Tahoma" w:hAnsi="Tahoma" w:cs="Tahoma"/>
              </w:rPr>
            </w:pPr>
            <w:r w:rsidRPr="00376349">
              <w:rPr>
                <w:rFonts w:ascii="Tahoma" w:hAnsi="Tahoma" w:cs="Tahoma"/>
              </w:rPr>
              <w:t>Percentage of people whose care and support has helped them to have a better quality of life</w:t>
            </w:r>
          </w:p>
          <w:p w14:paraId="1236CE14" w14:textId="77777777" w:rsidR="00AA3BE4" w:rsidRPr="00376349" w:rsidRDefault="00AA3BE4" w:rsidP="00CE7726">
            <w:pPr>
              <w:rPr>
                <w:rFonts w:ascii="Tahoma" w:hAnsi="Tahoma" w:cs="Tahoma"/>
              </w:rPr>
            </w:pPr>
            <w:r w:rsidRPr="00376349">
              <w:rPr>
                <w:rFonts w:ascii="Tahoma" w:hAnsi="Tahoma" w:cs="Tahoma"/>
              </w:rPr>
              <w:t>Percentage of domestic abuse incidents</w:t>
            </w:r>
          </w:p>
        </w:tc>
        <w:tc>
          <w:tcPr>
            <w:tcW w:w="2126" w:type="dxa"/>
            <w:shd w:val="clear" w:color="auto" w:fill="F7CAAC" w:themeFill="accent2" w:themeFillTint="66"/>
          </w:tcPr>
          <w:p w14:paraId="5B8C8452" w14:textId="77777777" w:rsidR="00AA3BE4" w:rsidRPr="00376349" w:rsidRDefault="00AA3BE4" w:rsidP="00CE7726">
            <w:pPr>
              <w:rPr>
                <w:rFonts w:ascii="Tahoma" w:hAnsi="Tahoma" w:cs="Tahoma"/>
              </w:rPr>
            </w:pPr>
            <w:r w:rsidRPr="00376349">
              <w:rPr>
                <w:rFonts w:ascii="Tahoma" w:hAnsi="Tahoma" w:cs="Tahoma"/>
              </w:rPr>
              <w:t>£13,000</w:t>
            </w:r>
          </w:p>
          <w:p w14:paraId="38BD1A54" w14:textId="77777777" w:rsidR="00AA3BE4" w:rsidRPr="00376349" w:rsidRDefault="00AA3BE4" w:rsidP="00CE7726">
            <w:pPr>
              <w:rPr>
                <w:rFonts w:ascii="Tahoma" w:hAnsi="Tahoma" w:cs="Tahoma"/>
              </w:rPr>
            </w:pPr>
          </w:p>
        </w:tc>
      </w:tr>
      <w:tr w:rsidR="00AA3BE4" w:rsidRPr="00EF12C2" w14:paraId="4F20EC16" w14:textId="77777777" w:rsidTr="00836F01">
        <w:tc>
          <w:tcPr>
            <w:tcW w:w="4820" w:type="dxa"/>
            <w:shd w:val="clear" w:color="auto" w:fill="auto"/>
          </w:tcPr>
          <w:p w14:paraId="51D3286B" w14:textId="347822CC" w:rsidR="00AA3BE4" w:rsidRPr="007C3254" w:rsidRDefault="00AA3BE4" w:rsidP="00CE7726">
            <w:pPr>
              <w:rPr>
                <w:rFonts w:ascii="Tahoma" w:hAnsi="Tahoma" w:cs="Tahoma"/>
                <w:b/>
              </w:rPr>
            </w:pPr>
            <w:r w:rsidRPr="007C3254">
              <w:rPr>
                <w:rFonts w:ascii="Tahoma" w:hAnsi="Tahoma" w:cs="Tahoma"/>
                <w:b/>
              </w:rPr>
              <w:t>Reducing admissions, de-escalation and accelerating discharge</w:t>
            </w:r>
          </w:p>
        </w:tc>
        <w:tc>
          <w:tcPr>
            <w:tcW w:w="1984" w:type="dxa"/>
            <w:shd w:val="clear" w:color="auto" w:fill="auto"/>
          </w:tcPr>
          <w:p w14:paraId="2CC26564" w14:textId="77777777" w:rsidR="00AA3BE4" w:rsidRPr="00BD5377" w:rsidRDefault="00AA3BE4" w:rsidP="00CE7726">
            <w:pPr>
              <w:rPr>
                <w:rFonts w:ascii="Tahoma" w:hAnsi="Tahoma" w:cs="Tahoma"/>
              </w:rPr>
            </w:pPr>
          </w:p>
        </w:tc>
        <w:tc>
          <w:tcPr>
            <w:tcW w:w="6096" w:type="dxa"/>
            <w:shd w:val="clear" w:color="auto" w:fill="auto"/>
          </w:tcPr>
          <w:p w14:paraId="1985558A" w14:textId="77777777" w:rsidR="00AA3BE4" w:rsidRPr="00BD5377" w:rsidRDefault="00AA3BE4" w:rsidP="00CE7726">
            <w:pPr>
              <w:rPr>
                <w:rFonts w:ascii="Tahoma" w:hAnsi="Tahoma" w:cs="Tahoma"/>
              </w:rPr>
            </w:pPr>
          </w:p>
        </w:tc>
        <w:tc>
          <w:tcPr>
            <w:tcW w:w="2126" w:type="dxa"/>
            <w:shd w:val="clear" w:color="auto" w:fill="auto"/>
          </w:tcPr>
          <w:p w14:paraId="2B2F42C3" w14:textId="77777777" w:rsidR="00AA3BE4" w:rsidRPr="00BD5377" w:rsidRDefault="00AA3BE4" w:rsidP="00CE7726">
            <w:pPr>
              <w:rPr>
                <w:rFonts w:ascii="Tahoma" w:hAnsi="Tahoma" w:cs="Tahoma"/>
              </w:rPr>
            </w:pPr>
          </w:p>
        </w:tc>
      </w:tr>
      <w:tr w:rsidR="00AA3BE4" w:rsidRPr="00061EC7" w14:paraId="1F7B4315" w14:textId="77777777" w:rsidTr="00836F01">
        <w:tc>
          <w:tcPr>
            <w:tcW w:w="4820" w:type="dxa"/>
            <w:shd w:val="clear" w:color="auto" w:fill="92D050"/>
          </w:tcPr>
          <w:p w14:paraId="31C5005C" w14:textId="77777777" w:rsidR="00AA3BE4" w:rsidRPr="00061EC7" w:rsidRDefault="00AA3BE4" w:rsidP="004B5107">
            <w:pPr>
              <w:rPr>
                <w:rFonts w:ascii="Tahoma" w:hAnsi="Tahoma" w:cs="Tahoma"/>
              </w:rPr>
            </w:pPr>
            <w:r w:rsidRPr="00061EC7">
              <w:rPr>
                <w:rFonts w:ascii="Tahoma" w:hAnsi="Tahoma" w:cs="Tahoma"/>
              </w:rPr>
              <w:t>Frailty Support Workers (Acute Wards)</w:t>
            </w:r>
          </w:p>
        </w:tc>
        <w:tc>
          <w:tcPr>
            <w:tcW w:w="1984" w:type="dxa"/>
            <w:shd w:val="clear" w:color="auto" w:fill="92D050"/>
          </w:tcPr>
          <w:p w14:paraId="6DAB8836" w14:textId="77777777" w:rsidR="00AA3BE4" w:rsidRPr="00061EC7" w:rsidRDefault="00AA3BE4" w:rsidP="004B5107">
            <w:pPr>
              <w:rPr>
                <w:rFonts w:ascii="Tahoma" w:hAnsi="Tahoma" w:cs="Tahoma"/>
              </w:rPr>
            </w:pPr>
            <w:r w:rsidRPr="00061EC7">
              <w:rPr>
                <w:rFonts w:ascii="Tahoma" w:hAnsi="Tahoma" w:cs="Tahoma"/>
              </w:rPr>
              <w:t>Older Adults &amp; Frail Elderly</w:t>
            </w:r>
          </w:p>
        </w:tc>
        <w:tc>
          <w:tcPr>
            <w:tcW w:w="6096" w:type="dxa"/>
            <w:shd w:val="clear" w:color="auto" w:fill="92D050"/>
          </w:tcPr>
          <w:p w14:paraId="45D1E106" w14:textId="77777777" w:rsidR="00AA3BE4" w:rsidRPr="00061EC7" w:rsidRDefault="00AA3BE4" w:rsidP="004B5107">
            <w:pPr>
              <w:rPr>
                <w:rFonts w:ascii="Tahoma" w:hAnsi="Tahoma" w:cs="Tahoma"/>
              </w:rPr>
            </w:pPr>
            <w:r w:rsidRPr="00061EC7">
              <w:rPr>
                <w:rFonts w:ascii="Tahoma" w:hAnsi="Tahoma" w:cs="Tahoma"/>
              </w:rPr>
              <w:t>Citizens get the right care and support, as early as possible</w:t>
            </w:r>
          </w:p>
        </w:tc>
        <w:tc>
          <w:tcPr>
            <w:tcW w:w="2126" w:type="dxa"/>
            <w:shd w:val="clear" w:color="auto" w:fill="92D050"/>
          </w:tcPr>
          <w:p w14:paraId="1FB28A95" w14:textId="77777777" w:rsidR="00AA3BE4" w:rsidRPr="00061EC7" w:rsidRDefault="00AA3BE4" w:rsidP="004B5107">
            <w:pPr>
              <w:rPr>
                <w:rFonts w:ascii="Tahoma" w:hAnsi="Tahoma" w:cs="Tahoma"/>
              </w:rPr>
            </w:pPr>
            <w:r>
              <w:rPr>
                <w:rFonts w:ascii="Tahoma" w:hAnsi="Tahoma" w:cs="Tahoma"/>
              </w:rPr>
              <w:t>£73,446</w:t>
            </w:r>
          </w:p>
        </w:tc>
      </w:tr>
      <w:tr w:rsidR="00AA3BE4" w:rsidRPr="00061EC7" w14:paraId="3163187E" w14:textId="77777777" w:rsidTr="00836F01">
        <w:tc>
          <w:tcPr>
            <w:tcW w:w="4820" w:type="dxa"/>
            <w:shd w:val="clear" w:color="auto" w:fill="92D050"/>
          </w:tcPr>
          <w:p w14:paraId="56C94502" w14:textId="77777777" w:rsidR="00AA3BE4" w:rsidRPr="00061EC7" w:rsidRDefault="00AA3BE4" w:rsidP="004B5107">
            <w:pPr>
              <w:rPr>
                <w:rFonts w:ascii="Tahoma" w:hAnsi="Tahoma" w:cs="Tahoma"/>
              </w:rPr>
            </w:pPr>
            <w:r w:rsidRPr="00061EC7">
              <w:rPr>
                <w:rFonts w:ascii="Tahoma" w:hAnsi="Tahoma" w:cs="Tahoma"/>
              </w:rPr>
              <w:t>TOCALS</w:t>
            </w:r>
          </w:p>
        </w:tc>
        <w:tc>
          <w:tcPr>
            <w:tcW w:w="1984" w:type="dxa"/>
            <w:shd w:val="clear" w:color="auto" w:fill="92D050"/>
          </w:tcPr>
          <w:p w14:paraId="02694967" w14:textId="77777777" w:rsidR="00AA3BE4" w:rsidRPr="00061EC7" w:rsidRDefault="00AA3BE4" w:rsidP="004B5107">
            <w:pPr>
              <w:rPr>
                <w:rFonts w:ascii="Tahoma" w:hAnsi="Tahoma" w:cs="Tahoma"/>
              </w:rPr>
            </w:pPr>
            <w:r w:rsidRPr="00061EC7">
              <w:rPr>
                <w:rFonts w:ascii="Tahoma" w:hAnsi="Tahoma" w:cs="Tahoma"/>
              </w:rPr>
              <w:t>Older Adults &amp; Frail Elderly</w:t>
            </w:r>
          </w:p>
        </w:tc>
        <w:tc>
          <w:tcPr>
            <w:tcW w:w="6096" w:type="dxa"/>
            <w:shd w:val="clear" w:color="auto" w:fill="92D050"/>
          </w:tcPr>
          <w:p w14:paraId="381CACB4" w14:textId="77777777" w:rsidR="00AA3BE4" w:rsidRDefault="00AA3BE4" w:rsidP="004B5107">
            <w:pPr>
              <w:rPr>
                <w:rFonts w:ascii="Tahoma" w:hAnsi="Tahoma" w:cs="Tahoma"/>
              </w:rPr>
            </w:pPr>
            <w:r w:rsidRPr="00061EC7">
              <w:rPr>
                <w:rFonts w:ascii="Tahoma" w:hAnsi="Tahoma" w:cs="Tahoma"/>
              </w:rPr>
              <w:t xml:space="preserve">Citizens get the right care and support, as early as possible </w:t>
            </w:r>
          </w:p>
          <w:p w14:paraId="3F1A40B2" w14:textId="77777777" w:rsidR="00AA3BE4" w:rsidRPr="00FF258D" w:rsidRDefault="00AA3BE4" w:rsidP="004B5107">
            <w:pPr>
              <w:rPr>
                <w:rFonts w:ascii="Tahoma" w:hAnsi="Tahoma" w:cs="Tahoma"/>
              </w:rPr>
            </w:pPr>
            <w:r w:rsidRPr="00FF258D">
              <w:rPr>
                <w:rFonts w:ascii="Tahoma" w:hAnsi="Tahoma" w:cs="Tahoma"/>
              </w:rPr>
              <w:t>Citizens speak for themselves and contribute to the decisions that affect their life, or have someone who can do it for them.</w:t>
            </w:r>
          </w:p>
          <w:p w14:paraId="6D30B531" w14:textId="77777777" w:rsidR="00AA3BE4" w:rsidRPr="00061EC7" w:rsidRDefault="00AA3BE4" w:rsidP="004B5107">
            <w:pPr>
              <w:rPr>
                <w:rFonts w:ascii="Tahoma" w:hAnsi="Tahoma" w:cs="Tahoma"/>
              </w:rPr>
            </w:pPr>
          </w:p>
        </w:tc>
        <w:tc>
          <w:tcPr>
            <w:tcW w:w="2126" w:type="dxa"/>
            <w:shd w:val="clear" w:color="auto" w:fill="92D050"/>
          </w:tcPr>
          <w:p w14:paraId="00A4126A" w14:textId="77777777" w:rsidR="00AA3BE4" w:rsidRPr="00061EC7" w:rsidRDefault="00AA3BE4" w:rsidP="004B5107">
            <w:pPr>
              <w:rPr>
                <w:rFonts w:ascii="Tahoma" w:hAnsi="Tahoma" w:cs="Tahoma"/>
              </w:rPr>
            </w:pPr>
            <w:r w:rsidRPr="00061EC7">
              <w:rPr>
                <w:rFonts w:ascii="Tahoma" w:hAnsi="Tahoma" w:cs="Tahoma"/>
              </w:rPr>
              <w:t>£704,732</w:t>
            </w:r>
          </w:p>
        </w:tc>
      </w:tr>
      <w:tr w:rsidR="00AA3BE4" w:rsidRPr="00061EC7" w14:paraId="11AC7CBF" w14:textId="77777777" w:rsidTr="00836F01">
        <w:tc>
          <w:tcPr>
            <w:tcW w:w="4820" w:type="dxa"/>
            <w:shd w:val="clear" w:color="auto" w:fill="92D050"/>
          </w:tcPr>
          <w:p w14:paraId="41AF6527" w14:textId="77777777" w:rsidR="00AA3BE4" w:rsidRPr="00061EC7" w:rsidRDefault="00AA3BE4" w:rsidP="004B5107">
            <w:pPr>
              <w:rPr>
                <w:rFonts w:ascii="Tahoma" w:hAnsi="Tahoma" w:cs="Tahoma"/>
              </w:rPr>
            </w:pPr>
            <w:proofErr w:type="spellStart"/>
            <w:r w:rsidRPr="00061EC7">
              <w:rPr>
                <w:rFonts w:ascii="Tahoma" w:hAnsi="Tahoma" w:cs="Tahoma"/>
              </w:rPr>
              <w:t>Reablement</w:t>
            </w:r>
            <w:proofErr w:type="spellEnd"/>
            <w:r w:rsidRPr="00061EC7">
              <w:rPr>
                <w:rFonts w:ascii="Tahoma" w:hAnsi="Tahoma" w:cs="Tahoma"/>
              </w:rPr>
              <w:t xml:space="preserve"> Occupational Therapist’s </w:t>
            </w:r>
          </w:p>
          <w:p w14:paraId="00C8642C" w14:textId="77777777" w:rsidR="00AA3BE4" w:rsidRPr="00061EC7" w:rsidRDefault="00AA3BE4" w:rsidP="004B5107">
            <w:pPr>
              <w:rPr>
                <w:rFonts w:ascii="Tahoma" w:hAnsi="Tahoma" w:cs="Tahoma"/>
              </w:rPr>
            </w:pPr>
            <w:r w:rsidRPr="00061EC7">
              <w:rPr>
                <w:rFonts w:ascii="Tahoma" w:hAnsi="Tahoma" w:cs="Tahoma"/>
              </w:rPr>
              <w:t>(Carmarthenshire)</w:t>
            </w:r>
          </w:p>
        </w:tc>
        <w:tc>
          <w:tcPr>
            <w:tcW w:w="1984" w:type="dxa"/>
            <w:shd w:val="clear" w:color="auto" w:fill="92D050"/>
          </w:tcPr>
          <w:p w14:paraId="22B7A36F" w14:textId="77777777" w:rsidR="00AA3BE4" w:rsidRPr="00061EC7" w:rsidRDefault="00AA3BE4" w:rsidP="004B5107">
            <w:pPr>
              <w:rPr>
                <w:rFonts w:ascii="Tahoma" w:hAnsi="Tahoma" w:cs="Tahoma"/>
              </w:rPr>
            </w:pPr>
            <w:r w:rsidRPr="00061EC7">
              <w:rPr>
                <w:rFonts w:ascii="Tahoma" w:hAnsi="Tahoma" w:cs="Tahoma"/>
              </w:rPr>
              <w:t>Older Adults &amp; Frail Elderly</w:t>
            </w:r>
          </w:p>
        </w:tc>
        <w:tc>
          <w:tcPr>
            <w:tcW w:w="6096" w:type="dxa"/>
            <w:shd w:val="clear" w:color="auto" w:fill="92D050"/>
          </w:tcPr>
          <w:p w14:paraId="4458D63B" w14:textId="77777777" w:rsidR="00AA3BE4" w:rsidRPr="00061EC7" w:rsidRDefault="00AA3BE4" w:rsidP="004B5107">
            <w:pPr>
              <w:rPr>
                <w:rFonts w:ascii="Tahoma" w:hAnsi="Tahoma" w:cs="Tahoma"/>
              </w:rPr>
            </w:pPr>
            <w:r w:rsidRPr="00061EC7">
              <w:rPr>
                <w:rFonts w:ascii="Tahoma" w:hAnsi="Tahoma" w:cs="Tahoma"/>
                <w:bCs/>
              </w:rPr>
              <w:t>Citizens understand what care, support and opportunities are available and use these to help them achieve their well-being</w:t>
            </w:r>
          </w:p>
        </w:tc>
        <w:tc>
          <w:tcPr>
            <w:tcW w:w="2126" w:type="dxa"/>
            <w:shd w:val="clear" w:color="auto" w:fill="92D050"/>
          </w:tcPr>
          <w:p w14:paraId="1F1F5FD7" w14:textId="77777777" w:rsidR="00AA3BE4" w:rsidRPr="00061EC7" w:rsidRDefault="00AA3BE4" w:rsidP="004B5107">
            <w:pPr>
              <w:rPr>
                <w:rFonts w:ascii="Tahoma" w:hAnsi="Tahoma" w:cs="Tahoma"/>
              </w:rPr>
            </w:pPr>
            <w:r w:rsidRPr="00061EC7">
              <w:rPr>
                <w:rFonts w:ascii="Tahoma" w:hAnsi="Tahoma" w:cs="Tahoma"/>
              </w:rPr>
              <w:t xml:space="preserve">£86,661 </w:t>
            </w:r>
          </w:p>
        </w:tc>
      </w:tr>
      <w:tr w:rsidR="00AA3BE4" w:rsidRPr="003B3E44" w14:paraId="1547E519" w14:textId="77777777" w:rsidTr="00836F01">
        <w:tc>
          <w:tcPr>
            <w:tcW w:w="4820" w:type="dxa"/>
            <w:shd w:val="clear" w:color="auto" w:fill="92D050"/>
          </w:tcPr>
          <w:p w14:paraId="213A635C" w14:textId="77777777" w:rsidR="00AA3BE4" w:rsidRPr="003B3E44" w:rsidRDefault="00AA3BE4" w:rsidP="004B5107">
            <w:pPr>
              <w:rPr>
                <w:rFonts w:ascii="Tahoma" w:hAnsi="Tahoma" w:cs="Tahoma"/>
              </w:rPr>
            </w:pPr>
            <w:r w:rsidRPr="003B3E44">
              <w:rPr>
                <w:rFonts w:ascii="Tahoma" w:hAnsi="Tahoma" w:cs="Tahoma"/>
              </w:rPr>
              <w:t xml:space="preserve">Acute Response Team Enhancement </w:t>
            </w:r>
          </w:p>
          <w:p w14:paraId="58028E32" w14:textId="77777777" w:rsidR="00AA3BE4" w:rsidRPr="003B3E44" w:rsidRDefault="00AA3BE4" w:rsidP="004B5107">
            <w:pPr>
              <w:rPr>
                <w:rFonts w:ascii="Tahoma" w:hAnsi="Tahoma" w:cs="Tahoma"/>
              </w:rPr>
            </w:pPr>
            <w:r w:rsidRPr="003B3E44">
              <w:rPr>
                <w:rFonts w:ascii="Tahoma" w:hAnsi="Tahoma" w:cs="Tahoma"/>
              </w:rPr>
              <w:t>(Carmarthenshire)</w:t>
            </w:r>
          </w:p>
        </w:tc>
        <w:tc>
          <w:tcPr>
            <w:tcW w:w="1984" w:type="dxa"/>
            <w:shd w:val="clear" w:color="auto" w:fill="92D050"/>
          </w:tcPr>
          <w:p w14:paraId="751602D5" w14:textId="77777777" w:rsidR="00AA3BE4" w:rsidRPr="003B3E44" w:rsidRDefault="00AA3BE4" w:rsidP="004B5107">
            <w:pPr>
              <w:rPr>
                <w:rFonts w:ascii="Tahoma" w:hAnsi="Tahoma" w:cs="Tahoma"/>
              </w:rPr>
            </w:pPr>
          </w:p>
        </w:tc>
        <w:tc>
          <w:tcPr>
            <w:tcW w:w="6096" w:type="dxa"/>
            <w:shd w:val="clear" w:color="auto" w:fill="92D050"/>
          </w:tcPr>
          <w:p w14:paraId="4CF92643" w14:textId="77777777" w:rsidR="00AA3BE4" w:rsidRPr="003B3E44" w:rsidRDefault="00AA3BE4" w:rsidP="004B5107">
            <w:pPr>
              <w:rPr>
                <w:rFonts w:ascii="Tahoma" w:hAnsi="Tahoma" w:cs="Tahoma"/>
                <w:bCs/>
              </w:rPr>
            </w:pPr>
            <w:r w:rsidRPr="003B3E44">
              <w:rPr>
                <w:rFonts w:ascii="Tahoma" w:hAnsi="Tahoma" w:cs="Tahoma"/>
              </w:rPr>
              <w:t>Citizens voices are heard and listened to</w:t>
            </w:r>
          </w:p>
        </w:tc>
        <w:tc>
          <w:tcPr>
            <w:tcW w:w="2126" w:type="dxa"/>
            <w:shd w:val="clear" w:color="auto" w:fill="92D050"/>
          </w:tcPr>
          <w:p w14:paraId="0D3DC1FE" w14:textId="77777777" w:rsidR="00AA3BE4" w:rsidRPr="003B3E44" w:rsidRDefault="00AA3BE4" w:rsidP="004B5107">
            <w:pPr>
              <w:rPr>
                <w:rFonts w:ascii="Tahoma" w:hAnsi="Tahoma" w:cs="Tahoma"/>
              </w:rPr>
            </w:pPr>
            <w:r w:rsidRPr="003B3E44">
              <w:rPr>
                <w:rFonts w:ascii="Tahoma" w:hAnsi="Tahoma" w:cs="Tahoma"/>
              </w:rPr>
              <w:t>£108,761</w:t>
            </w:r>
          </w:p>
        </w:tc>
      </w:tr>
      <w:tr w:rsidR="00AA3BE4" w:rsidRPr="00EF12C2" w14:paraId="70ED626A" w14:textId="77777777" w:rsidTr="00836F01">
        <w:tc>
          <w:tcPr>
            <w:tcW w:w="4820" w:type="dxa"/>
            <w:shd w:val="clear" w:color="auto" w:fill="9CC2E5" w:themeFill="accent1" w:themeFillTint="99"/>
          </w:tcPr>
          <w:p w14:paraId="1449B5D3" w14:textId="5DE57BA9" w:rsidR="00AA3BE4" w:rsidRPr="00EF12C2" w:rsidRDefault="00AA3BE4" w:rsidP="00CE7726">
            <w:pPr>
              <w:rPr>
                <w:rFonts w:ascii="Tahoma" w:hAnsi="Tahoma" w:cs="Tahoma"/>
              </w:rPr>
            </w:pPr>
            <w:r>
              <w:rPr>
                <w:rFonts w:ascii="Tahoma" w:hAnsi="Tahoma" w:cs="Tahoma"/>
              </w:rPr>
              <w:t xml:space="preserve">Accessing Alternatives to Admission </w:t>
            </w:r>
          </w:p>
        </w:tc>
        <w:tc>
          <w:tcPr>
            <w:tcW w:w="1984" w:type="dxa"/>
            <w:shd w:val="clear" w:color="auto" w:fill="9CC2E5" w:themeFill="accent1" w:themeFillTint="99"/>
          </w:tcPr>
          <w:p w14:paraId="6AD12A81" w14:textId="1D6814DF" w:rsidR="00AA3BE4" w:rsidRPr="00577576" w:rsidRDefault="00AA3BE4" w:rsidP="00CE7726">
            <w:pPr>
              <w:rPr>
                <w:rFonts w:ascii="Tahoma" w:hAnsi="Tahoma" w:cs="Tahoma"/>
                <w:highlight w:val="yellow"/>
              </w:rPr>
            </w:pPr>
            <w:r>
              <w:rPr>
                <w:rFonts w:ascii="Tahoma" w:hAnsi="Tahoma" w:cs="Tahoma"/>
              </w:rPr>
              <w:t>Older Adults,</w:t>
            </w:r>
            <w:r w:rsidRPr="006F4005">
              <w:rPr>
                <w:rFonts w:ascii="Tahoma" w:hAnsi="Tahoma" w:cs="Tahoma"/>
              </w:rPr>
              <w:t xml:space="preserve"> Frail Elderly</w:t>
            </w:r>
            <w:r>
              <w:rPr>
                <w:rFonts w:ascii="Tahoma" w:hAnsi="Tahoma" w:cs="Tahoma"/>
              </w:rPr>
              <w:t xml:space="preserve"> and those with Complex needs</w:t>
            </w:r>
          </w:p>
        </w:tc>
        <w:tc>
          <w:tcPr>
            <w:tcW w:w="6096" w:type="dxa"/>
            <w:shd w:val="clear" w:color="auto" w:fill="9CC2E5" w:themeFill="accent1" w:themeFillTint="99"/>
          </w:tcPr>
          <w:p w14:paraId="5F8BFCD2" w14:textId="23473954" w:rsidR="00AA3BE4" w:rsidRPr="00EF12C2" w:rsidRDefault="00AA3BE4" w:rsidP="00CE7726">
            <w:pPr>
              <w:rPr>
                <w:rFonts w:ascii="Tahoma" w:hAnsi="Tahoma" w:cs="Tahoma"/>
              </w:rPr>
            </w:pPr>
            <w:r w:rsidRPr="006F4005">
              <w:rPr>
                <w:rFonts w:ascii="Tahoma" w:hAnsi="Tahoma" w:cs="Tahoma"/>
              </w:rPr>
              <w:t>Citizens get the right care and support, as early as possible.</w:t>
            </w:r>
          </w:p>
        </w:tc>
        <w:tc>
          <w:tcPr>
            <w:tcW w:w="2126" w:type="dxa"/>
            <w:shd w:val="clear" w:color="auto" w:fill="9CC2E5" w:themeFill="accent1" w:themeFillTint="99"/>
          </w:tcPr>
          <w:p w14:paraId="186EE254" w14:textId="2937E144" w:rsidR="00AA3BE4" w:rsidRPr="00EF12C2" w:rsidRDefault="00AA3BE4" w:rsidP="00CE7726">
            <w:pPr>
              <w:rPr>
                <w:rFonts w:ascii="Tahoma" w:hAnsi="Tahoma" w:cs="Tahoma"/>
              </w:rPr>
            </w:pPr>
            <w:r>
              <w:rPr>
                <w:rFonts w:ascii="Tahoma" w:hAnsi="Tahoma" w:cs="Tahoma"/>
              </w:rPr>
              <w:t>£327,728</w:t>
            </w:r>
          </w:p>
        </w:tc>
      </w:tr>
      <w:tr w:rsidR="00AA3BE4" w:rsidRPr="00EF12C2" w14:paraId="21BCCEAB" w14:textId="77777777" w:rsidTr="00836F01">
        <w:tc>
          <w:tcPr>
            <w:tcW w:w="4820" w:type="dxa"/>
            <w:shd w:val="clear" w:color="auto" w:fill="9CC2E5" w:themeFill="accent1" w:themeFillTint="99"/>
          </w:tcPr>
          <w:p w14:paraId="3CFED3AB" w14:textId="77777777" w:rsidR="00AA3BE4" w:rsidRDefault="00AA3BE4" w:rsidP="00CE7726">
            <w:pPr>
              <w:rPr>
                <w:rFonts w:ascii="Tahoma" w:hAnsi="Tahoma" w:cs="Tahoma"/>
              </w:rPr>
            </w:pPr>
            <w:r w:rsidRPr="003C14B6">
              <w:rPr>
                <w:rFonts w:ascii="Tahoma" w:hAnsi="Tahoma" w:cs="Tahoma"/>
              </w:rPr>
              <w:t>Interim Placement Scheme</w:t>
            </w:r>
          </w:p>
          <w:p w14:paraId="170B26BB" w14:textId="77777777" w:rsidR="00AA3BE4" w:rsidRPr="00EF12C2" w:rsidRDefault="00AA3BE4" w:rsidP="00CE7726">
            <w:pPr>
              <w:rPr>
                <w:rFonts w:ascii="Tahoma" w:hAnsi="Tahoma" w:cs="Tahoma"/>
              </w:rPr>
            </w:pPr>
            <w:r w:rsidRPr="00A81318">
              <w:rPr>
                <w:rFonts w:ascii="Tahoma" w:hAnsi="Tahoma" w:cs="Tahoma"/>
              </w:rPr>
              <w:t>(Ceredigion)</w:t>
            </w:r>
          </w:p>
        </w:tc>
        <w:tc>
          <w:tcPr>
            <w:tcW w:w="1984" w:type="dxa"/>
            <w:shd w:val="clear" w:color="auto" w:fill="9CC2E5" w:themeFill="accent1" w:themeFillTint="99"/>
          </w:tcPr>
          <w:p w14:paraId="21D9A515" w14:textId="77777777" w:rsidR="00AA3BE4" w:rsidRPr="00EF12C2" w:rsidRDefault="00AA3BE4" w:rsidP="00CE7726">
            <w:pPr>
              <w:rPr>
                <w:rFonts w:ascii="Tahoma" w:hAnsi="Tahoma" w:cs="Tahoma"/>
              </w:rPr>
            </w:pPr>
            <w:r w:rsidRPr="003474E0">
              <w:rPr>
                <w:rFonts w:ascii="Tahoma" w:hAnsi="Tahoma" w:cs="Tahoma"/>
              </w:rPr>
              <w:t xml:space="preserve">Older Adults, Frail Elderly and those with </w:t>
            </w:r>
            <w:r>
              <w:rPr>
                <w:rFonts w:ascii="Tahoma" w:hAnsi="Tahoma" w:cs="Tahoma"/>
              </w:rPr>
              <w:t>LD/</w:t>
            </w:r>
            <w:r w:rsidRPr="003474E0">
              <w:rPr>
                <w:rFonts w:ascii="Tahoma" w:hAnsi="Tahoma" w:cs="Tahoma"/>
              </w:rPr>
              <w:t>Complex needs</w:t>
            </w:r>
          </w:p>
        </w:tc>
        <w:tc>
          <w:tcPr>
            <w:tcW w:w="6096" w:type="dxa"/>
            <w:shd w:val="clear" w:color="auto" w:fill="9CC2E5" w:themeFill="accent1" w:themeFillTint="99"/>
          </w:tcPr>
          <w:p w14:paraId="2BDB3005" w14:textId="77777777" w:rsidR="00AA3BE4" w:rsidRPr="003C14B6" w:rsidRDefault="00AA3BE4" w:rsidP="00CE7726">
            <w:pPr>
              <w:rPr>
                <w:rFonts w:ascii="Tahoma" w:hAnsi="Tahoma" w:cs="Tahoma"/>
              </w:rPr>
            </w:pPr>
            <w:r w:rsidRPr="003C14B6">
              <w:rPr>
                <w:rFonts w:ascii="Tahoma" w:hAnsi="Tahoma" w:cs="Tahoma"/>
              </w:rPr>
              <w:t>Citizens understand what care, support and opportunities are available and use these to help them achieve their well-being</w:t>
            </w:r>
          </w:p>
          <w:p w14:paraId="12CDF8F3" w14:textId="77777777" w:rsidR="00AA3BE4" w:rsidRPr="003C14B6" w:rsidRDefault="00AA3BE4" w:rsidP="00CE7726">
            <w:pPr>
              <w:rPr>
                <w:rFonts w:ascii="Tahoma" w:hAnsi="Tahoma" w:cs="Tahoma"/>
              </w:rPr>
            </w:pPr>
            <w:r w:rsidRPr="003C14B6">
              <w:rPr>
                <w:rFonts w:ascii="Tahoma" w:hAnsi="Tahoma" w:cs="Tahoma"/>
              </w:rPr>
              <w:t>Citizen’s voices are heard and listened to</w:t>
            </w:r>
          </w:p>
          <w:p w14:paraId="02D4408C" w14:textId="77777777" w:rsidR="00AA3BE4" w:rsidRPr="00EF12C2" w:rsidRDefault="00AA3BE4" w:rsidP="00CE7726">
            <w:pPr>
              <w:rPr>
                <w:rFonts w:ascii="Tahoma" w:hAnsi="Tahoma" w:cs="Tahoma"/>
              </w:rPr>
            </w:pPr>
            <w:r w:rsidRPr="003C14B6">
              <w:rPr>
                <w:rFonts w:ascii="Tahoma" w:hAnsi="Tahoma" w:cs="Tahoma"/>
              </w:rPr>
              <w:t>Citizens live in a home that best supports them to achieve my well-being</w:t>
            </w:r>
          </w:p>
        </w:tc>
        <w:tc>
          <w:tcPr>
            <w:tcW w:w="2126" w:type="dxa"/>
            <w:shd w:val="clear" w:color="auto" w:fill="9CC2E5" w:themeFill="accent1" w:themeFillTint="99"/>
          </w:tcPr>
          <w:p w14:paraId="23BCEC2A" w14:textId="77777777" w:rsidR="00AA3BE4" w:rsidRPr="00EF12C2" w:rsidRDefault="00AA3BE4" w:rsidP="00CE7726">
            <w:pPr>
              <w:rPr>
                <w:rFonts w:ascii="Tahoma" w:hAnsi="Tahoma" w:cs="Tahoma"/>
              </w:rPr>
            </w:pPr>
            <w:r w:rsidRPr="003C14B6">
              <w:rPr>
                <w:rFonts w:ascii="Tahoma" w:hAnsi="Tahoma" w:cs="Tahoma"/>
              </w:rPr>
              <w:t>£231,617</w:t>
            </w:r>
          </w:p>
        </w:tc>
      </w:tr>
      <w:tr w:rsidR="00AA3BE4" w:rsidRPr="00EF12C2" w14:paraId="1C796CE7" w14:textId="77777777" w:rsidTr="00836F01">
        <w:tc>
          <w:tcPr>
            <w:tcW w:w="4820" w:type="dxa"/>
            <w:shd w:val="clear" w:color="auto" w:fill="F7CAAC" w:themeFill="accent2" w:themeFillTint="66"/>
          </w:tcPr>
          <w:p w14:paraId="751E73D7" w14:textId="5A7E221F" w:rsidR="00AA3BE4" w:rsidRPr="00BD5377" w:rsidRDefault="00AA3BE4" w:rsidP="00CE7726">
            <w:pPr>
              <w:rPr>
                <w:rFonts w:ascii="Tahoma" w:hAnsi="Tahoma" w:cs="Tahoma"/>
              </w:rPr>
            </w:pPr>
            <w:r w:rsidRPr="00BD5377">
              <w:rPr>
                <w:rFonts w:ascii="Tahoma" w:hAnsi="Tahoma" w:cs="Tahoma"/>
              </w:rPr>
              <w:t xml:space="preserve">Multi Agency Support Team </w:t>
            </w:r>
            <w:r>
              <w:rPr>
                <w:rFonts w:ascii="Tahoma" w:hAnsi="Tahoma" w:cs="Tahoma"/>
              </w:rPr>
              <w:t xml:space="preserve">Nurse, </w:t>
            </w:r>
            <w:r w:rsidRPr="00BD5377">
              <w:rPr>
                <w:rFonts w:ascii="Tahoma" w:hAnsi="Tahoma" w:cs="Tahoma"/>
              </w:rPr>
              <w:t>Occupational &amp; Physiotherapy</w:t>
            </w:r>
          </w:p>
          <w:p w14:paraId="637A0A75" w14:textId="2C4EFEC9" w:rsidR="00AA3BE4" w:rsidRPr="00BD5377" w:rsidRDefault="00AA3BE4" w:rsidP="00CE7726">
            <w:pPr>
              <w:rPr>
                <w:rFonts w:ascii="Tahoma" w:hAnsi="Tahoma" w:cs="Tahoma"/>
              </w:rPr>
            </w:pPr>
            <w:r w:rsidRPr="00BD5377">
              <w:rPr>
                <w:rFonts w:ascii="Tahoma" w:hAnsi="Tahoma" w:cs="Tahoma"/>
              </w:rPr>
              <w:t>(Pembrokeshire)</w:t>
            </w:r>
          </w:p>
        </w:tc>
        <w:tc>
          <w:tcPr>
            <w:tcW w:w="1984" w:type="dxa"/>
            <w:shd w:val="clear" w:color="auto" w:fill="F7CAAC" w:themeFill="accent2" w:themeFillTint="66"/>
          </w:tcPr>
          <w:p w14:paraId="5BF0254F" w14:textId="3E6E8761" w:rsidR="00AA3BE4" w:rsidRPr="00BD5377" w:rsidRDefault="00AA3BE4" w:rsidP="00CE7726">
            <w:pPr>
              <w:rPr>
                <w:rFonts w:ascii="Tahoma" w:hAnsi="Tahoma" w:cs="Tahoma"/>
              </w:rPr>
            </w:pPr>
            <w:r w:rsidRPr="00407BFF">
              <w:rPr>
                <w:rFonts w:ascii="Tahoma" w:hAnsi="Tahoma" w:cs="Tahoma"/>
              </w:rPr>
              <w:t>Older Adults, Frail Elderly and those with Complex needs</w:t>
            </w:r>
          </w:p>
        </w:tc>
        <w:tc>
          <w:tcPr>
            <w:tcW w:w="6096" w:type="dxa"/>
            <w:shd w:val="clear" w:color="auto" w:fill="F7CAAC" w:themeFill="accent2" w:themeFillTint="66"/>
          </w:tcPr>
          <w:p w14:paraId="755C6FAA" w14:textId="77777777" w:rsidR="00AA3BE4" w:rsidRPr="00BD5377" w:rsidRDefault="00AA3BE4" w:rsidP="00CE7726">
            <w:pPr>
              <w:rPr>
                <w:rFonts w:ascii="Tahoma" w:hAnsi="Tahoma" w:cs="Tahoma"/>
              </w:rPr>
            </w:pPr>
            <w:r w:rsidRPr="00BD5377">
              <w:rPr>
                <w:rFonts w:ascii="Tahoma" w:hAnsi="Tahoma" w:cs="Tahoma"/>
              </w:rPr>
              <w:t>Citizens get the right care and support, as early as possible.</w:t>
            </w:r>
          </w:p>
          <w:p w14:paraId="7634BEDF" w14:textId="77777777" w:rsidR="00AA3BE4" w:rsidRPr="00BD5377" w:rsidRDefault="00AA3BE4" w:rsidP="00CE7726">
            <w:pPr>
              <w:rPr>
                <w:rFonts w:ascii="Tahoma" w:hAnsi="Tahoma" w:cs="Tahoma"/>
              </w:rPr>
            </w:pPr>
            <w:r w:rsidRPr="00BD5377">
              <w:rPr>
                <w:rFonts w:ascii="Tahoma" w:hAnsi="Tahoma" w:cs="Tahoma"/>
              </w:rPr>
              <w:t>Citizen’s individual circumstances are considered.</w:t>
            </w:r>
          </w:p>
          <w:p w14:paraId="372AEDDC" w14:textId="608B636D" w:rsidR="00AA3BE4" w:rsidRPr="00BD5377" w:rsidRDefault="00AA3BE4" w:rsidP="00CE7726">
            <w:pPr>
              <w:rPr>
                <w:rFonts w:ascii="Tahoma" w:hAnsi="Tahoma" w:cs="Tahoma"/>
              </w:rPr>
            </w:pPr>
            <w:r w:rsidRPr="00BD5377">
              <w:rPr>
                <w:rFonts w:ascii="Tahoma" w:hAnsi="Tahoma" w:cs="Tahoma"/>
              </w:rPr>
              <w:t>Citizens live in a home that best supports them to achieve my well-being.</w:t>
            </w:r>
          </w:p>
        </w:tc>
        <w:tc>
          <w:tcPr>
            <w:tcW w:w="2126" w:type="dxa"/>
            <w:shd w:val="clear" w:color="auto" w:fill="F7CAAC" w:themeFill="accent2" w:themeFillTint="66"/>
          </w:tcPr>
          <w:p w14:paraId="04F3EA8A" w14:textId="03EB41E8" w:rsidR="00AA3BE4" w:rsidRPr="00BD5377" w:rsidRDefault="00AA3BE4" w:rsidP="00CE7726">
            <w:pPr>
              <w:rPr>
                <w:rFonts w:ascii="Tahoma" w:hAnsi="Tahoma" w:cs="Tahoma"/>
              </w:rPr>
            </w:pPr>
            <w:r>
              <w:rPr>
                <w:rFonts w:ascii="Tahoma" w:hAnsi="Tahoma" w:cs="Tahoma"/>
              </w:rPr>
              <w:t>£273,13</w:t>
            </w:r>
            <w:r w:rsidRPr="00BD5377">
              <w:rPr>
                <w:rFonts w:ascii="Tahoma" w:hAnsi="Tahoma" w:cs="Tahoma"/>
              </w:rPr>
              <w:t>0</w:t>
            </w:r>
          </w:p>
        </w:tc>
      </w:tr>
      <w:tr w:rsidR="00AA3BE4" w:rsidRPr="00EF12C2" w14:paraId="242262C4" w14:textId="77777777" w:rsidTr="00836F01">
        <w:tc>
          <w:tcPr>
            <w:tcW w:w="4820" w:type="dxa"/>
            <w:shd w:val="clear" w:color="auto" w:fill="F7CAAC" w:themeFill="accent2" w:themeFillTint="66"/>
          </w:tcPr>
          <w:p w14:paraId="56BFF1BB" w14:textId="77777777" w:rsidR="00AA3BE4" w:rsidRPr="00BD5377" w:rsidRDefault="00AA3BE4" w:rsidP="00CE7726">
            <w:pPr>
              <w:rPr>
                <w:rFonts w:ascii="Tahoma" w:hAnsi="Tahoma" w:cs="Tahoma"/>
              </w:rPr>
            </w:pPr>
            <w:r w:rsidRPr="00BD5377">
              <w:rPr>
                <w:rFonts w:ascii="Tahoma" w:hAnsi="Tahoma" w:cs="Tahoma"/>
              </w:rPr>
              <w:lastRenderedPageBreak/>
              <w:t>Acute Response Team</w:t>
            </w:r>
          </w:p>
          <w:p w14:paraId="0ABE3C5A" w14:textId="2D4DDEB6" w:rsidR="00AA3BE4" w:rsidRPr="00BD5377" w:rsidRDefault="00AA3BE4" w:rsidP="00CE7726">
            <w:pPr>
              <w:rPr>
                <w:rFonts w:ascii="Tahoma" w:hAnsi="Tahoma" w:cs="Tahoma"/>
              </w:rPr>
            </w:pPr>
            <w:r w:rsidRPr="00BD5377">
              <w:rPr>
                <w:rFonts w:ascii="Tahoma" w:hAnsi="Tahoma" w:cs="Tahoma"/>
              </w:rPr>
              <w:t>(Pembrokeshire)</w:t>
            </w:r>
          </w:p>
        </w:tc>
        <w:tc>
          <w:tcPr>
            <w:tcW w:w="1984" w:type="dxa"/>
            <w:shd w:val="clear" w:color="auto" w:fill="F7CAAC" w:themeFill="accent2" w:themeFillTint="66"/>
          </w:tcPr>
          <w:p w14:paraId="3F1E0C6E" w14:textId="170881EB" w:rsidR="00AA3BE4" w:rsidRPr="00BD5377" w:rsidRDefault="00AA3BE4" w:rsidP="00CE7726">
            <w:pPr>
              <w:rPr>
                <w:rFonts w:ascii="Tahoma" w:hAnsi="Tahoma" w:cs="Tahoma"/>
              </w:rPr>
            </w:pPr>
            <w:r w:rsidRPr="00407BFF">
              <w:rPr>
                <w:rFonts w:ascii="Tahoma" w:hAnsi="Tahoma" w:cs="Tahoma"/>
              </w:rPr>
              <w:t>Older Adults, Frail Elderly and those with Complex needs</w:t>
            </w:r>
          </w:p>
        </w:tc>
        <w:tc>
          <w:tcPr>
            <w:tcW w:w="6096" w:type="dxa"/>
            <w:shd w:val="clear" w:color="auto" w:fill="F7CAAC" w:themeFill="accent2" w:themeFillTint="66"/>
          </w:tcPr>
          <w:p w14:paraId="020FC9B3" w14:textId="77777777" w:rsidR="00AA3BE4" w:rsidRPr="00BD5377" w:rsidRDefault="00AA3BE4" w:rsidP="00CE7726">
            <w:pPr>
              <w:rPr>
                <w:rFonts w:ascii="Tahoma" w:hAnsi="Tahoma" w:cs="Tahoma"/>
              </w:rPr>
            </w:pPr>
            <w:r w:rsidRPr="00BD5377">
              <w:rPr>
                <w:rFonts w:ascii="Tahoma" w:hAnsi="Tahoma" w:cs="Tahoma"/>
              </w:rPr>
              <w:t>Citizens get the right care and support, as early as possible.</w:t>
            </w:r>
          </w:p>
          <w:p w14:paraId="32B9849C" w14:textId="77777777" w:rsidR="00AA3BE4" w:rsidRPr="00BD5377" w:rsidRDefault="00AA3BE4" w:rsidP="00CE7726">
            <w:pPr>
              <w:rPr>
                <w:rFonts w:ascii="Tahoma" w:hAnsi="Tahoma" w:cs="Tahoma"/>
              </w:rPr>
            </w:pPr>
            <w:r w:rsidRPr="00BD5377">
              <w:rPr>
                <w:rFonts w:ascii="Tahoma" w:hAnsi="Tahoma" w:cs="Tahoma"/>
              </w:rPr>
              <w:t xml:space="preserve">Citizen’s individual circumstances are considered. </w:t>
            </w:r>
          </w:p>
          <w:p w14:paraId="12213170" w14:textId="6A5835A4" w:rsidR="00AA3BE4" w:rsidRPr="00BD5377" w:rsidRDefault="00AA3BE4" w:rsidP="00CE7726">
            <w:pPr>
              <w:rPr>
                <w:rFonts w:ascii="Tahoma" w:hAnsi="Tahoma" w:cs="Tahoma"/>
              </w:rPr>
            </w:pPr>
            <w:r w:rsidRPr="00BD5377">
              <w:rPr>
                <w:rFonts w:ascii="Tahoma" w:hAnsi="Tahoma" w:cs="Tahoma"/>
              </w:rPr>
              <w:t>Citizens access the right information when needed, in the way they want it and use this to manage and improve their well-being.</w:t>
            </w:r>
          </w:p>
        </w:tc>
        <w:tc>
          <w:tcPr>
            <w:tcW w:w="2126" w:type="dxa"/>
            <w:shd w:val="clear" w:color="auto" w:fill="F7CAAC" w:themeFill="accent2" w:themeFillTint="66"/>
          </w:tcPr>
          <w:p w14:paraId="1E725B39" w14:textId="700DBE4A" w:rsidR="00AA3BE4" w:rsidRPr="00BD5377" w:rsidRDefault="00AA3BE4" w:rsidP="00CE7726">
            <w:pPr>
              <w:rPr>
                <w:rFonts w:ascii="Tahoma" w:hAnsi="Tahoma" w:cs="Tahoma"/>
              </w:rPr>
            </w:pPr>
            <w:r w:rsidRPr="00BD5377">
              <w:rPr>
                <w:rFonts w:ascii="Tahoma" w:hAnsi="Tahoma" w:cs="Tahoma"/>
              </w:rPr>
              <w:t>£100,000</w:t>
            </w:r>
          </w:p>
        </w:tc>
      </w:tr>
      <w:tr w:rsidR="00AA3BE4" w:rsidRPr="00BD5377" w14:paraId="1953F5DF" w14:textId="77777777" w:rsidTr="00836F01">
        <w:tc>
          <w:tcPr>
            <w:tcW w:w="4820" w:type="dxa"/>
            <w:shd w:val="clear" w:color="auto" w:fill="F7CAAC" w:themeFill="accent2" w:themeFillTint="66"/>
          </w:tcPr>
          <w:p w14:paraId="09622BA7" w14:textId="77777777" w:rsidR="00AA3BE4" w:rsidRPr="00BD5377" w:rsidRDefault="00AA3BE4" w:rsidP="00CE7726">
            <w:pPr>
              <w:rPr>
                <w:rFonts w:ascii="Tahoma" w:hAnsi="Tahoma" w:cs="Tahoma"/>
              </w:rPr>
            </w:pPr>
            <w:r w:rsidRPr="00BD5377">
              <w:rPr>
                <w:rFonts w:ascii="Tahoma" w:hAnsi="Tahoma" w:cs="Tahoma"/>
              </w:rPr>
              <w:t>Intermediate Care Fund Interim Beds - Nursing Care Home</w:t>
            </w:r>
          </w:p>
          <w:p w14:paraId="3CDAFD90" w14:textId="16315AA5" w:rsidR="00AA3BE4" w:rsidRPr="00BD5377" w:rsidRDefault="00AA3BE4" w:rsidP="00CE7726">
            <w:pPr>
              <w:rPr>
                <w:rFonts w:ascii="Tahoma" w:hAnsi="Tahoma" w:cs="Tahoma"/>
              </w:rPr>
            </w:pPr>
            <w:r w:rsidRPr="00BD5377">
              <w:rPr>
                <w:rFonts w:ascii="Tahoma" w:hAnsi="Tahoma" w:cs="Tahoma"/>
              </w:rPr>
              <w:t>(Pembrokeshire)</w:t>
            </w:r>
          </w:p>
          <w:p w14:paraId="37CD2546" w14:textId="77777777" w:rsidR="00AA3BE4" w:rsidRPr="00BD5377" w:rsidRDefault="00AA3BE4" w:rsidP="00CE7726">
            <w:pPr>
              <w:rPr>
                <w:rFonts w:ascii="Tahoma" w:hAnsi="Tahoma" w:cs="Tahoma"/>
              </w:rPr>
            </w:pPr>
          </w:p>
        </w:tc>
        <w:tc>
          <w:tcPr>
            <w:tcW w:w="1984" w:type="dxa"/>
            <w:shd w:val="clear" w:color="auto" w:fill="F7CAAC" w:themeFill="accent2" w:themeFillTint="66"/>
          </w:tcPr>
          <w:p w14:paraId="541BB071" w14:textId="1D55F124" w:rsidR="00AA3BE4" w:rsidRPr="00BD5377" w:rsidRDefault="00AA3BE4" w:rsidP="00CE7726">
            <w:pPr>
              <w:rPr>
                <w:rFonts w:ascii="Tahoma" w:hAnsi="Tahoma" w:cs="Tahoma"/>
              </w:rPr>
            </w:pPr>
            <w:r w:rsidRPr="00407BFF">
              <w:rPr>
                <w:rFonts w:ascii="Tahoma" w:hAnsi="Tahoma" w:cs="Tahoma"/>
              </w:rPr>
              <w:t>Older Adults, Frail Elderly and those with Complex needs</w:t>
            </w:r>
          </w:p>
        </w:tc>
        <w:tc>
          <w:tcPr>
            <w:tcW w:w="6096" w:type="dxa"/>
            <w:shd w:val="clear" w:color="auto" w:fill="F7CAAC" w:themeFill="accent2" w:themeFillTint="66"/>
          </w:tcPr>
          <w:p w14:paraId="2B8332D2" w14:textId="77777777" w:rsidR="00AA3BE4" w:rsidRPr="00BD5377" w:rsidRDefault="00AA3BE4" w:rsidP="00CE7726">
            <w:pPr>
              <w:rPr>
                <w:rFonts w:ascii="Tahoma" w:hAnsi="Tahoma" w:cs="Tahoma"/>
              </w:rPr>
            </w:pPr>
            <w:r w:rsidRPr="00BD5377">
              <w:rPr>
                <w:rFonts w:ascii="Tahoma" w:hAnsi="Tahoma" w:cs="Tahoma"/>
              </w:rPr>
              <w:t>Citizens get the right care and support, as early as possible.</w:t>
            </w:r>
          </w:p>
          <w:p w14:paraId="63416C77" w14:textId="77777777" w:rsidR="00AA3BE4" w:rsidRPr="00BD5377" w:rsidRDefault="00AA3BE4" w:rsidP="00CE7726">
            <w:pPr>
              <w:rPr>
                <w:rFonts w:ascii="Tahoma" w:hAnsi="Tahoma" w:cs="Tahoma"/>
              </w:rPr>
            </w:pPr>
            <w:r w:rsidRPr="00BD5377">
              <w:rPr>
                <w:rFonts w:ascii="Tahoma" w:hAnsi="Tahoma" w:cs="Tahoma"/>
              </w:rPr>
              <w:t>Citizens understand what care, support and opportunities are available and use these to help them achieve their well-being.</w:t>
            </w:r>
          </w:p>
          <w:p w14:paraId="5FEB0AB0" w14:textId="77777777" w:rsidR="00AA3BE4" w:rsidRPr="00BD5377" w:rsidRDefault="00AA3BE4" w:rsidP="00CE7726">
            <w:pPr>
              <w:rPr>
                <w:rFonts w:ascii="Tahoma" w:hAnsi="Tahoma" w:cs="Tahoma"/>
              </w:rPr>
            </w:pPr>
          </w:p>
        </w:tc>
        <w:tc>
          <w:tcPr>
            <w:tcW w:w="2126" w:type="dxa"/>
            <w:shd w:val="clear" w:color="auto" w:fill="F7CAAC" w:themeFill="accent2" w:themeFillTint="66"/>
          </w:tcPr>
          <w:p w14:paraId="5705ECA2" w14:textId="1DAC3582" w:rsidR="00AA3BE4" w:rsidRPr="00BD5377" w:rsidRDefault="00AA3BE4" w:rsidP="00CE7726">
            <w:pPr>
              <w:rPr>
                <w:rFonts w:ascii="Tahoma" w:hAnsi="Tahoma" w:cs="Tahoma"/>
              </w:rPr>
            </w:pPr>
            <w:r w:rsidRPr="00BD5377">
              <w:rPr>
                <w:rFonts w:ascii="Tahoma" w:hAnsi="Tahoma" w:cs="Tahoma"/>
              </w:rPr>
              <w:t>£40,00</w:t>
            </w:r>
            <w:r w:rsidR="007E312F">
              <w:rPr>
                <w:rFonts w:ascii="Tahoma" w:hAnsi="Tahoma" w:cs="Tahoma"/>
              </w:rPr>
              <w:t>0</w:t>
            </w:r>
          </w:p>
        </w:tc>
      </w:tr>
      <w:tr w:rsidR="00AA3BE4" w:rsidRPr="00BD5377" w14:paraId="50F18ED7" w14:textId="77777777" w:rsidTr="00836F01">
        <w:tc>
          <w:tcPr>
            <w:tcW w:w="4820" w:type="dxa"/>
            <w:shd w:val="clear" w:color="auto" w:fill="F7CAAC" w:themeFill="accent2" w:themeFillTint="66"/>
          </w:tcPr>
          <w:p w14:paraId="7C157C1B" w14:textId="77777777" w:rsidR="00AA3BE4" w:rsidRPr="00BD5377" w:rsidRDefault="00AA3BE4" w:rsidP="00CE7726">
            <w:pPr>
              <w:rPr>
                <w:rFonts w:ascii="Tahoma" w:hAnsi="Tahoma" w:cs="Tahoma"/>
              </w:rPr>
            </w:pPr>
            <w:r w:rsidRPr="00BD5377">
              <w:rPr>
                <w:rFonts w:ascii="Tahoma" w:hAnsi="Tahoma" w:cs="Tahoma"/>
              </w:rPr>
              <w:t>Intermediate Care Beds [Step Up / Step Down Beds]</w:t>
            </w:r>
          </w:p>
          <w:p w14:paraId="7E6F2F86" w14:textId="06BC8D69" w:rsidR="00AA3BE4" w:rsidRPr="00BD5377" w:rsidRDefault="00AA3BE4" w:rsidP="00CE7726">
            <w:pPr>
              <w:rPr>
                <w:rFonts w:ascii="Tahoma" w:hAnsi="Tahoma" w:cs="Tahoma"/>
              </w:rPr>
            </w:pPr>
            <w:r w:rsidRPr="00BD5377">
              <w:rPr>
                <w:rFonts w:ascii="Tahoma" w:hAnsi="Tahoma" w:cs="Tahoma"/>
              </w:rPr>
              <w:t>(Pembrokeshire)</w:t>
            </w:r>
          </w:p>
          <w:p w14:paraId="5F47172F" w14:textId="77777777" w:rsidR="00AA3BE4" w:rsidRPr="00BD5377" w:rsidRDefault="00AA3BE4" w:rsidP="00CE7726">
            <w:pPr>
              <w:rPr>
                <w:rFonts w:ascii="Tahoma" w:hAnsi="Tahoma" w:cs="Tahoma"/>
              </w:rPr>
            </w:pPr>
          </w:p>
        </w:tc>
        <w:tc>
          <w:tcPr>
            <w:tcW w:w="1984" w:type="dxa"/>
            <w:shd w:val="clear" w:color="auto" w:fill="F7CAAC" w:themeFill="accent2" w:themeFillTint="66"/>
          </w:tcPr>
          <w:p w14:paraId="45515E2F" w14:textId="18BD1F21" w:rsidR="00AA3BE4" w:rsidRPr="00BD5377" w:rsidRDefault="00AA3BE4" w:rsidP="00CE7726">
            <w:pPr>
              <w:rPr>
                <w:rFonts w:ascii="Tahoma" w:hAnsi="Tahoma" w:cs="Tahoma"/>
              </w:rPr>
            </w:pPr>
            <w:r w:rsidRPr="00407BFF">
              <w:rPr>
                <w:rFonts w:ascii="Tahoma" w:hAnsi="Tahoma" w:cs="Tahoma"/>
              </w:rPr>
              <w:t>Older Adults, Frail Elderly and those with Complex needs</w:t>
            </w:r>
          </w:p>
        </w:tc>
        <w:tc>
          <w:tcPr>
            <w:tcW w:w="6096" w:type="dxa"/>
            <w:shd w:val="clear" w:color="auto" w:fill="F7CAAC" w:themeFill="accent2" w:themeFillTint="66"/>
          </w:tcPr>
          <w:p w14:paraId="0784996F" w14:textId="77777777" w:rsidR="00AA3BE4" w:rsidRPr="00BD5377" w:rsidRDefault="00AA3BE4" w:rsidP="00CE7726">
            <w:pPr>
              <w:rPr>
                <w:rFonts w:ascii="Tahoma" w:hAnsi="Tahoma" w:cs="Tahoma"/>
              </w:rPr>
            </w:pPr>
            <w:r w:rsidRPr="00BD5377">
              <w:rPr>
                <w:rFonts w:ascii="Tahoma" w:hAnsi="Tahoma" w:cs="Tahoma"/>
              </w:rPr>
              <w:t>Citizens get the right care and support, as early as possible.</w:t>
            </w:r>
          </w:p>
          <w:p w14:paraId="04FEDD18" w14:textId="77777777" w:rsidR="00AA3BE4" w:rsidRPr="00BD5377" w:rsidRDefault="00AA3BE4" w:rsidP="00CE7726">
            <w:pPr>
              <w:rPr>
                <w:rFonts w:ascii="Tahoma" w:hAnsi="Tahoma" w:cs="Tahoma"/>
              </w:rPr>
            </w:pPr>
            <w:r w:rsidRPr="00BD5377">
              <w:rPr>
                <w:rFonts w:ascii="Tahoma" w:hAnsi="Tahoma" w:cs="Tahoma"/>
              </w:rPr>
              <w:t>Percentage of people whose care and support has helped them have a better quality of life.</w:t>
            </w:r>
          </w:p>
        </w:tc>
        <w:tc>
          <w:tcPr>
            <w:tcW w:w="2126" w:type="dxa"/>
            <w:shd w:val="clear" w:color="auto" w:fill="F7CAAC" w:themeFill="accent2" w:themeFillTint="66"/>
          </w:tcPr>
          <w:p w14:paraId="407483D0" w14:textId="648A91EF" w:rsidR="00AA3BE4" w:rsidRPr="00BD5377" w:rsidRDefault="00AA3BE4" w:rsidP="00CE7726">
            <w:pPr>
              <w:rPr>
                <w:rFonts w:ascii="Tahoma" w:hAnsi="Tahoma" w:cs="Tahoma"/>
              </w:rPr>
            </w:pPr>
            <w:r w:rsidRPr="00BD5377">
              <w:rPr>
                <w:rFonts w:ascii="Tahoma" w:hAnsi="Tahoma" w:cs="Tahoma"/>
              </w:rPr>
              <w:t>£170,000</w:t>
            </w:r>
          </w:p>
        </w:tc>
      </w:tr>
      <w:tr w:rsidR="00AA3BE4" w:rsidRPr="00EF12C2" w14:paraId="17E5F15B" w14:textId="77777777" w:rsidTr="00836F01">
        <w:trPr>
          <w:trHeight w:val="446"/>
        </w:trPr>
        <w:tc>
          <w:tcPr>
            <w:tcW w:w="4820" w:type="dxa"/>
            <w:shd w:val="clear" w:color="auto" w:fill="auto"/>
          </w:tcPr>
          <w:p w14:paraId="1D8D4BF1" w14:textId="77777777" w:rsidR="00AA3BE4" w:rsidRPr="00EF12C2" w:rsidRDefault="00AA3BE4" w:rsidP="00CE7726">
            <w:pPr>
              <w:rPr>
                <w:rFonts w:ascii="Tahoma" w:hAnsi="Tahoma" w:cs="Tahoma"/>
              </w:rPr>
            </w:pPr>
          </w:p>
        </w:tc>
        <w:tc>
          <w:tcPr>
            <w:tcW w:w="1984" w:type="dxa"/>
            <w:shd w:val="clear" w:color="auto" w:fill="auto"/>
          </w:tcPr>
          <w:p w14:paraId="50A72382" w14:textId="77777777" w:rsidR="00AA3BE4" w:rsidRPr="00595E6C" w:rsidRDefault="00AA3BE4" w:rsidP="00CE7726">
            <w:pPr>
              <w:rPr>
                <w:rFonts w:ascii="Tahoma" w:hAnsi="Tahoma" w:cs="Tahoma"/>
              </w:rPr>
            </w:pPr>
          </w:p>
        </w:tc>
        <w:tc>
          <w:tcPr>
            <w:tcW w:w="6096" w:type="dxa"/>
            <w:shd w:val="clear" w:color="auto" w:fill="auto"/>
          </w:tcPr>
          <w:p w14:paraId="1791D8F2" w14:textId="4CFDFE7A" w:rsidR="00AA3BE4" w:rsidRPr="00B16FA7" w:rsidRDefault="00C149C7" w:rsidP="00CE7726">
            <w:pPr>
              <w:jc w:val="right"/>
              <w:rPr>
                <w:rFonts w:ascii="Tahoma" w:hAnsi="Tahoma" w:cs="Tahoma"/>
                <w:b/>
              </w:rPr>
            </w:pPr>
            <w:r w:rsidRPr="00B16FA7">
              <w:rPr>
                <w:rFonts w:ascii="Tahoma" w:hAnsi="Tahoma" w:cs="Tahoma"/>
                <w:b/>
              </w:rPr>
              <w:t>Grand Total</w:t>
            </w:r>
          </w:p>
        </w:tc>
        <w:tc>
          <w:tcPr>
            <w:tcW w:w="2126" w:type="dxa"/>
            <w:shd w:val="clear" w:color="auto" w:fill="auto"/>
          </w:tcPr>
          <w:p w14:paraId="513C7875" w14:textId="33767AE2" w:rsidR="00AA3BE4" w:rsidRPr="00B16FA7" w:rsidRDefault="00995327" w:rsidP="00CE7726">
            <w:pPr>
              <w:rPr>
                <w:rFonts w:ascii="Tahoma" w:hAnsi="Tahoma" w:cs="Tahoma"/>
                <w:b/>
              </w:rPr>
            </w:pPr>
            <w:r>
              <w:rPr>
                <w:rFonts w:ascii="Tahoma" w:hAnsi="Tahoma" w:cs="Tahoma"/>
                <w:b/>
              </w:rPr>
              <w:t>£6,521,854</w:t>
            </w:r>
          </w:p>
        </w:tc>
      </w:tr>
    </w:tbl>
    <w:bookmarkEnd w:id="0"/>
    <w:p w14:paraId="586D8439" w14:textId="3C7A5303" w:rsidR="00405E67" w:rsidRPr="00405E67" w:rsidRDefault="00FA7819" w:rsidP="00405E67">
      <w:pPr>
        <w:rPr>
          <w:rFonts w:ascii="Calibri" w:eastAsia="Times New Roman" w:hAnsi="Calibri" w:cs="Times New Roman"/>
          <w:color w:val="000000"/>
          <w:lang w:eastAsia="en-GB"/>
        </w:rPr>
      </w:pPr>
      <w:r>
        <w:rPr>
          <w:rFonts w:ascii="Tahoma" w:hAnsi="Tahoma" w:cs="Tahoma"/>
        </w:rPr>
        <w:t xml:space="preserve">Total should be </w:t>
      </w:r>
      <w:r w:rsidR="00405E67" w:rsidRPr="00405E67">
        <w:rPr>
          <w:rFonts w:ascii="Calibri" w:eastAsia="Times New Roman" w:hAnsi="Calibri" w:cs="Times New Roman"/>
          <w:color w:val="000000"/>
          <w:lang w:eastAsia="en-GB"/>
        </w:rPr>
        <w:t>6</w:t>
      </w:r>
      <w:r w:rsidR="00405E67">
        <w:rPr>
          <w:rFonts w:ascii="Calibri" w:eastAsia="Times New Roman" w:hAnsi="Calibri" w:cs="Times New Roman"/>
          <w:color w:val="000000"/>
          <w:lang w:eastAsia="en-GB"/>
        </w:rPr>
        <w:t>,</w:t>
      </w:r>
      <w:r w:rsidR="00405E67" w:rsidRPr="00405E67">
        <w:rPr>
          <w:rFonts w:ascii="Calibri" w:eastAsia="Times New Roman" w:hAnsi="Calibri" w:cs="Times New Roman"/>
          <w:color w:val="000000"/>
          <w:lang w:eastAsia="en-GB"/>
        </w:rPr>
        <w:t>522</w:t>
      </w:r>
      <w:r w:rsidR="00405E67">
        <w:rPr>
          <w:rFonts w:ascii="Calibri" w:eastAsia="Times New Roman" w:hAnsi="Calibri" w:cs="Times New Roman"/>
          <w:color w:val="000000"/>
          <w:lang w:eastAsia="en-GB"/>
        </w:rPr>
        <w:t>,</w:t>
      </w:r>
      <w:r w:rsidR="00405E67" w:rsidRPr="00405E67">
        <w:rPr>
          <w:rFonts w:ascii="Calibri" w:eastAsia="Times New Roman" w:hAnsi="Calibri" w:cs="Times New Roman"/>
          <w:color w:val="000000"/>
          <w:lang w:eastAsia="en-GB"/>
        </w:rPr>
        <w:t>000</w:t>
      </w:r>
    </w:p>
    <w:p w14:paraId="38F23473" w14:textId="70CDEDCB" w:rsidR="00FA7819" w:rsidRPr="00FA7819" w:rsidRDefault="00FA7819" w:rsidP="00FA7819">
      <w:pPr>
        <w:rPr>
          <w:rFonts w:ascii="Calibri" w:eastAsia="Times New Roman" w:hAnsi="Calibri" w:cs="Times New Roman"/>
          <w:color w:val="000000"/>
          <w:lang w:eastAsia="en-GB"/>
        </w:rPr>
      </w:pPr>
    </w:p>
    <w:p w14:paraId="5C2DA51B" w14:textId="2541D542" w:rsidR="008C1B48" w:rsidRPr="00EF12C2" w:rsidRDefault="008C1B48">
      <w:pPr>
        <w:rPr>
          <w:rFonts w:ascii="Tahoma" w:hAnsi="Tahoma" w:cs="Tahoma"/>
        </w:rPr>
      </w:pPr>
    </w:p>
    <w:sectPr w:rsidR="008C1B48" w:rsidRPr="00EF12C2" w:rsidSect="0026624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7ABAE" w14:textId="77777777" w:rsidR="007156DE" w:rsidRDefault="007156DE" w:rsidP="00266242">
      <w:pPr>
        <w:spacing w:after="0" w:line="240" w:lineRule="auto"/>
      </w:pPr>
      <w:r>
        <w:separator/>
      </w:r>
    </w:p>
  </w:endnote>
  <w:endnote w:type="continuationSeparator" w:id="0">
    <w:p w14:paraId="635D542E" w14:textId="77777777" w:rsidR="007156DE" w:rsidRDefault="007156DE" w:rsidP="0026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77B2E" w14:textId="77777777" w:rsidR="007156DE" w:rsidRDefault="007156DE" w:rsidP="00266242">
      <w:pPr>
        <w:spacing w:after="0" w:line="240" w:lineRule="auto"/>
      </w:pPr>
      <w:r>
        <w:separator/>
      </w:r>
    </w:p>
  </w:footnote>
  <w:footnote w:type="continuationSeparator" w:id="0">
    <w:p w14:paraId="1CB2924B" w14:textId="77777777" w:rsidR="007156DE" w:rsidRDefault="007156DE" w:rsidP="00266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CB0D4" w14:textId="4A880994" w:rsidR="007156DE" w:rsidRPr="00266242" w:rsidRDefault="007156DE">
    <w:pPr>
      <w:pStyle w:val="Header"/>
      <w:rPr>
        <w:b/>
        <w:sz w:val="32"/>
        <w:szCs w:val="32"/>
      </w:rPr>
    </w:pPr>
    <w:r>
      <w:rPr>
        <w:b/>
        <w:sz w:val="32"/>
        <w:szCs w:val="32"/>
      </w:rPr>
      <w:t xml:space="preserve">West Wales 17-18 ICF Revenue </w:t>
    </w:r>
    <w:r w:rsidRPr="00266242">
      <w:rPr>
        <w:b/>
        <w:sz w:val="32"/>
        <w:szCs w:val="32"/>
      </w:rPr>
      <w:t>Investment Plan</w:t>
    </w:r>
    <w:r w:rsidR="009C3140">
      <w:rPr>
        <w:b/>
        <w:sz w:val="32"/>
        <w:szCs w:val="32"/>
      </w:rPr>
      <w:tab/>
    </w:r>
    <w:r w:rsidR="009C3140">
      <w:rPr>
        <w:b/>
        <w:sz w:val="32"/>
        <w:szCs w:val="32"/>
      </w:rPr>
      <w:tab/>
    </w:r>
    <w:r w:rsidR="009C3140">
      <w:rPr>
        <w:b/>
        <w:sz w:val="32"/>
        <w:szCs w:val="32"/>
      </w:rPr>
      <w:tab/>
    </w:r>
    <w:r w:rsidR="009C3140">
      <w:rPr>
        <w:b/>
        <w:sz w:val="32"/>
        <w:szCs w:val="32"/>
      </w:rPr>
      <w:tab/>
    </w:r>
    <w:r w:rsidR="009C3140">
      <w:rPr>
        <w:b/>
        <w:sz w:val="32"/>
        <w:szCs w:val="32"/>
      </w:rPr>
      <w:tab/>
    </w:r>
    <w:r w:rsidR="009C3140">
      <w:rPr>
        <w:b/>
        <w:sz w:val="32"/>
        <w:szCs w:val="32"/>
      </w:rPr>
      <w:tab/>
      <w:t>Item 7a</w:t>
    </w:r>
  </w:p>
  <w:p w14:paraId="2858A8DB" w14:textId="77777777" w:rsidR="007156DE" w:rsidRDefault="00715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3D4"/>
    <w:multiLevelType w:val="hybridMultilevel"/>
    <w:tmpl w:val="E162173A"/>
    <w:lvl w:ilvl="0" w:tplc="069CE49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812"/>
    <w:multiLevelType w:val="hybridMultilevel"/>
    <w:tmpl w:val="214C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B2897"/>
    <w:multiLevelType w:val="hybridMultilevel"/>
    <w:tmpl w:val="B7023E8A"/>
    <w:lvl w:ilvl="0" w:tplc="069CE49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B33E8"/>
    <w:multiLevelType w:val="hybridMultilevel"/>
    <w:tmpl w:val="37D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F22485"/>
    <w:multiLevelType w:val="hybridMultilevel"/>
    <w:tmpl w:val="986C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10B7D"/>
    <w:multiLevelType w:val="hybridMultilevel"/>
    <w:tmpl w:val="F9D4CA4C"/>
    <w:lvl w:ilvl="0" w:tplc="069CE49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42"/>
    <w:rsid w:val="000022BB"/>
    <w:rsid w:val="00002E16"/>
    <w:rsid w:val="0000473A"/>
    <w:rsid w:val="0000773D"/>
    <w:rsid w:val="00013186"/>
    <w:rsid w:val="000148DD"/>
    <w:rsid w:val="0001496C"/>
    <w:rsid w:val="000228D5"/>
    <w:rsid w:val="00023DF5"/>
    <w:rsid w:val="00026936"/>
    <w:rsid w:val="000316A1"/>
    <w:rsid w:val="0003511F"/>
    <w:rsid w:val="00035274"/>
    <w:rsid w:val="00045646"/>
    <w:rsid w:val="0004680B"/>
    <w:rsid w:val="00046F6D"/>
    <w:rsid w:val="00055803"/>
    <w:rsid w:val="00060874"/>
    <w:rsid w:val="00061EC7"/>
    <w:rsid w:val="000644C6"/>
    <w:rsid w:val="0007421B"/>
    <w:rsid w:val="0007536F"/>
    <w:rsid w:val="000849F4"/>
    <w:rsid w:val="0008678F"/>
    <w:rsid w:val="00087EF2"/>
    <w:rsid w:val="000926FF"/>
    <w:rsid w:val="00093290"/>
    <w:rsid w:val="00094FBB"/>
    <w:rsid w:val="00095A25"/>
    <w:rsid w:val="000C3425"/>
    <w:rsid w:val="000C61B0"/>
    <w:rsid w:val="000D4706"/>
    <w:rsid w:val="000E0767"/>
    <w:rsid w:val="000E0C06"/>
    <w:rsid w:val="000E564C"/>
    <w:rsid w:val="001024D9"/>
    <w:rsid w:val="001035B2"/>
    <w:rsid w:val="0010540F"/>
    <w:rsid w:val="00105F6C"/>
    <w:rsid w:val="0010643A"/>
    <w:rsid w:val="00107447"/>
    <w:rsid w:val="00122EDF"/>
    <w:rsid w:val="001529D1"/>
    <w:rsid w:val="00156C9D"/>
    <w:rsid w:val="00162814"/>
    <w:rsid w:val="00166D97"/>
    <w:rsid w:val="00180805"/>
    <w:rsid w:val="001A030A"/>
    <w:rsid w:val="001A5FF0"/>
    <w:rsid w:val="001A7838"/>
    <w:rsid w:val="001B6923"/>
    <w:rsid w:val="001D2696"/>
    <w:rsid w:val="001D6F10"/>
    <w:rsid w:val="001E4329"/>
    <w:rsid w:val="001E5713"/>
    <w:rsid w:val="001E797B"/>
    <w:rsid w:val="001F1A58"/>
    <w:rsid w:val="001F3F59"/>
    <w:rsid w:val="00206C02"/>
    <w:rsid w:val="002103E6"/>
    <w:rsid w:val="00211A40"/>
    <w:rsid w:val="00212C85"/>
    <w:rsid w:val="002279D6"/>
    <w:rsid w:val="00227BA9"/>
    <w:rsid w:val="0023625E"/>
    <w:rsid w:val="0024754E"/>
    <w:rsid w:val="002506AF"/>
    <w:rsid w:val="0025141E"/>
    <w:rsid w:val="002533FF"/>
    <w:rsid w:val="00266242"/>
    <w:rsid w:val="002704C6"/>
    <w:rsid w:val="00282A91"/>
    <w:rsid w:val="00283009"/>
    <w:rsid w:val="00293771"/>
    <w:rsid w:val="002942CE"/>
    <w:rsid w:val="002A22A5"/>
    <w:rsid w:val="002A32C7"/>
    <w:rsid w:val="002A3B7B"/>
    <w:rsid w:val="002A52C6"/>
    <w:rsid w:val="002B0E6F"/>
    <w:rsid w:val="002B188D"/>
    <w:rsid w:val="002B49A5"/>
    <w:rsid w:val="002B5317"/>
    <w:rsid w:val="002C0E72"/>
    <w:rsid w:val="002C2AA4"/>
    <w:rsid w:val="002C2BBA"/>
    <w:rsid w:val="002D228C"/>
    <w:rsid w:val="002D42F8"/>
    <w:rsid w:val="002D6F5A"/>
    <w:rsid w:val="002E68C3"/>
    <w:rsid w:val="002E72E0"/>
    <w:rsid w:val="002F3D7A"/>
    <w:rsid w:val="002F74A7"/>
    <w:rsid w:val="002F79C6"/>
    <w:rsid w:val="00305AE7"/>
    <w:rsid w:val="00317083"/>
    <w:rsid w:val="00321C56"/>
    <w:rsid w:val="00326402"/>
    <w:rsid w:val="00327CE7"/>
    <w:rsid w:val="0033263E"/>
    <w:rsid w:val="00340785"/>
    <w:rsid w:val="003474E0"/>
    <w:rsid w:val="00353A5E"/>
    <w:rsid w:val="0035428C"/>
    <w:rsid w:val="003571D5"/>
    <w:rsid w:val="003607E9"/>
    <w:rsid w:val="00365967"/>
    <w:rsid w:val="003712C0"/>
    <w:rsid w:val="00375C2A"/>
    <w:rsid w:val="00376349"/>
    <w:rsid w:val="00380A54"/>
    <w:rsid w:val="00382793"/>
    <w:rsid w:val="003957E0"/>
    <w:rsid w:val="003A016F"/>
    <w:rsid w:val="003B3E44"/>
    <w:rsid w:val="003C14B6"/>
    <w:rsid w:val="003C2BC0"/>
    <w:rsid w:val="003C4422"/>
    <w:rsid w:val="003D0620"/>
    <w:rsid w:val="003E3C52"/>
    <w:rsid w:val="003E45BC"/>
    <w:rsid w:val="003E63EF"/>
    <w:rsid w:val="003E7427"/>
    <w:rsid w:val="003F41D8"/>
    <w:rsid w:val="0040510E"/>
    <w:rsid w:val="004053FC"/>
    <w:rsid w:val="00405E67"/>
    <w:rsid w:val="00407BFF"/>
    <w:rsid w:val="00417AB4"/>
    <w:rsid w:val="00433096"/>
    <w:rsid w:val="004377E9"/>
    <w:rsid w:val="00440F21"/>
    <w:rsid w:val="004417FB"/>
    <w:rsid w:val="00442C93"/>
    <w:rsid w:val="00450500"/>
    <w:rsid w:val="00451DC5"/>
    <w:rsid w:val="00452450"/>
    <w:rsid w:val="004539F9"/>
    <w:rsid w:val="00456A2F"/>
    <w:rsid w:val="004600CD"/>
    <w:rsid w:val="00465C60"/>
    <w:rsid w:val="00471B50"/>
    <w:rsid w:val="00476C90"/>
    <w:rsid w:val="00482059"/>
    <w:rsid w:val="0048214E"/>
    <w:rsid w:val="004843AF"/>
    <w:rsid w:val="00484A6D"/>
    <w:rsid w:val="00487251"/>
    <w:rsid w:val="00494DF7"/>
    <w:rsid w:val="00496B29"/>
    <w:rsid w:val="004A1CB4"/>
    <w:rsid w:val="004A596D"/>
    <w:rsid w:val="004B5A71"/>
    <w:rsid w:val="004C43C3"/>
    <w:rsid w:val="004F2B50"/>
    <w:rsid w:val="004F2BEA"/>
    <w:rsid w:val="004F3144"/>
    <w:rsid w:val="00507667"/>
    <w:rsid w:val="00507A11"/>
    <w:rsid w:val="00550AD5"/>
    <w:rsid w:val="005539B1"/>
    <w:rsid w:val="005628DC"/>
    <w:rsid w:val="00565E8E"/>
    <w:rsid w:val="00577576"/>
    <w:rsid w:val="00584374"/>
    <w:rsid w:val="005858D5"/>
    <w:rsid w:val="005936E6"/>
    <w:rsid w:val="00595E6C"/>
    <w:rsid w:val="005A554C"/>
    <w:rsid w:val="005A731F"/>
    <w:rsid w:val="005C1F5D"/>
    <w:rsid w:val="005C4533"/>
    <w:rsid w:val="005C4C15"/>
    <w:rsid w:val="005C63A6"/>
    <w:rsid w:val="005C6B1E"/>
    <w:rsid w:val="005C727B"/>
    <w:rsid w:val="005D3C73"/>
    <w:rsid w:val="005D5B13"/>
    <w:rsid w:val="005D6074"/>
    <w:rsid w:val="005D6AB8"/>
    <w:rsid w:val="005E2F21"/>
    <w:rsid w:val="00603696"/>
    <w:rsid w:val="00605039"/>
    <w:rsid w:val="00605AC3"/>
    <w:rsid w:val="006265C8"/>
    <w:rsid w:val="00630250"/>
    <w:rsid w:val="00631DB4"/>
    <w:rsid w:val="00635340"/>
    <w:rsid w:val="006418F4"/>
    <w:rsid w:val="00641B55"/>
    <w:rsid w:val="006437CF"/>
    <w:rsid w:val="0065547B"/>
    <w:rsid w:val="00656B15"/>
    <w:rsid w:val="006901FD"/>
    <w:rsid w:val="00691986"/>
    <w:rsid w:val="006B4D89"/>
    <w:rsid w:val="006B4DF9"/>
    <w:rsid w:val="006C13E9"/>
    <w:rsid w:val="006C4016"/>
    <w:rsid w:val="006C6786"/>
    <w:rsid w:val="006E2862"/>
    <w:rsid w:val="006F3A42"/>
    <w:rsid w:val="006F4005"/>
    <w:rsid w:val="00700ED4"/>
    <w:rsid w:val="00703162"/>
    <w:rsid w:val="00706601"/>
    <w:rsid w:val="00712485"/>
    <w:rsid w:val="007154F0"/>
    <w:rsid w:val="007156DE"/>
    <w:rsid w:val="00734407"/>
    <w:rsid w:val="0073563A"/>
    <w:rsid w:val="00745D63"/>
    <w:rsid w:val="00766355"/>
    <w:rsid w:val="007719BF"/>
    <w:rsid w:val="007822AB"/>
    <w:rsid w:val="00782819"/>
    <w:rsid w:val="00785B57"/>
    <w:rsid w:val="00791457"/>
    <w:rsid w:val="007926FA"/>
    <w:rsid w:val="00797889"/>
    <w:rsid w:val="007A5753"/>
    <w:rsid w:val="007B5B35"/>
    <w:rsid w:val="007B6947"/>
    <w:rsid w:val="007C209E"/>
    <w:rsid w:val="007C3254"/>
    <w:rsid w:val="007D1BE1"/>
    <w:rsid w:val="007E312F"/>
    <w:rsid w:val="007E4799"/>
    <w:rsid w:val="007F22A6"/>
    <w:rsid w:val="007F336C"/>
    <w:rsid w:val="007F36C7"/>
    <w:rsid w:val="00800999"/>
    <w:rsid w:val="008056DD"/>
    <w:rsid w:val="00811733"/>
    <w:rsid w:val="00816E35"/>
    <w:rsid w:val="00823248"/>
    <w:rsid w:val="00833A89"/>
    <w:rsid w:val="00834086"/>
    <w:rsid w:val="008342A0"/>
    <w:rsid w:val="00836F01"/>
    <w:rsid w:val="008375E8"/>
    <w:rsid w:val="00840AD0"/>
    <w:rsid w:val="00841800"/>
    <w:rsid w:val="00847E5A"/>
    <w:rsid w:val="00853F0C"/>
    <w:rsid w:val="00866695"/>
    <w:rsid w:val="0088234E"/>
    <w:rsid w:val="00886CD0"/>
    <w:rsid w:val="008964D0"/>
    <w:rsid w:val="00897261"/>
    <w:rsid w:val="008A2663"/>
    <w:rsid w:val="008B7AE6"/>
    <w:rsid w:val="008C1B48"/>
    <w:rsid w:val="008C2315"/>
    <w:rsid w:val="008D0866"/>
    <w:rsid w:val="008E2328"/>
    <w:rsid w:val="008E55DC"/>
    <w:rsid w:val="00911A53"/>
    <w:rsid w:val="009205EE"/>
    <w:rsid w:val="009237C5"/>
    <w:rsid w:val="00923D6F"/>
    <w:rsid w:val="0092460E"/>
    <w:rsid w:val="00924D48"/>
    <w:rsid w:val="00930984"/>
    <w:rsid w:val="0093299F"/>
    <w:rsid w:val="009345DE"/>
    <w:rsid w:val="009346BA"/>
    <w:rsid w:val="00941384"/>
    <w:rsid w:val="00945BA6"/>
    <w:rsid w:val="00955D4F"/>
    <w:rsid w:val="00956999"/>
    <w:rsid w:val="00967B54"/>
    <w:rsid w:val="0097132D"/>
    <w:rsid w:val="00971BF0"/>
    <w:rsid w:val="00973A9A"/>
    <w:rsid w:val="00973E68"/>
    <w:rsid w:val="00982BB0"/>
    <w:rsid w:val="00993D41"/>
    <w:rsid w:val="00995327"/>
    <w:rsid w:val="00995C02"/>
    <w:rsid w:val="00997C24"/>
    <w:rsid w:val="009A059F"/>
    <w:rsid w:val="009A1C43"/>
    <w:rsid w:val="009A4675"/>
    <w:rsid w:val="009A4876"/>
    <w:rsid w:val="009B3B1E"/>
    <w:rsid w:val="009B51A1"/>
    <w:rsid w:val="009B529B"/>
    <w:rsid w:val="009C3140"/>
    <w:rsid w:val="009C56B1"/>
    <w:rsid w:val="009C63A5"/>
    <w:rsid w:val="009D09FD"/>
    <w:rsid w:val="009E3953"/>
    <w:rsid w:val="009E61D8"/>
    <w:rsid w:val="009F1773"/>
    <w:rsid w:val="009F2F43"/>
    <w:rsid w:val="009F61DA"/>
    <w:rsid w:val="009F7117"/>
    <w:rsid w:val="009F799C"/>
    <w:rsid w:val="00A00018"/>
    <w:rsid w:val="00A05407"/>
    <w:rsid w:val="00A200C4"/>
    <w:rsid w:val="00A2102A"/>
    <w:rsid w:val="00A2579B"/>
    <w:rsid w:val="00A35D3B"/>
    <w:rsid w:val="00A375E5"/>
    <w:rsid w:val="00A40273"/>
    <w:rsid w:val="00A42989"/>
    <w:rsid w:val="00A44005"/>
    <w:rsid w:val="00A5574A"/>
    <w:rsid w:val="00A56F6F"/>
    <w:rsid w:val="00A67804"/>
    <w:rsid w:val="00A703EC"/>
    <w:rsid w:val="00A7167A"/>
    <w:rsid w:val="00A72978"/>
    <w:rsid w:val="00A7370D"/>
    <w:rsid w:val="00A76F70"/>
    <w:rsid w:val="00A81318"/>
    <w:rsid w:val="00A92409"/>
    <w:rsid w:val="00A9383E"/>
    <w:rsid w:val="00AA0F1A"/>
    <w:rsid w:val="00AA18D8"/>
    <w:rsid w:val="00AA3BE4"/>
    <w:rsid w:val="00AA5EBD"/>
    <w:rsid w:val="00AC1D39"/>
    <w:rsid w:val="00AD7469"/>
    <w:rsid w:val="00AD7CC4"/>
    <w:rsid w:val="00AE05C7"/>
    <w:rsid w:val="00AE0F44"/>
    <w:rsid w:val="00AE1A3D"/>
    <w:rsid w:val="00AE78E2"/>
    <w:rsid w:val="00AE79CC"/>
    <w:rsid w:val="00AF1723"/>
    <w:rsid w:val="00AF40FB"/>
    <w:rsid w:val="00AF6B59"/>
    <w:rsid w:val="00B04665"/>
    <w:rsid w:val="00B076D7"/>
    <w:rsid w:val="00B14F3D"/>
    <w:rsid w:val="00B16FA7"/>
    <w:rsid w:val="00B22C19"/>
    <w:rsid w:val="00B23AD1"/>
    <w:rsid w:val="00B275D5"/>
    <w:rsid w:val="00B318E6"/>
    <w:rsid w:val="00B33578"/>
    <w:rsid w:val="00B3723C"/>
    <w:rsid w:val="00B4449D"/>
    <w:rsid w:val="00B565D4"/>
    <w:rsid w:val="00B60A7F"/>
    <w:rsid w:val="00B67765"/>
    <w:rsid w:val="00B7483A"/>
    <w:rsid w:val="00B74C92"/>
    <w:rsid w:val="00B74EFC"/>
    <w:rsid w:val="00B75EA6"/>
    <w:rsid w:val="00B9390D"/>
    <w:rsid w:val="00B93EDB"/>
    <w:rsid w:val="00B97DAF"/>
    <w:rsid w:val="00BA4979"/>
    <w:rsid w:val="00BA5394"/>
    <w:rsid w:val="00BA72B1"/>
    <w:rsid w:val="00BB6D89"/>
    <w:rsid w:val="00BC7B27"/>
    <w:rsid w:val="00BD14A0"/>
    <w:rsid w:val="00BD14EA"/>
    <w:rsid w:val="00BD41C1"/>
    <w:rsid w:val="00BD5377"/>
    <w:rsid w:val="00BE2943"/>
    <w:rsid w:val="00BE31A4"/>
    <w:rsid w:val="00BF0456"/>
    <w:rsid w:val="00BF2A37"/>
    <w:rsid w:val="00C00117"/>
    <w:rsid w:val="00C002B8"/>
    <w:rsid w:val="00C012BA"/>
    <w:rsid w:val="00C014F5"/>
    <w:rsid w:val="00C149C7"/>
    <w:rsid w:val="00C22FFE"/>
    <w:rsid w:val="00C24EB7"/>
    <w:rsid w:val="00C301D1"/>
    <w:rsid w:val="00C336ED"/>
    <w:rsid w:val="00C34762"/>
    <w:rsid w:val="00C357DE"/>
    <w:rsid w:val="00C45BF9"/>
    <w:rsid w:val="00C609C6"/>
    <w:rsid w:val="00C72466"/>
    <w:rsid w:val="00C7484E"/>
    <w:rsid w:val="00C7690A"/>
    <w:rsid w:val="00C77833"/>
    <w:rsid w:val="00C91B87"/>
    <w:rsid w:val="00C95B31"/>
    <w:rsid w:val="00C96D8C"/>
    <w:rsid w:val="00CA1738"/>
    <w:rsid w:val="00CA1C94"/>
    <w:rsid w:val="00CA627F"/>
    <w:rsid w:val="00CB08DE"/>
    <w:rsid w:val="00CB1D0C"/>
    <w:rsid w:val="00CB49D2"/>
    <w:rsid w:val="00CC048F"/>
    <w:rsid w:val="00CD2DEA"/>
    <w:rsid w:val="00CD33E1"/>
    <w:rsid w:val="00CD5F19"/>
    <w:rsid w:val="00CD677D"/>
    <w:rsid w:val="00CD68DD"/>
    <w:rsid w:val="00CD7EBB"/>
    <w:rsid w:val="00CE0DFA"/>
    <w:rsid w:val="00CE7726"/>
    <w:rsid w:val="00CF153A"/>
    <w:rsid w:val="00CF2416"/>
    <w:rsid w:val="00CF50EA"/>
    <w:rsid w:val="00D00176"/>
    <w:rsid w:val="00D008C1"/>
    <w:rsid w:val="00D30127"/>
    <w:rsid w:val="00D4781D"/>
    <w:rsid w:val="00D51613"/>
    <w:rsid w:val="00D74D81"/>
    <w:rsid w:val="00D74ECD"/>
    <w:rsid w:val="00D76657"/>
    <w:rsid w:val="00D831CC"/>
    <w:rsid w:val="00D922BC"/>
    <w:rsid w:val="00D93BDF"/>
    <w:rsid w:val="00D96F71"/>
    <w:rsid w:val="00DB39B3"/>
    <w:rsid w:val="00DB6E4C"/>
    <w:rsid w:val="00DB6FB6"/>
    <w:rsid w:val="00DC407F"/>
    <w:rsid w:val="00DD0D2D"/>
    <w:rsid w:val="00DD5973"/>
    <w:rsid w:val="00DE4AE7"/>
    <w:rsid w:val="00DE7870"/>
    <w:rsid w:val="00DF1561"/>
    <w:rsid w:val="00DF3360"/>
    <w:rsid w:val="00DF3B06"/>
    <w:rsid w:val="00E02E39"/>
    <w:rsid w:val="00E14B92"/>
    <w:rsid w:val="00E1644C"/>
    <w:rsid w:val="00E33CCF"/>
    <w:rsid w:val="00E35092"/>
    <w:rsid w:val="00E43DD7"/>
    <w:rsid w:val="00E542FE"/>
    <w:rsid w:val="00E77029"/>
    <w:rsid w:val="00E7725F"/>
    <w:rsid w:val="00E83822"/>
    <w:rsid w:val="00E90819"/>
    <w:rsid w:val="00E92A33"/>
    <w:rsid w:val="00E94BE2"/>
    <w:rsid w:val="00EA1688"/>
    <w:rsid w:val="00EA6016"/>
    <w:rsid w:val="00EA6097"/>
    <w:rsid w:val="00EA6939"/>
    <w:rsid w:val="00EB3AA6"/>
    <w:rsid w:val="00EC087A"/>
    <w:rsid w:val="00EC3B77"/>
    <w:rsid w:val="00ED4D49"/>
    <w:rsid w:val="00EF12C2"/>
    <w:rsid w:val="00EF160A"/>
    <w:rsid w:val="00EF3810"/>
    <w:rsid w:val="00EF564D"/>
    <w:rsid w:val="00F153B8"/>
    <w:rsid w:val="00F201E8"/>
    <w:rsid w:val="00F26CC1"/>
    <w:rsid w:val="00F343BA"/>
    <w:rsid w:val="00F3572B"/>
    <w:rsid w:val="00F35EF6"/>
    <w:rsid w:val="00F36C9C"/>
    <w:rsid w:val="00F3741D"/>
    <w:rsid w:val="00F429C9"/>
    <w:rsid w:val="00F44D5B"/>
    <w:rsid w:val="00F46816"/>
    <w:rsid w:val="00F51940"/>
    <w:rsid w:val="00F52776"/>
    <w:rsid w:val="00F644E7"/>
    <w:rsid w:val="00F80459"/>
    <w:rsid w:val="00F94C2C"/>
    <w:rsid w:val="00F96F2D"/>
    <w:rsid w:val="00FA223A"/>
    <w:rsid w:val="00FA7819"/>
    <w:rsid w:val="00FB0B35"/>
    <w:rsid w:val="00FB4DED"/>
    <w:rsid w:val="00FC39FB"/>
    <w:rsid w:val="00FC3AA3"/>
    <w:rsid w:val="00FD0765"/>
    <w:rsid w:val="00FD1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CB1F"/>
  <w15:chartTrackingRefBased/>
  <w15:docId w15:val="{F0BFC8AA-614B-4FC4-AF9A-E2655579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242"/>
  </w:style>
  <w:style w:type="paragraph" w:styleId="Footer">
    <w:name w:val="footer"/>
    <w:basedOn w:val="Normal"/>
    <w:link w:val="FooterChar"/>
    <w:uiPriority w:val="99"/>
    <w:unhideWhenUsed/>
    <w:rsid w:val="00266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242"/>
  </w:style>
  <w:style w:type="table" w:styleId="TableGrid">
    <w:name w:val="Table Grid"/>
    <w:basedOn w:val="TableNormal"/>
    <w:uiPriority w:val="39"/>
    <w:rsid w:val="0026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FBB"/>
    <w:pPr>
      <w:ind w:left="720"/>
      <w:contextualSpacing/>
    </w:pPr>
  </w:style>
  <w:style w:type="character" w:styleId="CommentReference">
    <w:name w:val="annotation reference"/>
    <w:basedOn w:val="DefaultParagraphFont"/>
    <w:uiPriority w:val="99"/>
    <w:semiHidden/>
    <w:unhideWhenUsed/>
    <w:rsid w:val="00E90819"/>
    <w:rPr>
      <w:sz w:val="16"/>
      <w:szCs w:val="16"/>
    </w:rPr>
  </w:style>
  <w:style w:type="paragraph" w:styleId="CommentText">
    <w:name w:val="annotation text"/>
    <w:basedOn w:val="Normal"/>
    <w:link w:val="CommentTextChar"/>
    <w:uiPriority w:val="99"/>
    <w:semiHidden/>
    <w:unhideWhenUsed/>
    <w:rsid w:val="00E90819"/>
    <w:pPr>
      <w:spacing w:line="240" w:lineRule="auto"/>
    </w:pPr>
    <w:rPr>
      <w:sz w:val="20"/>
      <w:szCs w:val="20"/>
    </w:rPr>
  </w:style>
  <w:style w:type="character" w:customStyle="1" w:styleId="CommentTextChar">
    <w:name w:val="Comment Text Char"/>
    <w:basedOn w:val="DefaultParagraphFont"/>
    <w:link w:val="CommentText"/>
    <w:uiPriority w:val="99"/>
    <w:semiHidden/>
    <w:rsid w:val="00E90819"/>
    <w:rPr>
      <w:sz w:val="20"/>
      <w:szCs w:val="20"/>
    </w:rPr>
  </w:style>
  <w:style w:type="paragraph" w:styleId="CommentSubject">
    <w:name w:val="annotation subject"/>
    <w:basedOn w:val="CommentText"/>
    <w:next w:val="CommentText"/>
    <w:link w:val="CommentSubjectChar"/>
    <w:uiPriority w:val="99"/>
    <w:semiHidden/>
    <w:unhideWhenUsed/>
    <w:rsid w:val="00E90819"/>
    <w:rPr>
      <w:b/>
      <w:bCs/>
    </w:rPr>
  </w:style>
  <w:style w:type="character" w:customStyle="1" w:styleId="CommentSubjectChar">
    <w:name w:val="Comment Subject Char"/>
    <w:basedOn w:val="CommentTextChar"/>
    <w:link w:val="CommentSubject"/>
    <w:uiPriority w:val="99"/>
    <w:semiHidden/>
    <w:rsid w:val="00E90819"/>
    <w:rPr>
      <w:b/>
      <w:bCs/>
      <w:sz w:val="20"/>
      <w:szCs w:val="20"/>
    </w:rPr>
  </w:style>
  <w:style w:type="paragraph" w:styleId="BalloonText">
    <w:name w:val="Balloon Text"/>
    <w:basedOn w:val="Normal"/>
    <w:link w:val="BalloonTextChar"/>
    <w:uiPriority w:val="99"/>
    <w:semiHidden/>
    <w:unhideWhenUsed/>
    <w:rsid w:val="00E9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965">
      <w:bodyDiv w:val="1"/>
      <w:marLeft w:val="0"/>
      <w:marRight w:val="0"/>
      <w:marTop w:val="0"/>
      <w:marBottom w:val="0"/>
      <w:divBdr>
        <w:top w:val="none" w:sz="0" w:space="0" w:color="auto"/>
        <w:left w:val="none" w:sz="0" w:space="0" w:color="auto"/>
        <w:bottom w:val="none" w:sz="0" w:space="0" w:color="auto"/>
        <w:right w:val="none" w:sz="0" w:space="0" w:color="auto"/>
      </w:divBdr>
    </w:div>
    <w:div w:id="229703882">
      <w:bodyDiv w:val="1"/>
      <w:marLeft w:val="0"/>
      <w:marRight w:val="0"/>
      <w:marTop w:val="0"/>
      <w:marBottom w:val="0"/>
      <w:divBdr>
        <w:top w:val="none" w:sz="0" w:space="0" w:color="auto"/>
        <w:left w:val="none" w:sz="0" w:space="0" w:color="auto"/>
        <w:bottom w:val="none" w:sz="0" w:space="0" w:color="auto"/>
        <w:right w:val="none" w:sz="0" w:space="0" w:color="auto"/>
      </w:divBdr>
    </w:div>
    <w:div w:id="299457253">
      <w:bodyDiv w:val="1"/>
      <w:marLeft w:val="0"/>
      <w:marRight w:val="0"/>
      <w:marTop w:val="0"/>
      <w:marBottom w:val="0"/>
      <w:divBdr>
        <w:top w:val="none" w:sz="0" w:space="0" w:color="auto"/>
        <w:left w:val="none" w:sz="0" w:space="0" w:color="auto"/>
        <w:bottom w:val="none" w:sz="0" w:space="0" w:color="auto"/>
        <w:right w:val="none" w:sz="0" w:space="0" w:color="auto"/>
      </w:divBdr>
    </w:div>
    <w:div w:id="372079749">
      <w:bodyDiv w:val="1"/>
      <w:marLeft w:val="0"/>
      <w:marRight w:val="0"/>
      <w:marTop w:val="0"/>
      <w:marBottom w:val="0"/>
      <w:divBdr>
        <w:top w:val="none" w:sz="0" w:space="0" w:color="auto"/>
        <w:left w:val="none" w:sz="0" w:space="0" w:color="auto"/>
        <w:bottom w:val="none" w:sz="0" w:space="0" w:color="auto"/>
        <w:right w:val="none" w:sz="0" w:space="0" w:color="auto"/>
      </w:divBdr>
    </w:div>
    <w:div w:id="501698084">
      <w:bodyDiv w:val="1"/>
      <w:marLeft w:val="0"/>
      <w:marRight w:val="0"/>
      <w:marTop w:val="0"/>
      <w:marBottom w:val="0"/>
      <w:divBdr>
        <w:top w:val="none" w:sz="0" w:space="0" w:color="auto"/>
        <w:left w:val="none" w:sz="0" w:space="0" w:color="auto"/>
        <w:bottom w:val="none" w:sz="0" w:space="0" w:color="auto"/>
        <w:right w:val="none" w:sz="0" w:space="0" w:color="auto"/>
      </w:divBdr>
    </w:div>
    <w:div w:id="850221379">
      <w:bodyDiv w:val="1"/>
      <w:marLeft w:val="0"/>
      <w:marRight w:val="0"/>
      <w:marTop w:val="0"/>
      <w:marBottom w:val="0"/>
      <w:divBdr>
        <w:top w:val="none" w:sz="0" w:space="0" w:color="auto"/>
        <w:left w:val="none" w:sz="0" w:space="0" w:color="auto"/>
        <w:bottom w:val="none" w:sz="0" w:space="0" w:color="auto"/>
        <w:right w:val="none" w:sz="0" w:space="0" w:color="auto"/>
      </w:divBdr>
    </w:div>
    <w:div w:id="899514350">
      <w:bodyDiv w:val="1"/>
      <w:marLeft w:val="0"/>
      <w:marRight w:val="0"/>
      <w:marTop w:val="0"/>
      <w:marBottom w:val="0"/>
      <w:divBdr>
        <w:top w:val="none" w:sz="0" w:space="0" w:color="auto"/>
        <w:left w:val="none" w:sz="0" w:space="0" w:color="auto"/>
        <w:bottom w:val="none" w:sz="0" w:space="0" w:color="auto"/>
        <w:right w:val="none" w:sz="0" w:space="0" w:color="auto"/>
      </w:divBdr>
    </w:div>
    <w:div w:id="927932546">
      <w:bodyDiv w:val="1"/>
      <w:marLeft w:val="0"/>
      <w:marRight w:val="0"/>
      <w:marTop w:val="0"/>
      <w:marBottom w:val="0"/>
      <w:divBdr>
        <w:top w:val="none" w:sz="0" w:space="0" w:color="auto"/>
        <w:left w:val="none" w:sz="0" w:space="0" w:color="auto"/>
        <w:bottom w:val="none" w:sz="0" w:space="0" w:color="auto"/>
        <w:right w:val="none" w:sz="0" w:space="0" w:color="auto"/>
      </w:divBdr>
    </w:div>
    <w:div w:id="1224559702">
      <w:bodyDiv w:val="1"/>
      <w:marLeft w:val="0"/>
      <w:marRight w:val="0"/>
      <w:marTop w:val="0"/>
      <w:marBottom w:val="0"/>
      <w:divBdr>
        <w:top w:val="none" w:sz="0" w:space="0" w:color="auto"/>
        <w:left w:val="none" w:sz="0" w:space="0" w:color="auto"/>
        <w:bottom w:val="none" w:sz="0" w:space="0" w:color="auto"/>
        <w:right w:val="none" w:sz="0" w:space="0" w:color="auto"/>
      </w:divBdr>
    </w:div>
    <w:div w:id="1315331152">
      <w:bodyDiv w:val="1"/>
      <w:marLeft w:val="0"/>
      <w:marRight w:val="0"/>
      <w:marTop w:val="0"/>
      <w:marBottom w:val="0"/>
      <w:divBdr>
        <w:top w:val="none" w:sz="0" w:space="0" w:color="auto"/>
        <w:left w:val="none" w:sz="0" w:space="0" w:color="auto"/>
        <w:bottom w:val="none" w:sz="0" w:space="0" w:color="auto"/>
        <w:right w:val="none" w:sz="0" w:space="0" w:color="auto"/>
      </w:divBdr>
    </w:div>
    <w:div w:id="1548763804">
      <w:bodyDiv w:val="1"/>
      <w:marLeft w:val="0"/>
      <w:marRight w:val="0"/>
      <w:marTop w:val="0"/>
      <w:marBottom w:val="0"/>
      <w:divBdr>
        <w:top w:val="none" w:sz="0" w:space="0" w:color="auto"/>
        <w:left w:val="none" w:sz="0" w:space="0" w:color="auto"/>
        <w:bottom w:val="none" w:sz="0" w:space="0" w:color="auto"/>
        <w:right w:val="none" w:sz="0" w:space="0" w:color="auto"/>
      </w:divBdr>
    </w:div>
    <w:div w:id="1587376142">
      <w:bodyDiv w:val="1"/>
      <w:marLeft w:val="0"/>
      <w:marRight w:val="0"/>
      <w:marTop w:val="0"/>
      <w:marBottom w:val="0"/>
      <w:divBdr>
        <w:top w:val="none" w:sz="0" w:space="0" w:color="auto"/>
        <w:left w:val="none" w:sz="0" w:space="0" w:color="auto"/>
        <w:bottom w:val="none" w:sz="0" w:space="0" w:color="auto"/>
        <w:right w:val="none" w:sz="0" w:space="0" w:color="auto"/>
      </w:divBdr>
    </w:div>
    <w:div w:id="1750425719">
      <w:bodyDiv w:val="1"/>
      <w:marLeft w:val="0"/>
      <w:marRight w:val="0"/>
      <w:marTop w:val="0"/>
      <w:marBottom w:val="0"/>
      <w:divBdr>
        <w:top w:val="none" w:sz="0" w:space="0" w:color="auto"/>
        <w:left w:val="none" w:sz="0" w:space="0" w:color="auto"/>
        <w:bottom w:val="none" w:sz="0" w:space="0" w:color="auto"/>
        <w:right w:val="none" w:sz="0" w:space="0" w:color="auto"/>
      </w:divBdr>
    </w:div>
    <w:div w:id="1753353200">
      <w:bodyDiv w:val="1"/>
      <w:marLeft w:val="0"/>
      <w:marRight w:val="0"/>
      <w:marTop w:val="0"/>
      <w:marBottom w:val="0"/>
      <w:divBdr>
        <w:top w:val="none" w:sz="0" w:space="0" w:color="auto"/>
        <w:left w:val="none" w:sz="0" w:space="0" w:color="auto"/>
        <w:bottom w:val="none" w:sz="0" w:space="0" w:color="auto"/>
        <w:right w:val="none" w:sz="0" w:space="0" w:color="auto"/>
      </w:divBdr>
    </w:div>
    <w:div w:id="18598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D2A4-0E2A-4D61-93C5-C3620190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Kim Neyland</cp:lastModifiedBy>
  <cp:revision>2</cp:revision>
  <cp:lastPrinted>2017-06-26T10:00:00Z</cp:lastPrinted>
  <dcterms:created xsi:type="dcterms:W3CDTF">2017-06-28T12:38:00Z</dcterms:created>
  <dcterms:modified xsi:type="dcterms:W3CDTF">2017-06-28T12:38:00Z</dcterms:modified>
</cp:coreProperties>
</file>