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17AA" w:rsidRPr="004E17AA" w:rsidTr="004E17AA"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  <w:r w:rsidRPr="004E17AA">
              <w:rPr>
                <w:rFonts w:ascii="Tahoma" w:hAnsi="Tahoma" w:cs="Tahoma"/>
                <w:sz w:val="28"/>
                <w:szCs w:val="28"/>
              </w:rPr>
              <w:t>Autism Awareness and Acceptance: West Wales LD Programme Group Dream Team; West Wales Integrated Autism Team</w:t>
            </w: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  <w:r w:rsidRPr="004E17AA">
              <w:rPr>
                <w:rFonts w:ascii="Tahoma" w:hAnsi="Tahoma" w:cs="Tahoma"/>
                <w:sz w:val="28"/>
                <w:szCs w:val="28"/>
              </w:rPr>
              <w:t>Regional Workforce Developments: Rebecca Jones, Regional Programme &amp; Change Manager Workforce</w:t>
            </w:r>
          </w:p>
        </w:tc>
      </w:tr>
      <w:tr w:rsidR="004E17AA" w:rsidRPr="004E17AA" w:rsidTr="004E17AA">
        <w:trPr>
          <w:trHeight w:val="411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19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22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15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07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13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18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10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31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531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D5D5F" w:rsidRPr="004E17AA" w:rsidRDefault="004E17AA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17AA" w:rsidRPr="004E17AA" w:rsidTr="004E17AA">
        <w:tc>
          <w:tcPr>
            <w:tcW w:w="4508" w:type="dxa"/>
          </w:tcPr>
          <w:p w:rsidR="004E17AA" w:rsidRPr="004E17AA" w:rsidRDefault="004E17AA" w:rsidP="004E17AA">
            <w:pPr>
              <w:rPr>
                <w:rFonts w:ascii="Tahoma" w:hAnsi="Tahoma" w:cs="Tahoma"/>
                <w:sz w:val="28"/>
                <w:szCs w:val="28"/>
              </w:rPr>
            </w:pPr>
            <w:r w:rsidRPr="004E17AA">
              <w:rPr>
                <w:rFonts w:ascii="Tahoma" w:hAnsi="Tahoma" w:cs="Tahoma"/>
                <w:sz w:val="28"/>
                <w:szCs w:val="28"/>
              </w:rPr>
              <w:t>A Healthier West Wales: Julia Wilkinson, Transformation Lead, Carmarthenshire</w:t>
            </w: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  <w:r w:rsidRPr="004E17AA">
              <w:rPr>
                <w:rFonts w:ascii="Tahoma" w:hAnsi="Tahoma" w:cs="Tahoma"/>
                <w:sz w:val="28"/>
                <w:szCs w:val="28"/>
              </w:rPr>
              <w:t>A Healthier Mid &amp; West Wales; Our Future Generations Living Well, Hywel Dda University Health Board</w:t>
            </w:r>
          </w:p>
        </w:tc>
      </w:tr>
      <w:tr w:rsidR="004E17AA" w:rsidRPr="004E17AA" w:rsidTr="004E17AA">
        <w:trPr>
          <w:trHeight w:val="387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07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12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18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11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17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22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14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07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E17AA" w:rsidRPr="004E17AA" w:rsidTr="004E17AA">
        <w:trPr>
          <w:trHeight w:val="413"/>
        </w:trPr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508" w:type="dxa"/>
          </w:tcPr>
          <w:p w:rsidR="004E17AA" w:rsidRPr="004E17AA" w:rsidRDefault="004E17A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E17AA" w:rsidRPr="004E17AA" w:rsidRDefault="004E17AA">
      <w:pPr>
        <w:rPr>
          <w:rFonts w:ascii="Tahoma" w:hAnsi="Tahoma" w:cs="Tahoma"/>
          <w:sz w:val="28"/>
          <w:szCs w:val="28"/>
        </w:rPr>
      </w:pPr>
    </w:p>
    <w:sectPr w:rsidR="004E17AA" w:rsidRPr="004E17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AA" w:rsidRDefault="004E17AA" w:rsidP="004E17AA">
      <w:pPr>
        <w:spacing w:after="0" w:line="240" w:lineRule="auto"/>
      </w:pPr>
      <w:r>
        <w:separator/>
      </w:r>
    </w:p>
  </w:endnote>
  <w:endnote w:type="continuationSeparator" w:id="0">
    <w:p w:rsidR="004E17AA" w:rsidRDefault="004E17AA" w:rsidP="004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AA" w:rsidRDefault="004E17AA" w:rsidP="004E17AA">
      <w:pPr>
        <w:spacing w:after="0" w:line="240" w:lineRule="auto"/>
      </w:pPr>
      <w:r>
        <w:separator/>
      </w:r>
    </w:p>
  </w:footnote>
  <w:footnote w:type="continuationSeparator" w:id="0">
    <w:p w:rsidR="004E17AA" w:rsidRDefault="004E17AA" w:rsidP="004E1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AA" w:rsidRPr="004E17AA" w:rsidRDefault="004E17AA">
    <w:pPr>
      <w:pStyle w:val="Header"/>
      <w:rPr>
        <w:rFonts w:ascii="Tahoma" w:hAnsi="Tahoma" w:cs="Tahoma"/>
        <w:b/>
        <w:sz w:val="28"/>
        <w:szCs w:val="28"/>
      </w:rPr>
    </w:pPr>
    <w:r w:rsidRPr="004E17AA">
      <w:rPr>
        <w:rFonts w:ascii="Tahoma" w:hAnsi="Tahoma" w:cs="Tahoma"/>
        <w:b/>
        <w:sz w:val="28"/>
        <w:szCs w:val="28"/>
      </w:rPr>
      <w:t>AM WORKSHOPS</w:t>
    </w:r>
  </w:p>
  <w:p w:rsidR="004E17AA" w:rsidRDefault="004E1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A"/>
    <w:rsid w:val="001F0D9E"/>
    <w:rsid w:val="004E17AA"/>
    <w:rsid w:val="0090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D560C-3A12-4617-A6EF-01B5A029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7AA"/>
  </w:style>
  <w:style w:type="paragraph" w:styleId="Footer">
    <w:name w:val="footer"/>
    <w:basedOn w:val="Normal"/>
    <w:link w:val="FooterChar"/>
    <w:uiPriority w:val="99"/>
    <w:unhideWhenUsed/>
    <w:rsid w:val="004E1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Neyland</dc:creator>
  <cp:keywords/>
  <dc:description/>
  <cp:lastModifiedBy>Kim Neyland</cp:lastModifiedBy>
  <cp:revision>1</cp:revision>
  <dcterms:created xsi:type="dcterms:W3CDTF">2019-10-09T21:41:00Z</dcterms:created>
  <dcterms:modified xsi:type="dcterms:W3CDTF">2019-10-09T21:52:00Z</dcterms:modified>
</cp:coreProperties>
</file>